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27" w:rsidRPr="00E81763" w:rsidRDefault="000A5527" w:rsidP="000A5527">
      <w:pPr>
        <w:widowControl w:val="0"/>
        <w:autoSpaceDE w:val="0"/>
        <w:autoSpaceDN w:val="0"/>
        <w:adjustRightInd w:val="0"/>
        <w:ind w:right="-38"/>
        <w:jc w:val="center"/>
        <w:rPr>
          <w:sz w:val="30"/>
          <w:szCs w:val="30"/>
        </w:rPr>
      </w:pPr>
      <w:r w:rsidRPr="00E81763">
        <w:rPr>
          <w:b w:val="0"/>
          <w:bCs/>
          <w:spacing w:val="-1"/>
          <w:sz w:val="30"/>
          <w:szCs w:val="30"/>
        </w:rPr>
        <w:t>L</w:t>
      </w:r>
      <w:r w:rsidRPr="00E81763">
        <w:rPr>
          <w:b w:val="0"/>
          <w:bCs/>
          <w:spacing w:val="3"/>
          <w:sz w:val="30"/>
          <w:szCs w:val="30"/>
        </w:rPr>
        <w:t>Ī</w:t>
      </w:r>
      <w:r w:rsidRPr="00E81763">
        <w:rPr>
          <w:b w:val="0"/>
          <w:bCs/>
          <w:spacing w:val="-1"/>
          <w:sz w:val="30"/>
          <w:szCs w:val="30"/>
        </w:rPr>
        <w:t>GU</w:t>
      </w:r>
      <w:r w:rsidRPr="00E81763">
        <w:rPr>
          <w:b w:val="0"/>
          <w:bCs/>
          <w:sz w:val="30"/>
          <w:szCs w:val="30"/>
        </w:rPr>
        <w:t>M</w:t>
      </w:r>
      <w:r w:rsidR="009E7A2A">
        <w:rPr>
          <w:b w:val="0"/>
          <w:bCs/>
          <w:sz w:val="30"/>
          <w:szCs w:val="30"/>
        </w:rPr>
        <w:t>S</w:t>
      </w:r>
    </w:p>
    <w:p w:rsidR="000A5527" w:rsidRPr="00584689" w:rsidRDefault="000A5527" w:rsidP="000A5527">
      <w:pPr>
        <w:jc w:val="center"/>
        <w:rPr>
          <w:b w:val="0"/>
        </w:rPr>
      </w:pPr>
      <w:r w:rsidRPr="00584689">
        <w:rPr>
          <w:b w:val="0"/>
        </w:rPr>
        <w:t>Par</w:t>
      </w:r>
      <w:r>
        <w:rPr>
          <w:b w:val="0"/>
        </w:rPr>
        <w:t xml:space="preserve"> kokskaidu granulu piegādi Skrundas vidusskolai</w:t>
      </w:r>
    </w:p>
    <w:p w:rsidR="000A5527" w:rsidRPr="00584689" w:rsidRDefault="000A5527" w:rsidP="000A5527">
      <w:pPr>
        <w:jc w:val="center"/>
        <w:rPr>
          <w:b w:val="0"/>
        </w:rPr>
      </w:pPr>
      <w:r>
        <w:rPr>
          <w:b w:val="0"/>
        </w:rPr>
        <w:t>Nr.</w:t>
      </w:r>
      <w:r w:rsidR="00860AAF">
        <w:rPr>
          <w:b w:val="0"/>
        </w:rPr>
        <w:t>2.6.3/</w:t>
      </w:r>
    </w:p>
    <w:p w:rsidR="000A5527" w:rsidRPr="00F67633" w:rsidRDefault="000A5527" w:rsidP="000A5527">
      <w:pPr>
        <w:jc w:val="center"/>
        <w:rPr>
          <w:b w:val="0"/>
        </w:rPr>
      </w:pPr>
      <w:r>
        <w:rPr>
          <w:b w:val="0"/>
        </w:rPr>
        <w:t>(</w:t>
      </w:r>
      <w:r w:rsidRPr="00584689">
        <w:rPr>
          <w:b w:val="0"/>
        </w:rPr>
        <w:t>Iepirkumu identifikācijas Nr</w:t>
      </w:r>
      <w:r w:rsidRPr="00F67633">
        <w:rPr>
          <w:b w:val="0"/>
        </w:rPr>
        <w:t>. SNP/201</w:t>
      </w:r>
      <w:r w:rsidR="00860AAF">
        <w:rPr>
          <w:b w:val="0"/>
        </w:rPr>
        <w:t>6</w:t>
      </w:r>
      <w:r w:rsidRPr="00F67633">
        <w:rPr>
          <w:b w:val="0"/>
        </w:rPr>
        <w:t>/2)</w:t>
      </w:r>
    </w:p>
    <w:p w:rsidR="000A5527" w:rsidRPr="00F67633" w:rsidRDefault="000A5527" w:rsidP="000A5527">
      <w:pPr>
        <w:jc w:val="both"/>
        <w:rPr>
          <w:sz w:val="16"/>
          <w:szCs w:val="16"/>
        </w:rPr>
      </w:pPr>
    </w:p>
    <w:p w:rsidR="000A5527" w:rsidRPr="00F67633" w:rsidRDefault="000A5527" w:rsidP="000A5527">
      <w:pPr>
        <w:jc w:val="both"/>
        <w:rPr>
          <w:b w:val="0"/>
        </w:rPr>
      </w:pPr>
      <w:r>
        <w:rPr>
          <w:b w:val="0"/>
        </w:rPr>
        <w:t>Skrundā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</w:t>
      </w:r>
      <w:r w:rsidRPr="00F67633">
        <w:rPr>
          <w:b w:val="0"/>
        </w:rPr>
        <w:t xml:space="preserve"> 201</w:t>
      </w:r>
      <w:r w:rsidR="00860AAF">
        <w:rPr>
          <w:b w:val="0"/>
        </w:rPr>
        <w:t>6</w:t>
      </w:r>
      <w:r>
        <w:rPr>
          <w:b w:val="0"/>
        </w:rPr>
        <w:t xml:space="preserve">.gada </w:t>
      </w:r>
      <w:r w:rsidR="001A268E">
        <w:rPr>
          <w:b w:val="0"/>
        </w:rPr>
        <w:t>9</w:t>
      </w:r>
      <w:r w:rsidRPr="00F67633">
        <w:rPr>
          <w:b w:val="0"/>
        </w:rPr>
        <w:t>. februārī</w:t>
      </w:r>
    </w:p>
    <w:p w:rsidR="000A5527" w:rsidRPr="00F67633" w:rsidRDefault="000A5527" w:rsidP="000A5527">
      <w:pPr>
        <w:jc w:val="both"/>
      </w:pPr>
    </w:p>
    <w:p w:rsidR="000A5527" w:rsidRPr="00F67633" w:rsidRDefault="000A5527" w:rsidP="00973A87">
      <w:pPr>
        <w:pStyle w:val="Pamattekstaatkpe3"/>
        <w:tabs>
          <w:tab w:val="clear" w:pos="374"/>
        </w:tabs>
        <w:ind w:left="0" w:firstLine="567"/>
      </w:pPr>
      <w:r w:rsidRPr="00F67633">
        <w:rPr>
          <w:b/>
        </w:rPr>
        <w:t>Skrundas novada pašvaldība</w:t>
      </w:r>
      <w:r w:rsidRPr="00F67633">
        <w:t>, reģ.Nr.</w:t>
      </w:r>
      <w:smartTag w:uri="schemas-tilde-lv/tildestengine" w:element="phone">
        <w:smartTagPr>
          <w:attr w:name="phone_prefix" w:val="9000"/>
          <w:attr w:name="phone_number" w:val="0015912"/>
        </w:smartTagPr>
        <w:r w:rsidRPr="00F67633">
          <w:t>90000015912</w:t>
        </w:r>
      </w:smartTag>
      <w:r w:rsidRPr="00F67633">
        <w:t xml:space="preserve">, juridiskā adrese, </w:t>
      </w:r>
      <w:r>
        <w:t>Raiņa iela 11</w:t>
      </w:r>
      <w:r w:rsidRPr="00F67633">
        <w:t xml:space="preserve">, Skrunda, Skrundas novads, LV-3326, (turpmāk tekstā – Pasūtītājs), tās </w:t>
      </w:r>
      <w:r>
        <w:t>Domes priekšsēdētājas Loretas Robežnieces</w:t>
      </w:r>
      <w:r w:rsidRPr="00F67633">
        <w:t xml:space="preserve"> personā, kas darbojas uz </w:t>
      </w:r>
      <w:r>
        <w:t xml:space="preserve">Skrundas novada pašvaldības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F67633">
          <w:t>nolikuma</w:t>
        </w:r>
      </w:smartTag>
      <w:r w:rsidRPr="00F67633">
        <w:t xml:space="preserve"> pamata, no vienas puses, un</w:t>
      </w:r>
    </w:p>
    <w:p w:rsidR="000A5527" w:rsidRPr="005B345E" w:rsidRDefault="00973A87" w:rsidP="00973A87">
      <w:pPr>
        <w:pStyle w:val="Pamattekstaatkpe3"/>
        <w:tabs>
          <w:tab w:val="clear" w:pos="374"/>
        </w:tabs>
        <w:ind w:left="0" w:firstLine="567"/>
      </w:pPr>
      <w:r>
        <w:rPr>
          <w:b/>
        </w:rPr>
        <w:t>SIA „</w:t>
      </w:r>
      <w:r w:rsidR="00860AAF">
        <w:rPr>
          <w:b/>
        </w:rPr>
        <w:t>AKVARIUS</w:t>
      </w:r>
      <w:r>
        <w:rPr>
          <w:b/>
        </w:rPr>
        <w:t>”</w:t>
      </w:r>
      <w:r>
        <w:t>, reģ. Nr.</w:t>
      </w:r>
      <w:r w:rsidR="00860AAF">
        <w:t>40103031530</w:t>
      </w:r>
      <w:r w:rsidR="000A5527" w:rsidRPr="00F67633">
        <w:t xml:space="preserve"> adrese, </w:t>
      </w:r>
      <w:r w:rsidR="00860AAF">
        <w:t>Tirzas</w:t>
      </w:r>
      <w:r>
        <w:t xml:space="preserve"> iela </w:t>
      </w:r>
      <w:r w:rsidR="00860AAF">
        <w:t>1</w:t>
      </w:r>
      <w:r>
        <w:t xml:space="preserve">, </w:t>
      </w:r>
      <w:r w:rsidR="00860AAF">
        <w:t>Rīga</w:t>
      </w:r>
      <w:r>
        <w:t>, LV-</w:t>
      </w:r>
      <w:r w:rsidR="00860AAF">
        <w:t>1024</w:t>
      </w:r>
      <w:r w:rsidR="000A5527" w:rsidRPr="00F67633">
        <w:t xml:space="preserve">, (turpmāk tekstā – Pārdevējs), tās </w:t>
      </w:r>
      <w:r w:rsidR="00860AAF">
        <w:t>valdes locekļa Andreja Drozdova</w:t>
      </w:r>
      <w:r w:rsidR="000A5527" w:rsidRPr="00F67633">
        <w:t xml:space="preserve"> personā, kas darbojas uz </w:t>
      </w:r>
      <w:r w:rsidR="00860AAF">
        <w:t>statūtu</w:t>
      </w:r>
      <w:r w:rsidR="000A5527" w:rsidRPr="00F67633">
        <w:t xml:space="preserve"> pamata no otras puses, (turpmāk tekstā abi kopā – Puses), pamatojoties uz Skrundas novada pašvaldības Iepirkumu komisijas veikto iepirkumu Nr. SNP/201</w:t>
      </w:r>
      <w:r w:rsidR="00860AAF">
        <w:t>6</w:t>
      </w:r>
      <w:r w:rsidR="000A5527" w:rsidRPr="00F67633">
        <w:t xml:space="preserve">/2 un </w:t>
      </w:r>
      <w:r>
        <w:t>Pārdevēja</w:t>
      </w:r>
      <w:r w:rsidR="000A5527" w:rsidRPr="00F67633">
        <w:t xml:space="preserve"> iesniegto</w:t>
      </w:r>
      <w:r w:rsidR="000A5527" w:rsidRPr="005B345E">
        <w:t xml:space="preserve"> piedāvājumu, (pielikums Nr.1</w:t>
      </w:r>
      <w:r w:rsidR="000A5527" w:rsidRPr="00860AAF">
        <w:t>), „Kokskaidu granulu piegāde Skrundas vidusskolas un Nīkrāces pamatskolas katlumāju vajadzībām”</w:t>
      </w:r>
      <w:r w:rsidR="000A5527" w:rsidRPr="005B345E">
        <w:t xml:space="preserve">, noslēdz šo piegādes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="000A5527" w:rsidRPr="005B345E">
          <w:t>Līgumu</w:t>
        </w:r>
      </w:smartTag>
      <w:r w:rsidR="000A5527" w:rsidRPr="005B345E">
        <w:t xml:space="preserve"> par sekojošo:</w:t>
      </w:r>
    </w:p>
    <w:p w:rsidR="000A5527" w:rsidRPr="005B345E" w:rsidRDefault="000A5527" w:rsidP="000A5527">
      <w:pPr>
        <w:spacing w:line="360" w:lineRule="auto"/>
        <w:ind w:firstLine="720"/>
        <w:jc w:val="both"/>
      </w:pPr>
    </w:p>
    <w:p w:rsidR="000A5527" w:rsidRDefault="000A5527" w:rsidP="000A5527">
      <w:pPr>
        <w:numPr>
          <w:ilvl w:val="0"/>
          <w:numId w:val="1"/>
        </w:numPr>
        <w:jc w:val="center"/>
      </w:pP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t>Līguma</w:t>
        </w:r>
      </w:smartTag>
      <w:r w:rsidRPr="005B345E">
        <w:t xml:space="preserve"> priekšmets</w:t>
      </w:r>
    </w:p>
    <w:p w:rsidR="00683D75" w:rsidRPr="005B345E" w:rsidRDefault="00683D75" w:rsidP="00683D75">
      <w:pPr>
        <w:ind w:left="360"/>
      </w:pPr>
    </w:p>
    <w:p w:rsidR="000A5527" w:rsidRPr="005B345E" w:rsidRDefault="000A5527" w:rsidP="004A798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Pārdevējs uz nosacījumiem, kas atbilst iepirkumam iesniegtajam piedāvājumam (Pielikums Nr.1) un atbilstoši Pasūtītāja pasūtījumam, piegādā pēc adrese</w:t>
      </w:r>
      <w:r>
        <w:rPr>
          <w:b w:val="0"/>
        </w:rPr>
        <w:t>s</w:t>
      </w:r>
      <w:r w:rsidRPr="005B345E">
        <w:rPr>
          <w:b w:val="0"/>
        </w:rPr>
        <w:t xml:space="preserve">: </w:t>
      </w:r>
      <w:r w:rsidR="00973A87">
        <w:rPr>
          <w:b w:val="0"/>
        </w:rPr>
        <w:t>Liepājas iela 12, Skrunda, Skrundas novads</w:t>
      </w:r>
      <w:r w:rsidRPr="005B345E">
        <w:rPr>
          <w:b w:val="0"/>
        </w:rPr>
        <w:t xml:space="preserve">, bet Pircējs pieņem </w:t>
      </w:r>
      <w:r>
        <w:rPr>
          <w:b w:val="0"/>
        </w:rPr>
        <w:t>kokskaidu granulas</w:t>
      </w:r>
      <w:r w:rsidRPr="005B345E">
        <w:rPr>
          <w:b w:val="0"/>
        </w:rPr>
        <w:t xml:space="preserve"> (turpmāks tekstā – Prece)</w:t>
      </w:r>
      <w:r>
        <w:rPr>
          <w:b w:val="0"/>
        </w:rPr>
        <w:t>, kas atbilst tehniskajā specifikācijā noteiktajām kvalitātes prasībām.</w:t>
      </w:r>
    </w:p>
    <w:p w:rsidR="000A5527" w:rsidRPr="00C00F79" w:rsidRDefault="000A5527" w:rsidP="004A798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Pārdevējs un Pasūtītājs vienojas, ka iepirkuma </w:t>
      </w:r>
      <w:r>
        <w:rPr>
          <w:b w:val="0"/>
        </w:rPr>
        <w:t>instrukcijas</w:t>
      </w:r>
      <w:r w:rsidRPr="005B345E">
        <w:rPr>
          <w:b w:val="0"/>
        </w:rPr>
        <w:t xml:space="preserve"> specifikācijā norādītie piegādājamo </w:t>
      </w:r>
      <w:r>
        <w:rPr>
          <w:b w:val="0"/>
        </w:rPr>
        <w:t>granulu</w:t>
      </w:r>
      <w:r w:rsidRPr="005B345E">
        <w:rPr>
          <w:b w:val="0"/>
        </w:rPr>
        <w:t xml:space="preserve"> apjomi ir plānotais Preču apjoms gadam un atbilstoši Pircēja reālajai nepieciešamībai pēc Preces, piegādājamo preču apjoms</w:t>
      </w:r>
      <w:r>
        <w:rPr>
          <w:b w:val="0"/>
        </w:rPr>
        <w:t xml:space="preserve"> un piegāžu skaits var mainīties, nosakot, ka </w:t>
      </w:r>
      <w:bookmarkStart w:id="0" w:name="_Toc369097937"/>
      <w:bookmarkStart w:id="1" w:name="_Toc402535830"/>
      <w:bookmarkStart w:id="2" w:name="_Toc402949027"/>
      <w:bookmarkStart w:id="3" w:name="_Toc404328875"/>
      <w:bookmarkStart w:id="4" w:name="_Toc407698581"/>
      <w:r w:rsidRPr="00C00F79">
        <w:rPr>
          <w:b w:val="0"/>
        </w:rPr>
        <w:t>paredzamā līgumcena abās iepirkuma daļās kopā nepārsniegs EUR 42</w:t>
      </w:r>
      <w:r>
        <w:rPr>
          <w:b w:val="0"/>
        </w:rPr>
        <w:t> </w:t>
      </w:r>
      <w:r w:rsidRPr="00C00F79">
        <w:rPr>
          <w:b w:val="0"/>
        </w:rPr>
        <w:t>000</w:t>
      </w:r>
      <w:r>
        <w:rPr>
          <w:b w:val="0"/>
        </w:rPr>
        <w:t>,00</w:t>
      </w:r>
      <w:r w:rsidRPr="00C00F79">
        <w:rPr>
          <w:b w:val="0"/>
        </w:rPr>
        <w:t xml:space="preserve"> bez PVN.</w:t>
      </w:r>
      <w:bookmarkEnd w:id="0"/>
      <w:bookmarkEnd w:id="1"/>
      <w:bookmarkEnd w:id="2"/>
      <w:bookmarkEnd w:id="3"/>
      <w:bookmarkEnd w:id="4"/>
    </w:p>
    <w:p w:rsidR="000A5527" w:rsidRPr="005B345E" w:rsidRDefault="000A5527" w:rsidP="000A5527">
      <w:pPr>
        <w:pStyle w:val="Pamattekstsaratkpi"/>
        <w:ind w:left="0"/>
      </w:pPr>
    </w:p>
    <w:p w:rsidR="000A5527" w:rsidRDefault="000A5527" w:rsidP="000A5527">
      <w:pPr>
        <w:pStyle w:val="Pamattekstsaratkpi"/>
        <w:numPr>
          <w:ilvl w:val="0"/>
          <w:numId w:val="1"/>
        </w:numPr>
        <w:spacing w:after="0"/>
        <w:jc w:val="center"/>
      </w:pPr>
      <w:r w:rsidRPr="005B345E">
        <w:t>Piegādes noteikumi</w:t>
      </w:r>
      <w:r>
        <w:t xml:space="preserve"> un preces kvalitātes garantija</w:t>
      </w:r>
    </w:p>
    <w:p w:rsidR="00683D75" w:rsidRPr="005B345E" w:rsidRDefault="00683D75" w:rsidP="00683D75">
      <w:pPr>
        <w:pStyle w:val="Pamattekstsaratkpi"/>
        <w:spacing w:after="0"/>
        <w:ind w:left="360"/>
      </w:pPr>
    </w:p>
    <w:p w:rsidR="000A5527" w:rsidRDefault="000A5527" w:rsidP="004A798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>
        <w:rPr>
          <w:b w:val="0"/>
        </w:rPr>
        <w:t xml:space="preserve"> </w:t>
      </w:r>
      <w:r w:rsidRPr="005B345E">
        <w:rPr>
          <w:b w:val="0"/>
        </w:rPr>
        <w:t xml:space="preserve">Piegādātājs apņemas piegādāt Pasūtītājam Preci </w:t>
      </w:r>
      <w:r w:rsidRPr="00DB5010">
        <w:rPr>
          <w:b w:val="0"/>
        </w:rPr>
        <w:t>12 (divpadsmit) mēnešu</w:t>
      </w:r>
      <w:r>
        <w:rPr>
          <w:b w:val="0"/>
        </w:rPr>
        <w:t xml:space="preserve"> laikā atbilstoši Pasūtītāja pieprasījumam.</w:t>
      </w:r>
      <w:r w:rsidRPr="00D801AF">
        <w:rPr>
          <w:b w:val="0"/>
        </w:rPr>
        <w:t xml:space="preserve"> </w:t>
      </w:r>
    </w:p>
    <w:p w:rsidR="000A5527" w:rsidRDefault="000A5527" w:rsidP="004A798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Pārdevējs piegādā Preci uz Pasūtītāja </w:t>
      </w:r>
      <w:r>
        <w:rPr>
          <w:b w:val="0"/>
        </w:rPr>
        <w:t>norādīto adresi</w:t>
      </w:r>
      <w:r w:rsidRPr="005B345E">
        <w:rPr>
          <w:b w:val="0"/>
        </w:rPr>
        <w:t>:</w:t>
      </w:r>
      <w:r w:rsidR="00973A87">
        <w:rPr>
          <w:b w:val="0"/>
        </w:rPr>
        <w:t xml:space="preserve"> Liepājas iela 12, Skrundā </w:t>
      </w:r>
      <w:r w:rsidRPr="005B345E">
        <w:rPr>
          <w:b w:val="0"/>
        </w:rPr>
        <w:t xml:space="preserve">un </w:t>
      </w:r>
      <w:r>
        <w:rPr>
          <w:b w:val="0"/>
        </w:rPr>
        <w:t>nodrošina</w:t>
      </w:r>
      <w:r w:rsidRPr="005B345E">
        <w:rPr>
          <w:b w:val="0"/>
        </w:rPr>
        <w:t xml:space="preserve"> preču </w:t>
      </w:r>
      <w:r>
        <w:rPr>
          <w:b w:val="0"/>
        </w:rPr>
        <w:t>izkraušanu granulu tvertnē.</w:t>
      </w:r>
    </w:p>
    <w:p w:rsidR="000A5527" w:rsidRDefault="000A5527" w:rsidP="004A798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D801AF">
        <w:rPr>
          <w:b w:val="0"/>
        </w:rPr>
        <w:t xml:space="preserve">Saņemtās Preces </w:t>
      </w:r>
      <w:r>
        <w:rPr>
          <w:b w:val="0"/>
        </w:rPr>
        <w:t xml:space="preserve">apjomu </w:t>
      </w:r>
      <w:r w:rsidRPr="00D801AF">
        <w:rPr>
          <w:b w:val="0"/>
        </w:rPr>
        <w:t>Pircējs pārbauda preces saņemšanas brīdī</w:t>
      </w:r>
      <w:r>
        <w:rPr>
          <w:b w:val="0"/>
        </w:rPr>
        <w:t>.</w:t>
      </w:r>
    </w:p>
    <w:p w:rsidR="000A5527" w:rsidRPr="00D801AF" w:rsidRDefault="000A5527" w:rsidP="004A798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Preču kvalitātei jāatbilst standartiem un prasībām, kas noteikti</w:t>
      </w:r>
      <w:r>
        <w:rPr>
          <w:b w:val="0"/>
        </w:rPr>
        <w:t xml:space="preserve"> Eiropas Savienības un</w:t>
      </w:r>
      <w:r w:rsidRPr="005B345E">
        <w:rPr>
          <w:b w:val="0"/>
        </w:rPr>
        <w:t xml:space="preserve"> Latvijas Republikas normatīvajos aktos.</w:t>
      </w:r>
    </w:p>
    <w:p w:rsidR="000A5527" w:rsidRPr="005425C0" w:rsidRDefault="000A5527" w:rsidP="004A798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>
        <w:rPr>
          <w:b w:val="0"/>
          <w:lang w:eastAsia="lv-LV"/>
        </w:rPr>
        <w:t>G</w:t>
      </w:r>
      <w:r w:rsidRPr="00D801AF">
        <w:rPr>
          <w:b w:val="0"/>
          <w:lang w:eastAsia="lv-LV"/>
        </w:rPr>
        <w:t xml:space="preserve">adījumā, ja Pircējam rodas šaubas par Preces kvalitāti, tad viņš ir tiesīgs piesaistīt neatkarīgu ekspertu/laboratoriju granulu kvalitātes testa veikšanai. </w:t>
      </w:r>
      <w:r w:rsidRPr="00D801AF">
        <w:rPr>
          <w:b w:val="0"/>
          <w:lang w:eastAsia="lv-LV"/>
        </w:rPr>
        <w:br/>
        <w:t>Gadījumā</w:t>
      </w:r>
      <w:r>
        <w:rPr>
          <w:b w:val="0"/>
          <w:lang w:eastAsia="lv-LV"/>
        </w:rPr>
        <w:t>,</w:t>
      </w:r>
      <w:r w:rsidRPr="00D801AF">
        <w:rPr>
          <w:b w:val="0"/>
          <w:lang w:eastAsia="lv-LV"/>
        </w:rPr>
        <w:t xml:space="preserve"> ja tiek konstatēts, ka Preces  kvalitāte neatbilst Tehniskajā specifikācijā minētajām minimālajām kvalitātes prasībām, Piegādātājam ir pienākums  segt Pasūtītājam testēšanas laboratorijas/eksperta  pakalpojuma izmaksas, nekavējoties, bet ne vēlāk kā 24 stundu laikā aizvietot nekvalitatīvo Preces partiju ar atbilstošas kvalitātes Preci, kā arī segt visus zaudējumus, kuri Pasūtītājam būs radušies</w:t>
      </w:r>
      <w:r>
        <w:rPr>
          <w:b w:val="0"/>
          <w:lang w:eastAsia="lv-LV"/>
        </w:rPr>
        <w:t>, izmantojot nekva</w:t>
      </w:r>
      <w:r w:rsidRPr="00D801AF">
        <w:rPr>
          <w:b w:val="0"/>
          <w:lang w:eastAsia="lv-LV"/>
        </w:rPr>
        <w:t>litatīvo Preci</w:t>
      </w:r>
      <w:r>
        <w:rPr>
          <w:b w:val="0"/>
          <w:lang w:eastAsia="lv-LV"/>
        </w:rPr>
        <w:t>.</w:t>
      </w:r>
      <w:r>
        <w:rPr>
          <w:b w:val="0"/>
        </w:rPr>
        <w:t xml:space="preserve"> </w:t>
      </w:r>
      <w:r w:rsidRPr="00D801AF">
        <w:rPr>
          <w:b w:val="0"/>
          <w:lang w:eastAsia="lv-LV"/>
        </w:rPr>
        <w:t xml:space="preserve">Piegādātājs piekrīt, </w:t>
      </w:r>
      <w:r>
        <w:rPr>
          <w:b w:val="0"/>
          <w:lang w:eastAsia="lv-LV"/>
        </w:rPr>
        <w:t xml:space="preserve">ka </w:t>
      </w:r>
      <w:r>
        <w:rPr>
          <w:b w:val="0"/>
          <w:lang w:eastAsia="lv-LV"/>
        </w:rPr>
        <w:lastRenderedPageBreak/>
        <w:t>Pasūtītājs šajā punktā</w:t>
      </w:r>
      <w:r w:rsidRPr="00D801AF">
        <w:rPr>
          <w:b w:val="0"/>
          <w:lang w:eastAsia="lv-LV"/>
        </w:rPr>
        <w:t xml:space="preserve"> minētās testēšanas laboratorijas/eksperta pakalpojuma izmaksas un radušos zaudējumu apmērus var ieturēt ieskaita veidā no Piegādātajam izm</w:t>
      </w:r>
      <w:r>
        <w:rPr>
          <w:b w:val="0"/>
          <w:lang w:eastAsia="lv-LV"/>
        </w:rPr>
        <w:t>ak</w:t>
      </w:r>
      <w:r w:rsidRPr="00D801AF">
        <w:rPr>
          <w:b w:val="0"/>
          <w:lang w:eastAsia="lv-LV"/>
        </w:rPr>
        <w:t>sājamām summām, par to rakstveidā informējot Piegādātāju.</w:t>
      </w:r>
    </w:p>
    <w:p w:rsidR="000A5527" w:rsidRPr="005B345E" w:rsidRDefault="000A5527" w:rsidP="000A5527">
      <w:pPr>
        <w:pStyle w:val="Pamattekstsaratkpi"/>
        <w:rPr>
          <w:b w:val="0"/>
        </w:rPr>
      </w:pPr>
    </w:p>
    <w:p w:rsidR="000A5527" w:rsidRDefault="000A5527" w:rsidP="000A5527">
      <w:pPr>
        <w:pStyle w:val="Pamattekstsaratkpi"/>
        <w:numPr>
          <w:ilvl w:val="0"/>
          <w:numId w:val="1"/>
        </w:numPr>
        <w:spacing w:after="0"/>
        <w:jc w:val="center"/>
      </w:pPr>
      <w:r w:rsidRPr="005B345E">
        <w:t>Preču pasūtījuma kārtība</w:t>
      </w:r>
    </w:p>
    <w:p w:rsidR="00683D75" w:rsidRPr="005B345E" w:rsidRDefault="00683D75" w:rsidP="00683D75">
      <w:pPr>
        <w:pStyle w:val="Pamattekstsaratkpi"/>
        <w:spacing w:after="0"/>
        <w:ind w:left="360"/>
      </w:pPr>
    </w:p>
    <w:p w:rsidR="000A5527" w:rsidRPr="0026327B" w:rsidRDefault="000A5527" w:rsidP="00683D75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26327B">
        <w:rPr>
          <w:b w:val="0"/>
        </w:rPr>
        <w:t xml:space="preserve">Pasūtītājs informē Pārdevēju par preces daudzumu, izmantojot kontakttālruni </w:t>
      </w:r>
      <w:r w:rsidR="001C23D8">
        <w:rPr>
          <w:b w:val="0"/>
        </w:rPr>
        <w:t xml:space="preserve">26339943 </w:t>
      </w:r>
      <w:r w:rsidRPr="0026327B">
        <w:rPr>
          <w:b w:val="0"/>
        </w:rPr>
        <w:t>vai ar e-pasta starpniecību</w:t>
      </w:r>
      <w:r w:rsidR="00973A87" w:rsidRPr="0026327B">
        <w:rPr>
          <w:b w:val="0"/>
        </w:rPr>
        <w:t>:</w:t>
      </w:r>
      <w:r w:rsidR="00031558">
        <w:rPr>
          <w:b w:val="0"/>
        </w:rPr>
        <w:t xml:space="preserve"> </w:t>
      </w:r>
      <w:hyperlink r:id="rId5" w:history="1">
        <w:r w:rsidR="001C23D8" w:rsidRPr="00FD2B93">
          <w:rPr>
            <w:rStyle w:val="Hipersaite"/>
            <w:b w:val="0"/>
          </w:rPr>
          <w:t>akvarius@akvarius.lv</w:t>
        </w:r>
      </w:hyperlink>
      <w:r w:rsidR="00031558">
        <w:rPr>
          <w:b w:val="0"/>
        </w:rPr>
        <w:t>.</w:t>
      </w:r>
    </w:p>
    <w:p w:rsidR="000A5527" w:rsidRPr="005B345E" w:rsidRDefault="000A5527" w:rsidP="00683D75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Preču piegādes termiņš ir </w:t>
      </w:r>
      <w:r>
        <w:rPr>
          <w:b w:val="0"/>
        </w:rPr>
        <w:t>ne vēlāk kā 5 (piecu) darba dienu laikā no Preces pasūtīšanas brīža vai</w:t>
      </w:r>
      <w:r w:rsidRPr="005B345E">
        <w:rPr>
          <w:b w:val="0"/>
        </w:rPr>
        <w:t xml:space="preserve"> </w:t>
      </w:r>
      <w:r>
        <w:rPr>
          <w:b w:val="0"/>
        </w:rPr>
        <w:t>saskaņā ar Pušu atsevišķu vienošanos</w:t>
      </w:r>
      <w:r w:rsidRPr="005B345E">
        <w:rPr>
          <w:b w:val="0"/>
        </w:rPr>
        <w:t>.</w:t>
      </w:r>
    </w:p>
    <w:p w:rsidR="000A5527" w:rsidRPr="005B345E" w:rsidRDefault="000A5527" w:rsidP="00683D75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Par preču piegādes datu</w:t>
      </w:r>
      <w:r>
        <w:rPr>
          <w:b w:val="0"/>
        </w:rPr>
        <w:t>mu tiek uzskatīts datums, kurā P</w:t>
      </w:r>
      <w:r w:rsidRPr="005B345E">
        <w:rPr>
          <w:b w:val="0"/>
        </w:rPr>
        <w:t>rece tiek piegādāta Pasūtītājam.</w:t>
      </w:r>
    </w:p>
    <w:p w:rsidR="000A5527" w:rsidRPr="005B345E" w:rsidRDefault="000A5527" w:rsidP="00683D75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Pārdevējs piegādā preces Pasūtītājam ar savu transportu un uzņemas visus transportēšanas izdevumus.</w:t>
      </w:r>
    </w:p>
    <w:p w:rsidR="000A5527" w:rsidRPr="005B345E" w:rsidRDefault="000A5527" w:rsidP="00683D75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Preces </w:t>
      </w:r>
      <w:r>
        <w:rPr>
          <w:b w:val="0"/>
        </w:rPr>
        <w:t xml:space="preserve">apjoma </w:t>
      </w:r>
      <w:r w:rsidRPr="005B345E">
        <w:rPr>
          <w:b w:val="0"/>
        </w:rPr>
        <w:t>atbilstību preču pavadzīmē – rēķinā norādītajam, apstiprina Pasūtītāja pārstāvis ar savu parakstu uz preču pavadzīmes – rēķina. Pasūtītājs atbild par un nodrošina, ka Pasūtītāja pārstāvis, kas pieņem preces Pasūtītāja vārdā</w:t>
      </w:r>
      <w:r>
        <w:rPr>
          <w:b w:val="0"/>
        </w:rPr>
        <w:t>,</w:t>
      </w:r>
      <w:r w:rsidRPr="005B345E">
        <w:rPr>
          <w:b w:val="0"/>
        </w:rPr>
        <w:t xml:space="preserve"> ir pilnvarots un tiesīgs parak</w:t>
      </w:r>
      <w:r>
        <w:rPr>
          <w:b w:val="0"/>
        </w:rPr>
        <w:t>stīt preču pavadzīmes – rēķinus</w:t>
      </w:r>
      <w:r w:rsidRPr="005B345E">
        <w:rPr>
          <w:b w:val="0"/>
        </w:rPr>
        <w:t xml:space="preserve"> un pieņemt no Pārdevēja preces.</w:t>
      </w:r>
    </w:p>
    <w:p w:rsidR="000A5527" w:rsidRPr="005B345E" w:rsidRDefault="000A5527" w:rsidP="00683D75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Katra preču piegāde tiek noformēta ar Latvijas Republikas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5B345E">
          <w:rPr>
            <w:b w:val="0"/>
          </w:rPr>
          <w:t>aktos</w:t>
        </w:r>
      </w:smartTag>
      <w:r w:rsidRPr="005B345E">
        <w:rPr>
          <w:b w:val="0"/>
        </w:rPr>
        <w:t xml:space="preserve"> noteiktajā kārtībā izrakstītu preču pavadzīmi – rēķinu, samaksas noteikumos norādot tikai apmaksas veidu. </w:t>
      </w:r>
    </w:p>
    <w:p w:rsidR="000A5527" w:rsidRDefault="000A5527" w:rsidP="00683D75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Pasūtītājam, pieņemot preces, ir pienākums pārbaudīt preču </w:t>
      </w:r>
      <w:r>
        <w:rPr>
          <w:b w:val="0"/>
        </w:rPr>
        <w:t xml:space="preserve">apjoma </w:t>
      </w:r>
      <w:r w:rsidRPr="005B345E">
        <w:rPr>
          <w:b w:val="0"/>
        </w:rPr>
        <w:t xml:space="preserve">atbilstību pasūtījumam. No preču pavadzīmes – rēķina parakstīšanas </w:t>
      </w:r>
      <w:r>
        <w:rPr>
          <w:b w:val="0"/>
        </w:rPr>
        <w:t xml:space="preserve">brīža </w:t>
      </w:r>
      <w:r w:rsidRPr="005B345E">
        <w:rPr>
          <w:b w:val="0"/>
        </w:rPr>
        <w:t xml:space="preserve">Pasūtītājs ir tiesīgs </w:t>
      </w:r>
      <w:r>
        <w:rPr>
          <w:b w:val="0"/>
        </w:rPr>
        <w:t xml:space="preserve">1 (viena) mēneša laikā </w:t>
      </w:r>
      <w:r w:rsidRPr="005B345E">
        <w:rPr>
          <w:b w:val="0"/>
        </w:rPr>
        <w:t xml:space="preserve">izvirzīt </w:t>
      </w:r>
      <w:smartTag w:uri="schemas-tilde-lv/tildestengine" w:element="veidnes">
        <w:smartTagPr>
          <w:attr w:name="text" w:val="pretenzijas"/>
          <w:attr w:name="id" w:val="-1"/>
          <w:attr w:name="baseform" w:val="pretenzij|a"/>
        </w:smartTagPr>
        <w:r w:rsidRPr="005B345E">
          <w:rPr>
            <w:b w:val="0"/>
          </w:rPr>
          <w:t>pretenzijas</w:t>
        </w:r>
      </w:smartTag>
      <w:r w:rsidRPr="005B345E">
        <w:rPr>
          <w:b w:val="0"/>
        </w:rPr>
        <w:t xml:space="preserve"> par preču atbilstību </w:t>
      </w:r>
      <w:r>
        <w:rPr>
          <w:b w:val="0"/>
        </w:rPr>
        <w:t xml:space="preserve">tehniskajā specifikācijā minētajiem kvalitātes standartiem, piesaistīt neatkarīgu </w:t>
      </w:r>
      <w:r>
        <w:rPr>
          <w:b w:val="0"/>
          <w:lang w:eastAsia="lv-LV"/>
        </w:rPr>
        <w:t>testēšanas laboratoriju/ekspertu granulu kvalitātes atbilstības kontrolei, par to rakstveidā informējot Piegādātāju.</w:t>
      </w:r>
    </w:p>
    <w:p w:rsidR="00683D75" w:rsidRPr="005B345E" w:rsidRDefault="00683D75" w:rsidP="00683D75">
      <w:pPr>
        <w:pStyle w:val="Pamattekstsaratkpi"/>
        <w:spacing w:after="0"/>
        <w:ind w:left="567"/>
        <w:jc w:val="both"/>
        <w:rPr>
          <w:b w:val="0"/>
        </w:rPr>
      </w:pPr>
    </w:p>
    <w:p w:rsidR="000A5527" w:rsidRDefault="000A5527" w:rsidP="000A5527">
      <w:pPr>
        <w:pStyle w:val="Pamatteksts"/>
        <w:jc w:val="center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4.Norēķinu kārtība</w:t>
      </w:r>
    </w:p>
    <w:p w:rsidR="00683D75" w:rsidRPr="005B345E" w:rsidRDefault="00683D75" w:rsidP="000A5527">
      <w:pPr>
        <w:pStyle w:val="Pamatteksts"/>
        <w:jc w:val="center"/>
        <w:rPr>
          <w:b/>
          <w:sz w:val="24"/>
          <w:szCs w:val="24"/>
        </w:rPr>
      </w:pPr>
    </w:p>
    <w:p w:rsidR="000A5527" w:rsidRPr="005B345E" w:rsidRDefault="000A5527" w:rsidP="00683D75">
      <w:pPr>
        <w:pStyle w:val="Pamattekstsaratkpi"/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4.1.</w:t>
      </w:r>
      <w:r w:rsidR="00683D75">
        <w:rPr>
          <w:b w:val="0"/>
        </w:rPr>
        <w:tab/>
      </w:r>
      <w:r w:rsidRPr="005B345E">
        <w:rPr>
          <w:b w:val="0"/>
        </w:rPr>
        <w:t xml:space="preserve">Gada laikā veicamo piegāžu </w:t>
      </w:r>
      <w:r w:rsidR="00973A87">
        <w:rPr>
          <w:b w:val="0"/>
        </w:rPr>
        <w:t xml:space="preserve">plānotā </w:t>
      </w:r>
      <w:r w:rsidRPr="005B345E">
        <w:rPr>
          <w:b w:val="0"/>
        </w:rPr>
        <w:t xml:space="preserve">kopējā summa ir </w:t>
      </w:r>
      <w:r>
        <w:rPr>
          <w:b w:val="0"/>
        </w:rPr>
        <w:t>EUR</w:t>
      </w:r>
      <w:r w:rsidRPr="005B345E">
        <w:rPr>
          <w:b w:val="0"/>
        </w:rPr>
        <w:t xml:space="preserve"> </w:t>
      </w:r>
      <w:r w:rsidR="001A268E">
        <w:rPr>
          <w:b w:val="0"/>
        </w:rPr>
        <w:t>11 174</w:t>
      </w:r>
      <w:r w:rsidR="00973A87">
        <w:rPr>
          <w:b w:val="0"/>
        </w:rPr>
        <w:t>,</w:t>
      </w:r>
      <w:r w:rsidR="001A268E">
        <w:rPr>
          <w:b w:val="0"/>
        </w:rPr>
        <w:t>8</w:t>
      </w:r>
      <w:r w:rsidR="00973A87">
        <w:rPr>
          <w:b w:val="0"/>
        </w:rPr>
        <w:t>0</w:t>
      </w:r>
      <w:r w:rsidRPr="005B345E">
        <w:rPr>
          <w:b w:val="0"/>
        </w:rPr>
        <w:t xml:space="preserve"> (</w:t>
      </w:r>
      <w:r w:rsidR="001A268E">
        <w:rPr>
          <w:b w:val="0"/>
        </w:rPr>
        <w:t>vienpadsmit</w:t>
      </w:r>
      <w:r w:rsidR="00973A87">
        <w:rPr>
          <w:b w:val="0"/>
        </w:rPr>
        <w:t xml:space="preserve"> tūkstoši </w:t>
      </w:r>
      <w:r w:rsidR="001A268E">
        <w:rPr>
          <w:b w:val="0"/>
        </w:rPr>
        <w:t>viens</w:t>
      </w:r>
      <w:r w:rsidR="00973A87">
        <w:rPr>
          <w:b w:val="0"/>
        </w:rPr>
        <w:t xml:space="preserve"> simt</w:t>
      </w:r>
      <w:r w:rsidR="001A268E">
        <w:rPr>
          <w:b w:val="0"/>
        </w:rPr>
        <w:t>s</w:t>
      </w:r>
      <w:r w:rsidR="00973A87">
        <w:rPr>
          <w:b w:val="0"/>
        </w:rPr>
        <w:t xml:space="preserve"> </w:t>
      </w:r>
      <w:r w:rsidR="001A268E">
        <w:rPr>
          <w:b w:val="0"/>
        </w:rPr>
        <w:t>septiņdesmit četri</w:t>
      </w:r>
      <w:r w:rsidR="00973A87">
        <w:rPr>
          <w:b w:val="0"/>
        </w:rPr>
        <w:t xml:space="preserve"> euro</w:t>
      </w:r>
      <w:r w:rsidRPr="005B345E">
        <w:rPr>
          <w:b w:val="0"/>
        </w:rPr>
        <w:t>) bez PVN.</w:t>
      </w:r>
    </w:p>
    <w:p w:rsidR="000A5527" w:rsidRPr="005B345E" w:rsidRDefault="000A5527" w:rsidP="00683D75">
      <w:pPr>
        <w:pStyle w:val="Pamattekstsaratkpi"/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4.2. Norēķini ar Pārdevēju par Pasūtītājam piegādātajām Precēm tiek veikti par cenām, kuras atbilst Iepirkuma piedāvājumā uzrādītajām.</w:t>
      </w:r>
    </w:p>
    <w:p w:rsidR="000A5527" w:rsidRPr="005B345E" w:rsidRDefault="000A5527" w:rsidP="00683D75">
      <w:pPr>
        <w:pStyle w:val="Pamattekstsaratkpi"/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4.3. </w:t>
      </w:r>
      <w:r w:rsidR="00683D75">
        <w:rPr>
          <w:b w:val="0"/>
        </w:rPr>
        <w:tab/>
      </w:r>
      <w:r w:rsidRPr="005B345E">
        <w:rPr>
          <w:b w:val="0"/>
        </w:rPr>
        <w:t xml:space="preserve">Samaksu par piegādātajām precēm Pasūtītājs veic atsevišķi par katru veikto Preču piegādi </w:t>
      </w:r>
      <w:r>
        <w:rPr>
          <w:b w:val="0"/>
        </w:rPr>
        <w:t>20</w:t>
      </w:r>
      <w:r w:rsidRPr="005B345E">
        <w:rPr>
          <w:b w:val="0"/>
        </w:rPr>
        <w:t xml:space="preserve"> (</w:t>
      </w:r>
      <w:r>
        <w:rPr>
          <w:b w:val="0"/>
        </w:rPr>
        <w:t>div</w:t>
      </w:r>
      <w:r w:rsidRPr="005B345E">
        <w:rPr>
          <w:b w:val="0"/>
        </w:rPr>
        <w:t xml:space="preserve">desmit) darba dienu laikā no pavadzīmes – rēķina parakstīšanas dienas, pārskaitot attiecīgo rēķina summu </w:t>
      </w:r>
      <w:r>
        <w:rPr>
          <w:b w:val="0"/>
        </w:rPr>
        <w:t xml:space="preserve">Līgumā norādītajā </w:t>
      </w:r>
      <w:r w:rsidRPr="005B345E">
        <w:rPr>
          <w:b w:val="0"/>
        </w:rPr>
        <w:t>Pārdevēja norē</w:t>
      </w:r>
      <w:r>
        <w:rPr>
          <w:b w:val="0"/>
        </w:rPr>
        <w:t>ķina kontā.</w:t>
      </w:r>
    </w:p>
    <w:p w:rsidR="000A5527" w:rsidRPr="005B345E" w:rsidRDefault="000A5527" w:rsidP="00683D75">
      <w:pPr>
        <w:pStyle w:val="Pamattekstsaratkpi"/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4.</w:t>
      </w:r>
      <w:r>
        <w:rPr>
          <w:b w:val="0"/>
        </w:rPr>
        <w:t>4</w:t>
      </w:r>
      <w:r w:rsidRPr="005B345E">
        <w:rPr>
          <w:b w:val="0"/>
        </w:rPr>
        <w:t xml:space="preserve">. </w:t>
      </w:r>
      <w:r w:rsidR="00683D75">
        <w:rPr>
          <w:b w:val="0"/>
        </w:rPr>
        <w:tab/>
      </w:r>
      <w:r w:rsidRPr="005B345E">
        <w:rPr>
          <w:b w:val="0"/>
        </w:rPr>
        <w:t>Par preces saņemšanas dienu tiek uzskatīta diena, kad Pasūtītāja pārstāvis uz preču pavadzīmes – rēķina parakstās par preču saņemšanu, uzliekot zīmogu un datumu.</w:t>
      </w:r>
    </w:p>
    <w:p w:rsidR="00683D75" w:rsidRDefault="00683D75">
      <w:r>
        <w:br w:type="page"/>
      </w:r>
    </w:p>
    <w:p w:rsidR="000A5527" w:rsidRDefault="000A5527" w:rsidP="000A5527">
      <w:pPr>
        <w:pStyle w:val="Pamattekstsaratkpi"/>
        <w:numPr>
          <w:ilvl w:val="0"/>
          <w:numId w:val="3"/>
        </w:numPr>
        <w:spacing w:after="0"/>
        <w:jc w:val="center"/>
        <w:rPr>
          <w:bCs/>
        </w:rPr>
      </w:pPr>
      <w:r w:rsidRPr="005B345E">
        <w:rPr>
          <w:bCs/>
        </w:rPr>
        <w:lastRenderedPageBreak/>
        <w:t>Pušu atbildība</w:t>
      </w:r>
    </w:p>
    <w:p w:rsidR="00683D75" w:rsidRPr="005B345E" w:rsidRDefault="00683D75" w:rsidP="00683D75">
      <w:pPr>
        <w:pStyle w:val="Pamattekstsaratkpi"/>
        <w:spacing w:after="0"/>
        <w:ind w:left="360"/>
        <w:rPr>
          <w:bCs/>
        </w:rPr>
      </w:pPr>
    </w:p>
    <w:p w:rsidR="000A5527" w:rsidRPr="005B345E" w:rsidRDefault="000A5527" w:rsidP="00683D75">
      <w:pPr>
        <w:pStyle w:val="Pamattekstsaratkpi"/>
        <w:numPr>
          <w:ilvl w:val="1"/>
          <w:numId w:val="3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Ja tiek pārkāpti piegādes termiņi, Piegādātājs </w:t>
      </w:r>
      <w:r w:rsidR="001A268E">
        <w:rPr>
          <w:b w:val="0"/>
        </w:rPr>
        <w:t>maksā līgumsodu Pasūtītājam 0,5</w:t>
      </w:r>
      <w:r w:rsidRPr="005B345E">
        <w:rPr>
          <w:b w:val="0"/>
        </w:rPr>
        <w:t xml:space="preserve">% apmērā no termiņā nepiegādātās produkcijas vērtības par katru nokavēto dienu, taču ne vairāk par </w:t>
      </w:r>
      <w:r w:rsidR="004A798C">
        <w:rPr>
          <w:b w:val="0"/>
        </w:rPr>
        <w:t>1</w:t>
      </w:r>
      <w:r w:rsidRPr="005B345E">
        <w:rPr>
          <w:b w:val="0"/>
        </w:rPr>
        <w:t>0 % no norādītās vērtības.</w:t>
      </w:r>
    </w:p>
    <w:p w:rsidR="000A5527" w:rsidRPr="005B345E" w:rsidRDefault="000A5527" w:rsidP="00683D75">
      <w:pPr>
        <w:pStyle w:val="Pamattekstsaratkpi"/>
        <w:numPr>
          <w:ilvl w:val="1"/>
          <w:numId w:val="3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Pušu atbildība citos gadījumos tiek noteikta saskaņā ar LR likumdošanu</w:t>
      </w:r>
      <w:r>
        <w:rPr>
          <w:b w:val="0"/>
        </w:rPr>
        <w:t>.</w:t>
      </w:r>
    </w:p>
    <w:p w:rsidR="000A5527" w:rsidRPr="005B345E" w:rsidRDefault="000A5527" w:rsidP="00683D75">
      <w:pPr>
        <w:pStyle w:val="Pamattekstsaratkpi"/>
        <w:numPr>
          <w:ilvl w:val="1"/>
          <w:numId w:val="3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Sodu nomaksāšana neatbrīvo Puses no viņu pienākumu veikšanas vai pārkāpumu novēršanas.</w:t>
      </w:r>
    </w:p>
    <w:p w:rsidR="000A5527" w:rsidRDefault="000A5527" w:rsidP="00683D75">
      <w:pPr>
        <w:pStyle w:val="Pamattekstsaratkpi"/>
        <w:numPr>
          <w:ilvl w:val="1"/>
          <w:numId w:val="3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Ja tiek pārkāpti apmaksas termiņi, Pasūtītājs maksā Piegādātājam līgumsodu 0,5% apmērā no parāda summas par katru nokavēto dienu, taču ne vairāk par </w:t>
      </w:r>
      <w:r w:rsidR="004A798C">
        <w:rPr>
          <w:b w:val="0"/>
        </w:rPr>
        <w:t>1</w:t>
      </w:r>
      <w:r w:rsidRPr="005B345E">
        <w:rPr>
          <w:b w:val="0"/>
        </w:rPr>
        <w:t>0 % no norādītās vērtības.</w:t>
      </w:r>
    </w:p>
    <w:p w:rsidR="00683D75" w:rsidRPr="005B345E" w:rsidRDefault="00683D75" w:rsidP="00683D75">
      <w:pPr>
        <w:pStyle w:val="Pamattekstsaratkpi"/>
        <w:spacing w:after="0"/>
        <w:ind w:left="567"/>
        <w:jc w:val="both"/>
        <w:rPr>
          <w:b w:val="0"/>
        </w:rPr>
      </w:pPr>
    </w:p>
    <w:p w:rsidR="000A5527" w:rsidRDefault="000A5527" w:rsidP="000A5527">
      <w:pPr>
        <w:pStyle w:val="Pamattekstsaratkpi"/>
        <w:jc w:val="center"/>
      </w:pPr>
      <w:r w:rsidRPr="005B345E">
        <w:t>6.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t>Līguma</w:t>
        </w:r>
      </w:smartTag>
      <w:r w:rsidRPr="005B345E">
        <w:t xml:space="preserve"> darbības laiks</w:t>
      </w:r>
    </w:p>
    <w:p w:rsidR="00683D75" w:rsidRPr="005B345E" w:rsidRDefault="00683D75" w:rsidP="000A5527">
      <w:pPr>
        <w:pStyle w:val="Pamattekstsaratkpi"/>
        <w:jc w:val="center"/>
      </w:pPr>
    </w:p>
    <w:p w:rsidR="000A5527" w:rsidRPr="005B345E" w:rsidRDefault="000A5527" w:rsidP="00683D75">
      <w:pPr>
        <w:pStyle w:val="Pamattekstsaratkpi"/>
        <w:numPr>
          <w:ilvl w:val="1"/>
          <w:numId w:val="4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5B345E">
          <w:rPr>
            <w:b w:val="0"/>
          </w:rPr>
          <w:t>Līgums</w:t>
        </w:r>
      </w:smartTag>
      <w:r w:rsidRPr="005B345E">
        <w:rPr>
          <w:b w:val="0"/>
        </w:rPr>
        <w:t xml:space="preserve"> stājas spēkā no tā parakstīšanas brīža un ir spēkā 12 (divpadsmit) kalendāros mēnešus,</w:t>
      </w:r>
      <w:r>
        <w:rPr>
          <w:b w:val="0"/>
        </w:rPr>
        <w:t xml:space="preserve"> t.i. </w:t>
      </w:r>
      <w:r w:rsidRPr="00F67633">
        <w:rPr>
          <w:b w:val="0"/>
        </w:rPr>
        <w:t xml:space="preserve">līdz </w:t>
      </w:r>
      <w:r w:rsidR="004A798C">
        <w:rPr>
          <w:b w:val="0"/>
        </w:rPr>
        <w:t>08.02</w:t>
      </w:r>
      <w:r w:rsidRPr="00F67633">
        <w:rPr>
          <w:b w:val="0"/>
        </w:rPr>
        <w:t>.201</w:t>
      </w:r>
      <w:r w:rsidR="001A268E">
        <w:rPr>
          <w:b w:val="0"/>
        </w:rPr>
        <w:t>7</w:t>
      </w:r>
      <w:r w:rsidRPr="00F67633">
        <w:rPr>
          <w:b w:val="0"/>
        </w:rPr>
        <w:t xml:space="preserve">. Ja puses turpina līgumsaistību izpildi pēc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67633">
          <w:rPr>
            <w:b w:val="0"/>
          </w:rPr>
          <w:t>līguma</w:t>
        </w:r>
      </w:smartTag>
      <w:r w:rsidRPr="00F67633">
        <w:rPr>
          <w:b w:val="0"/>
        </w:rPr>
        <w:t xml:space="preserve"> termiņa notecējuma,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F67633">
          <w:rPr>
            <w:b w:val="0"/>
          </w:rPr>
          <w:t>līgums</w:t>
        </w:r>
      </w:smartTag>
      <w:r w:rsidRPr="00F67633">
        <w:rPr>
          <w:b w:val="0"/>
        </w:rPr>
        <w:t xml:space="preserve"> uzskatāms par pagarinātu</w:t>
      </w:r>
      <w:r w:rsidRPr="005B345E">
        <w:rPr>
          <w:b w:val="0"/>
        </w:rPr>
        <w:t xml:space="preserve"> līdz jauna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rPr>
            <w:b w:val="0"/>
          </w:rPr>
          <w:t>līguma</w:t>
        </w:r>
      </w:smartTag>
      <w:r w:rsidRPr="005B345E">
        <w:rPr>
          <w:b w:val="0"/>
        </w:rPr>
        <w:t xml:space="preserve"> noslēgšanai.</w:t>
      </w:r>
    </w:p>
    <w:p w:rsidR="000A5527" w:rsidRDefault="000A5527" w:rsidP="00683D75">
      <w:pPr>
        <w:pStyle w:val="Pamattekstsaratkpi"/>
        <w:numPr>
          <w:ilvl w:val="1"/>
          <w:numId w:val="4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Pusēm ir tiesības vienpusēji izbeigt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5B345E">
          <w:rPr>
            <w:b w:val="0"/>
          </w:rPr>
          <w:t>līgumu</w:t>
        </w:r>
      </w:smartTag>
      <w:r w:rsidRPr="005B345E">
        <w:rPr>
          <w:b w:val="0"/>
        </w:rPr>
        <w:t xml:space="preserve"> pirms termiņa, informējot</w:t>
      </w:r>
      <w:r>
        <w:rPr>
          <w:b w:val="0"/>
        </w:rPr>
        <w:t xml:space="preserve"> rakstiski par to otru pusi 30 (trīsdesmit</w:t>
      </w:r>
      <w:r w:rsidRPr="005B345E">
        <w:rPr>
          <w:b w:val="0"/>
        </w:rPr>
        <w:t xml:space="preserve">) dienas iepriekš un izpildot visas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5B345E">
          <w:rPr>
            <w:b w:val="0"/>
          </w:rPr>
          <w:t>līgumā</w:t>
        </w:r>
      </w:smartTag>
      <w:r w:rsidRPr="005B345E">
        <w:rPr>
          <w:b w:val="0"/>
        </w:rPr>
        <w:t xml:space="preserve"> noteiktās saistības.</w:t>
      </w:r>
    </w:p>
    <w:p w:rsidR="00683D75" w:rsidRPr="008C4A4E" w:rsidRDefault="00683D75" w:rsidP="00683D75">
      <w:pPr>
        <w:pStyle w:val="Pamattekstsaratkpi"/>
        <w:spacing w:after="0"/>
        <w:ind w:left="360"/>
        <w:jc w:val="both"/>
        <w:rPr>
          <w:b w:val="0"/>
        </w:rPr>
      </w:pPr>
    </w:p>
    <w:p w:rsidR="000A5527" w:rsidRDefault="000A5527" w:rsidP="000A5527">
      <w:pPr>
        <w:pStyle w:val="Pamatteksts"/>
        <w:jc w:val="center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7.Papildus noteikumi</w:t>
      </w:r>
    </w:p>
    <w:p w:rsidR="00683D75" w:rsidRPr="005B345E" w:rsidRDefault="00683D75" w:rsidP="00683D75">
      <w:pPr>
        <w:pStyle w:val="Pamatteksts"/>
        <w:rPr>
          <w:b/>
          <w:sz w:val="24"/>
          <w:szCs w:val="24"/>
        </w:rPr>
      </w:pPr>
    </w:p>
    <w:p w:rsidR="000A5527" w:rsidRPr="005B345E" w:rsidRDefault="000A5527" w:rsidP="00683D75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Līguma grozījumi</w:t>
      </w:r>
      <w:r w:rsidRPr="005B345E">
        <w:rPr>
          <w:sz w:val="24"/>
          <w:szCs w:val="24"/>
        </w:rPr>
        <w:t xml:space="preserve"> un</w:t>
      </w:r>
      <w:r>
        <w:rPr>
          <w:sz w:val="24"/>
          <w:szCs w:val="24"/>
        </w:rPr>
        <w:t>/vai papildinājumi pusēm</w:t>
      </w:r>
      <w:r w:rsidRPr="005B34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jānoformē rakstveidā un tie kļūs par Līguma neatņemamu sastāvdaļu. </w:t>
      </w:r>
    </w:p>
    <w:p w:rsidR="000A5527" w:rsidRPr="005B345E" w:rsidRDefault="000A5527" w:rsidP="00683D75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>Pušu iesniegtie dokumenti reģistrējami un uzglabājami saskaņā ar Latvijas Republikas normatīvajiem aktiem.</w:t>
      </w:r>
    </w:p>
    <w:p w:rsidR="000A5527" w:rsidRPr="005B345E" w:rsidRDefault="000A5527" w:rsidP="00683D75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Pasūtītājs par pilnvaroto pārstāvi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5B345E">
          <w:rPr>
            <w:sz w:val="24"/>
            <w:szCs w:val="24"/>
          </w:rPr>
          <w:t>Līguma</w:t>
        </w:r>
      </w:smartTag>
      <w:r w:rsidRPr="005B345E">
        <w:rPr>
          <w:sz w:val="24"/>
          <w:szCs w:val="24"/>
        </w:rPr>
        <w:t xml:space="preserve"> izpildes laikā nozīmē </w:t>
      </w:r>
      <w:r w:rsidR="001A268E">
        <w:rPr>
          <w:sz w:val="24"/>
          <w:szCs w:val="24"/>
        </w:rPr>
        <w:t>Ainaru Zankovski</w:t>
      </w:r>
      <w:r w:rsidRPr="005B345E">
        <w:rPr>
          <w:sz w:val="24"/>
          <w:szCs w:val="24"/>
        </w:rPr>
        <w:t xml:space="preserve">, tālrunis </w:t>
      </w:r>
      <w:r w:rsidR="001A268E">
        <w:rPr>
          <w:sz w:val="24"/>
          <w:szCs w:val="24"/>
        </w:rPr>
        <w:t>26475110</w:t>
      </w:r>
      <w:r w:rsidR="004A798C">
        <w:rPr>
          <w:sz w:val="24"/>
          <w:szCs w:val="24"/>
        </w:rPr>
        <w:t>,</w:t>
      </w:r>
      <w:r>
        <w:rPr>
          <w:sz w:val="24"/>
          <w:szCs w:val="24"/>
        </w:rPr>
        <w:t xml:space="preserve"> e-pasta adrese: </w:t>
      </w:r>
      <w:r w:rsidR="001A268E">
        <w:rPr>
          <w:sz w:val="24"/>
          <w:szCs w:val="24"/>
        </w:rPr>
        <w:t>azanko</w:t>
      </w:r>
      <w:r w:rsidR="004A798C">
        <w:rPr>
          <w:sz w:val="24"/>
          <w:szCs w:val="24"/>
        </w:rPr>
        <w:t>@</w:t>
      </w:r>
      <w:r w:rsidR="001A268E">
        <w:rPr>
          <w:sz w:val="24"/>
          <w:szCs w:val="24"/>
        </w:rPr>
        <w:t>inbox</w:t>
      </w:r>
      <w:r w:rsidR="004A798C">
        <w:rPr>
          <w:sz w:val="24"/>
          <w:szCs w:val="24"/>
        </w:rPr>
        <w:t>.lv</w:t>
      </w:r>
    </w:p>
    <w:p w:rsidR="000A5527" w:rsidRPr="005B345E" w:rsidRDefault="000A5527" w:rsidP="00683D75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Piegādātājs par pilnvaroto pārstāvi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rPr>
            <w:sz w:val="24"/>
            <w:szCs w:val="24"/>
          </w:rPr>
          <w:t>Līguma</w:t>
        </w:r>
      </w:smartTag>
      <w:r w:rsidRPr="005B345E">
        <w:rPr>
          <w:sz w:val="24"/>
          <w:szCs w:val="24"/>
        </w:rPr>
        <w:t xml:space="preserve"> izpildes laikā nozīmē </w:t>
      </w:r>
      <w:r w:rsidR="00031558">
        <w:rPr>
          <w:iCs/>
          <w:sz w:val="24"/>
          <w:szCs w:val="24"/>
        </w:rPr>
        <w:t>Oļegu Beļajevu</w:t>
      </w:r>
      <w:r>
        <w:rPr>
          <w:iCs/>
          <w:sz w:val="24"/>
          <w:szCs w:val="24"/>
        </w:rPr>
        <w:t>, tālrunis</w:t>
      </w:r>
      <w:r w:rsidRPr="005B345E">
        <w:rPr>
          <w:iCs/>
          <w:sz w:val="24"/>
          <w:szCs w:val="24"/>
        </w:rPr>
        <w:t xml:space="preserve">: </w:t>
      </w:r>
      <w:r w:rsidR="00031558">
        <w:rPr>
          <w:iCs/>
          <w:sz w:val="24"/>
          <w:szCs w:val="24"/>
        </w:rPr>
        <w:t xml:space="preserve">26181848 </w:t>
      </w:r>
      <w:r>
        <w:rPr>
          <w:iCs/>
          <w:sz w:val="24"/>
          <w:szCs w:val="24"/>
        </w:rPr>
        <w:t xml:space="preserve">, e-pasta adrese: </w:t>
      </w:r>
      <w:hyperlink r:id="rId6" w:history="1">
        <w:r w:rsidR="0022129E" w:rsidRPr="00FD2B93">
          <w:rPr>
            <w:rStyle w:val="Hipersaite"/>
            <w:iCs/>
            <w:sz w:val="24"/>
            <w:szCs w:val="24"/>
          </w:rPr>
          <w:t>olegs.belajevs@akvarius.lv</w:t>
        </w:r>
      </w:hyperlink>
      <w:r w:rsidR="0022129E">
        <w:rPr>
          <w:iCs/>
          <w:sz w:val="24"/>
          <w:szCs w:val="24"/>
        </w:rPr>
        <w:t xml:space="preserve"> </w:t>
      </w:r>
      <w:bookmarkStart w:id="5" w:name="_GoBack"/>
      <w:bookmarkEnd w:id="5"/>
      <w:r w:rsidRPr="005B345E">
        <w:rPr>
          <w:iCs/>
          <w:sz w:val="24"/>
          <w:szCs w:val="24"/>
        </w:rPr>
        <w:t>.</w:t>
      </w:r>
    </w:p>
    <w:p w:rsidR="000A5527" w:rsidRPr="005B345E" w:rsidRDefault="000A5527" w:rsidP="00683D75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>Jebkuras domstarpība</w:t>
      </w:r>
      <w:r>
        <w:rPr>
          <w:sz w:val="24"/>
          <w:szCs w:val="24"/>
        </w:rPr>
        <w:t>s, tiek risinātas sarunu ceļā. J</w:t>
      </w:r>
      <w:r w:rsidRPr="005B345E">
        <w:rPr>
          <w:sz w:val="24"/>
          <w:szCs w:val="24"/>
        </w:rPr>
        <w:t xml:space="preserve">a puses tās nevar atrisināt sarunu ceļā, tās tiek izšķirtas Latvijas Republikas tiesā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5B345E">
          <w:rPr>
            <w:sz w:val="24"/>
            <w:szCs w:val="24"/>
          </w:rPr>
          <w:t>aktos</w:t>
        </w:r>
      </w:smartTag>
      <w:r w:rsidRPr="005B345E">
        <w:rPr>
          <w:sz w:val="24"/>
          <w:szCs w:val="24"/>
        </w:rPr>
        <w:t xml:space="preserve"> noteiktā kārtībā.</w:t>
      </w:r>
    </w:p>
    <w:p w:rsidR="000A5527" w:rsidRPr="005B345E" w:rsidRDefault="000A5527" w:rsidP="00683D75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Gadījumos, kas nav paredzēti šajā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5B345E">
          <w:rPr>
            <w:sz w:val="24"/>
            <w:szCs w:val="24"/>
          </w:rPr>
          <w:t>līgumā</w:t>
        </w:r>
      </w:smartTag>
      <w:r w:rsidRPr="005B345E">
        <w:rPr>
          <w:sz w:val="24"/>
          <w:szCs w:val="24"/>
        </w:rPr>
        <w:t>, puses rīkojas saskaņā ar spēkā esošiem Latvijas Republikas normatīvajiem aktiem.</w:t>
      </w:r>
    </w:p>
    <w:p w:rsidR="000A5527" w:rsidRDefault="000A5527" w:rsidP="00683D75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Puses neizvirzīs viena otrai </w:t>
      </w:r>
      <w:smartTag w:uri="schemas-tilde-lv/tildestengine" w:element="veidnes">
        <w:smartTagPr>
          <w:attr w:name="text" w:val="pretenzijas"/>
          <w:attr w:name="id" w:val="-1"/>
          <w:attr w:name="baseform" w:val="pretenzij|a"/>
        </w:smartTagPr>
        <w:r w:rsidRPr="005B345E">
          <w:rPr>
            <w:sz w:val="24"/>
            <w:szCs w:val="24"/>
          </w:rPr>
          <w:t>pretenzijas</w:t>
        </w:r>
      </w:smartTag>
      <w:r w:rsidRPr="005B345E">
        <w:rPr>
          <w:sz w:val="24"/>
          <w:szCs w:val="24"/>
        </w:rPr>
        <w:t xml:space="preserve"> gadījumā, ja iestāsies nepārvaramas varas apstākļi, tādi kā ugunsgrēks, stihiskas nelaimes, streiki, jebkuras kara un teroristiskas darbības, kas tiešā veidā ietekmē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rPr>
            <w:sz w:val="24"/>
            <w:szCs w:val="24"/>
          </w:rPr>
          <w:t>līguma</w:t>
        </w:r>
      </w:smartTag>
      <w:r w:rsidRPr="005B345E">
        <w:rPr>
          <w:sz w:val="24"/>
          <w:szCs w:val="24"/>
        </w:rPr>
        <w:t xml:space="preserve"> izpildi, un kuru iestāšanos nebija iespējams paredzēt un novērst.</w:t>
      </w:r>
    </w:p>
    <w:p w:rsidR="00683D75" w:rsidRPr="008C4A4E" w:rsidRDefault="00683D75" w:rsidP="00683D75">
      <w:pPr>
        <w:pStyle w:val="Pamatteksts"/>
        <w:spacing w:before="0"/>
        <w:ind w:left="567"/>
        <w:jc w:val="both"/>
        <w:rPr>
          <w:sz w:val="24"/>
          <w:szCs w:val="24"/>
        </w:rPr>
      </w:pPr>
    </w:p>
    <w:p w:rsidR="000A5527" w:rsidRDefault="000A5527" w:rsidP="000A5527">
      <w:pPr>
        <w:pStyle w:val="Pamatteksts"/>
        <w:jc w:val="center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8.Nobeiguma noteikumi</w:t>
      </w:r>
    </w:p>
    <w:p w:rsidR="00683D75" w:rsidRPr="005B345E" w:rsidRDefault="00683D75" w:rsidP="000A5527">
      <w:pPr>
        <w:pStyle w:val="Pamatteksts"/>
        <w:jc w:val="center"/>
        <w:rPr>
          <w:b/>
          <w:sz w:val="24"/>
          <w:szCs w:val="24"/>
        </w:rPr>
      </w:pPr>
    </w:p>
    <w:p w:rsidR="000A5527" w:rsidRPr="005B345E" w:rsidRDefault="000A5527" w:rsidP="00683D75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>8.1. Gadījumā, ja kāda no Pusēm maina savu juridisko adr</w:t>
      </w:r>
      <w:r>
        <w:rPr>
          <w:sz w:val="24"/>
          <w:szCs w:val="24"/>
        </w:rPr>
        <w:t>esi, nosaukumu, rekvizītus</w:t>
      </w:r>
      <w:r w:rsidRPr="005B345E">
        <w:rPr>
          <w:sz w:val="24"/>
          <w:szCs w:val="24"/>
        </w:rPr>
        <w:t>, tai ir pienākums 10 (desmit) dienu laikā rakstiski par to paziņot otrai Pusei.</w:t>
      </w:r>
    </w:p>
    <w:p w:rsidR="000A5527" w:rsidRPr="005B345E" w:rsidRDefault="000A5527" w:rsidP="00683D75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lastRenderedPageBreak/>
        <w:t xml:space="preserve">8.2.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5B345E">
          <w:rPr>
            <w:sz w:val="24"/>
            <w:szCs w:val="24"/>
          </w:rPr>
          <w:t>Līgums</w:t>
        </w:r>
      </w:smartTag>
      <w:r w:rsidRPr="005B345E">
        <w:rPr>
          <w:sz w:val="24"/>
          <w:szCs w:val="24"/>
        </w:rPr>
        <w:t xml:space="preserve"> ir sastādīts divos eksemplāros – pa vienam katrai pusei un tiem ir vienāds juridiskais spēks.</w:t>
      </w:r>
    </w:p>
    <w:p w:rsidR="000A5527" w:rsidRPr="005B345E" w:rsidRDefault="000A5527" w:rsidP="00683D75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8.3. L</w:t>
      </w:r>
      <w:r w:rsidRPr="005B345E">
        <w:rPr>
          <w:sz w:val="24"/>
          <w:szCs w:val="24"/>
        </w:rPr>
        <w:t>īguma neatņemama sastāvdaļa</w:t>
      </w:r>
      <w:r>
        <w:rPr>
          <w:sz w:val="24"/>
          <w:szCs w:val="24"/>
        </w:rPr>
        <w:t xml:space="preserve"> ir šādi pielikumi</w:t>
      </w:r>
      <w:r w:rsidRPr="005B345E">
        <w:rPr>
          <w:sz w:val="24"/>
          <w:szCs w:val="24"/>
        </w:rPr>
        <w:t>:</w:t>
      </w:r>
    </w:p>
    <w:p w:rsidR="000A5527" w:rsidRDefault="000A5527" w:rsidP="00683D75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 </w:t>
      </w:r>
      <w:r w:rsidRPr="005B345E">
        <w:rPr>
          <w:sz w:val="24"/>
          <w:szCs w:val="24"/>
        </w:rPr>
        <w:tab/>
        <w:t xml:space="preserve">8.3.1. Pielikums Nr.1 </w:t>
      </w:r>
      <w:r>
        <w:rPr>
          <w:sz w:val="24"/>
          <w:szCs w:val="24"/>
        </w:rPr>
        <w:t>Piegādātāja piedāvājuma kopija</w:t>
      </w:r>
      <w:r w:rsidRPr="005B345E">
        <w:rPr>
          <w:sz w:val="24"/>
          <w:szCs w:val="24"/>
        </w:rPr>
        <w:t xml:space="preserve"> uz </w:t>
      </w:r>
      <w:r w:rsidR="00BD4577" w:rsidRPr="001A268E">
        <w:rPr>
          <w:color w:val="FF0000"/>
          <w:sz w:val="24"/>
          <w:szCs w:val="24"/>
        </w:rPr>
        <w:t>3</w:t>
      </w:r>
      <w:r w:rsidR="00BD4577">
        <w:rPr>
          <w:sz w:val="24"/>
          <w:szCs w:val="24"/>
        </w:rPr>
        <w:t xml:space="preserve"> </w:t>
      </w:r>
      <w:r w:rsidRPr="005B345E">
        <w:rPr>
          <w:sz w:val="24"/>
          <w:szCs w:val="24"/>
        </w:rPr>
        <w:t>lapām.</w:t>
      </w:r>
    </w:p>
    <w:p w:rsidR="000A5527" w:rsidRDefault="000A5527" w:rsidP="00683D75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8.3.2. Pielikums Nr. 2 Granulu kvalitātes standarts.</w:t>
      </w:r>
    </w:p>
    <w:p w:rsidR="00683D75" w:rsidRDefault="00683D75" w:rsidP="000A5527">
      <w:pPr>
        <w:pStyle w:val="Pamatteksts"/>
        <w:jc w:val="center"/>
        <w:rPr>
          <w:b/>
          <w:sz w:val="24"/>
          <w:szCs w:val="24"/>
        </w:rPr>
      </w:pPr>
    </w:p>
    <w:p w:rsidR="000A5527" w:rsidRPr="005B345E" w:rsidRDefault="000A5527" w:rsidP="000A5527">
      <w:pPr>
        <w:pStyle w:val="Pamatteksts"/>
        <w:jc w:val="center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9.Pušu rekvizīti</w:t>
      </w:r>
    </w:p>
    <w:p w:rsidR="000A5527" w:rsidRPr="005B345E" w:rsidRDefault="000A5527" w:rsidP="000A5527">
      <w:pPr>
        <w:pStyle w:val="Pamatteksts"/>
        <w:jc w:val="both"/>
        <w:rPr>
          <w:b/>
          <w:sz w:val="24"/>
          <w:szCs w:val="24"/>
        </w:rPr>
      </w:pPr>
    </w:p>
    <w:p w:rsidR="000A5527" w:rsidRPr="005B345E" w:rsidRDefault="000A5527" w:rsidP="000A5527">
      <w:pPr>
        <w:pStyle w:val="Pamatteksts"/>
        <w:jc w:val="both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PASŪTĪTĀJS:</w:t>
      </w:r>
      <w:r w:rsidRPr="005B345E">
        <w:rPr>
          <w:sz w:val="24"/>
          <w:szCs w:val="24"/>
        </w:rPr>
        <w:tab/>
      </w:r>
      <w:r w:rsidRPr="005B345E">
        <w:rPr>
          <w:sz w:val="24"/>
          <w:szCs w:val="24"/>
        </w:rPr>
        <w:tab/>
      </w:r>
      <w:r w:rsidRPr="005B345E">
        <w:rPr>
          <w:sz w:val="24"/>
          <w:szCs w:val="24"/>
        </w:rPr>
        <w:tab/>
      </w:r>
      <w:r w:rsidRPr="005B345E">
        <w:rPr>
          <w:sz w:val="24"/>
          <w:szCs w:val="24"/>
        </w:rPr>
        <w:tab/>
      </w:r>
      <w:r w:rsidR="00683D75">
        <w:rPr>
          <w:sz w:val="24"/>
          <w:szCs w:val="24"/>
        </w:rPr>
        <w:t xml:space="preserve">         </w:t>
      </w:r>
      <w:r w:rsidRPr="005B345E">
        <w:rPr>
          <w:b/>
          <w:sz w:val="24"/>
          <w:szCs w:val="24"/>
        </w:rPr>
        <w:t>PĀRDEVĒJS:</w:t>
      </w:r>
    </w:p>
    <w:tbl>
      <w:tblPr>
        <w:tblW w:w="9237" w:type="dxa"/>
        <w:tblLayout w:type="fixed"/>
        <w:tblLook w:val="00A0"/>
      </w:tblPr>
      <w:tblGrid>
        <w:gridCol w:w="4862"/>
        <w:gridCol w:w="4375"/>
      </w:tblGrid>
      <w:tr w:rsidR="000A5527" w:rsidRPr="00683D75" w:rsidTr="00031558">
        <w:trPr>
          <w:trHeight w:val="271"/>
        </w:trPr>
        <w:tc>
          <w:tcPr>
            <w:tcW w:w="4862" w:type="dxa"/>
          </w:tcPr>
          <w:p w:rsidR="000A5527" w:rsidRPr="00683D75" w:rsidRDefault="00683D75" w:rsidP="00263C97">
            <w:pPr>
              <w:pStyle w:val="Pamatteksts"/>
              <w:spacing w:before="0"/>
              <w:jc w:val="both"/>
              <w:rPr>
                <w:b/>
                <w:sz w:val="24"/>
                <w:szCs w:val="24"/>
              </w:rPr>
            </w:pPr>
            <w:r w:rsidRPr="00683D75">
              <w:rPr>
                <w:b/>
                <w:sz w:val="24"/>
                <w:szCs w:val="24"/>
              </w:rPr>
              <w:t>Skrundas novada pašvaldība</w:t>
            </w:r>
          </w:p>
        </w:tc>
        <w:tc>
          <w:tcPr>
            <w:tcW w:w="4375" w:type="dxa"/>
          </w:tcPr>
          <w:p w:rsidR="000A5527" w:rsidRPr="00683D75" w:rsidRDefault="00683D75" w:rsidP="00031558">
            <w:pPr>
              <w:pStyle w:val="Pamattekstsaratkpi"/>
              <w:spacing w:after="0"/>
              <w:ind w:left="0"/>
            </w:pPr>
            <w:r w:rsidRPr="00683D75">
              <w:t>SIA „</w:t>
            </w:r>
            <w:r w:rsidR="001A268E">
              <w:t>AKVARIUS</w:t>
            </w:r>
            <w:r w:rsidRPr="00683D75">
              <w:t>”</w:t>
            </w:r>
          </w:p>
        </w:tc>
      </w:tr>
      <w:tr w:rsidR="000A5527" w:rsidRPr="005B345E" w:rsidTr="00031558">
        <w:trPr>
          <w:trHeight w:val="557"/>
        </w:trPr>
        <w:tc>
          <w:tcPr>
            <w:tcW w:w="4862" w:type="dxa"/>
          </w:tcPr>
          <w:p w:rsidR="000A5527" w:rsidRDefault="00683D75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Reģ.Nr.90000015912</w:t>
            </w:r>
          </w:p>
          <w:p w:rsidR="00683D75" w:rsidRPr="005B345E" w:rsidRDefault="00683D75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Raiņa iela 11, Skrunda, LV-3326</w:t>
            </w:r>
          </w:p>
        </w:tc>
        <w:tc>
          <w:tcPr>
            <w:tcW w:w="4375" w:type="dxa"/>
          </w:tcPr>
          <w:p w:rsidR="000A5527" w:rsidRDefault="00683D75" w:rsidP="00031558">
            <w:pPr>
              <w:pStyle w:val="Pamattekstsaratkpi"/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Reģ.Nr.</w:t>
            </w:r>
            <w:r w:rsidR="001A268E">
              <w:rPr>
                <w:b w:val="0"/>
              </w:rPr>
              <w:t>40103031530</w:t>
            </w:r>
          </w:p>
          <w:p w:rsidR="00683D75" w:rsidRPr="005B345E" w:rsidRDefault="001A268E" w:rsidP="00031558">
            <w:pPr>
              <w:pStyle w:val="Pamattekstsaratkpi"/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Tirzas</w:t>
            </w:r>
            <w:r w:rsidR="00683D75">
              <w:rPr>
                <w:b w:val="0"/>
              </w:rPr>
              <w:t xml:space="preserve"> iela </w:t>
            </w:r>
            <w:r>
              <w:rPr>
                <w:b w:val="0"/>
              </w:rPr>
              <w:t>1</w:t>
            </w:r>
            <w:r w:rsidR="00683D75">
              <w:rPr>
                <w:b w:val="0"/>
              </w:rPr>
              <w:t xml:space="preserve">, </w:t>
            </w:r>
            <w:r>
              <w:rPr>
                <w:b w:val="0"/>
              </w:rPr>
              <w:t>Rīga</w:t>
            </w:r>
            <w:r w:rsidR="00683D75">
              <w:rPr>
                <w:b w:val="0"/>
              </w:rPr>
              <w:t>, LV-</w:t>
            </w:r>
            <w:r>
              <w:rPr>
                <w:b w:val="0"/>
              </w:rPr>
              <w:t xml:space="preserve"> 1024</w:t>
            </w:r>
          </w:p>
        </w:tc>
      </w:tr>
      <w:tr w:rsidR="000A5527" w:rsidRPr="005B345E" w:rsidTr="00031558">
        <w:trPr>
          <w:trHeight w:val="828"/>
        </w:trPr>
        <w:tc>
          <w:tcPr>
            <w:tcW w:w="4862" w:type="dxa"/>
          </w:tcPr>
          <w:p w:rsidR="00683D75" w:rsidRDefault="00683D75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Banka: Valsts Kase, </w:t>
            </w:r>
          </w:p>
          <w:p w:rsidR="000A5527" w:rsidRDefault="00683D75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Kods: TRELLV22</w:t>
            </w:r>
          </w:p>
          <w:p w:rsidR="00683D75" w:rsidRPr="005B345E" w:rsidRDefault="00683D75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Konts: LV09TREL9800491621000</w:t>
            </w:r>
          </w:p>
        </w:tc>
        <w:tc>
          <w:tcPr>
            <w:tcW w:w="4375" w:type="dxa"/>
          </w:tcPr>
          <w:p w:rsidR="00683D75" w:rsidRDefault="00683D75" w:rsidP="00031558">
            <w:pPr>
              <w:pStyle w:val="Pamattekstsaratkpi"/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 xml:space="preserve">Banka: AS </w:t>
            </w:r>
            <w:r w:rsidR="001A268E">
              <w:rPr>
                <w:b w:val="0"/>
              </w:rPr>
              <w:t>SEB banka</w:t>
            </w:r>
            <w:r>
              <w:rPr>
                <w:b w:val="0"/>
              </w:rPr>
              <w:t xml:space="preserve">, </w:t>
            </w:r>
          </w:p>
          <w:p w:rsidR="000A5527" w:rsidRDefault="00683D75" w:rsidP="00031558">
            <w:pPr>
              <w:pStyle w:val="Pamattekstsaratkpi"/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 xml:space="preserve">Kods: </w:t>
            </w:r>
            <w:r w:rsidR="001A268E">
              <w:rPr>
                <w:b w:val="0"/>
              </w:rPr>
              <w:t>UNLALV2X</w:t>
            </w:r>
          </w:p>
          <w:p w:rsidR="00683D75" w:rsidRPr="005B345E" w:rsidRDefault="00683D75" w:rsidP="00031558">
            <w:pPr>
              <w:pStyle w:val="Pamattekstsaratkpi"/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 xml:space="preserve">Konts: </w:t>
            </w:r>
            <w:r w:rsidR="001A268E">
              <w:rPr>
                <w:b w:val="0"/>
              </w:rPr>
              <w:t>LV30UNLA0001003467205</w:t>
            </w:r>
          </w:p>
        </w:tc>
      </w:tr>
      <w:tr w:rsidR="000A5527" w:rsidRPr="005B345E" w:rsidTr="00031558">
        <w:trPr>
          <w:trHeight w:val="798"/>
        </w:trPr>
        <w:tc>
          <w:tcPr>
            <w:tcW w:w="4862" w:type="dxa"/>
          </w:tcPr>
          <w:p w:rsidR="000A5527" w:rsidRDefault="000A5527" w:rsidP="00263C97">
            <w:pPr>
              <w:pStyle w:val="Pamatteksts"/>
              <w:jc w:val="both"/>
              <w:rPr>
                <w:sz w:val="24"/>
                <w:szCs w:val="24"/>
              </w:rPr>
            </w:pPr>
          </w:p>
          <w:p w:rsidR="00683D75" w:rsidRPr="005B345E" w:rsidRDefault="00683D75" w:rsidP="00263C97">
            <w:pPr>
              <w:pStyle w:val="Pamatteksts"/>
              <w:jc w:val="both"/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0A5527" w:rsidRPr="005B345E" w:rsidRDefault="000A5527" w:rsidP="00263C97">
            <w:pPr>
              <w:pStyle w:val="Pamattekstsaratkpi"/>
              <w:rPr>
                <w:b w:val="0"/>
              </w:rPr>
            </w:pPr>
          </w:p>
        </w:tc>
      </w:tr>
      <w:tr w:rsidR="000A5527" w:rsidRPr="005B345E" w:rsidTr="00031558">
        <w:trPr>
          <w:trHeight w:val="391"/>
        </w:trPr>
        <w:tc>
          <w:tcPr>
            <w:tcW w:w="4862" w:type="dxa"/>
          </w:tcPr>
          <w:p w:rsidR="000A5527" w:rsidRPr="005B345E" w:rsidRDefault="000A5527" w:rsidP="00263C97">
            <w:pPr>
              <w:pStyle w:val="Pamatteksts"/>
              <w:jc w:val="both"/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0A5527" w:rsidRPr="005B345E" w:rsidRDefault="000A5527" w:rsidP="00263C97">
            <w:pPr>
              <w:pStyle w:val="Pamattekstsaratkpi"/>
              <w:rPr>
                <w:b w:val="0"/>
              </w:rPr>
            </w:pPr>
          </w:p>
        </w:tc>
      </w:tr>
      <w:tr w:rsidR="000A5527" w:rsidRPr="005B345E" w:rsidTr="00031558">
        <w:trPr>
          <w:trHeight w:val="1235"/>
        </w:trPr>
        <w:tc>
          <w:tcPr>
            <w:tcW w:w="4862" w:type="dxa"/>
          </w:tcPr>
          <w:p w:rsidR="000A5527" w:rsidRPr="005B345E" w:rsidRDefault="000A5527" w:rsidP="00263C97">
            <w:pPr>
              <w:pStyle w:val="Pamatteksts2"/>
            </w:pPr>
            <w:r w:rsidRPr="005B345E">
              <w:t xml:space="preserve">_____________________ </w:t>
            </w:r>
            <w:r w:rsidR="00683D75">
              <w:t>L.Robežniece</w:t>
            </w:r>
          </w:p>
        </w:tc>
        <w:tc>
          <w:tcPr>
            <w:tcW w:w="4375" w:type="dxa"/>
          </w:tcPr>
          <w:p w:rsidR="000A5527" w:rsidRPr="005B345E" w:rsidRDefault="00031558" w:rsidP="00031558">
            <w:pPr>
              <w:pStyle w:val="Pamatteksts2"/>
            </w:pPr>
            <w:r>
              <w:t xml:space="preserve">   </w:t>
            </w:r>
            <w:r w:rsidR="00BD4577">
              <w:t>___</w:t>
            </w:r>
            <w:r w:rsidR="000A5527" w:rsidRPr="005B345E">
              <w:t>_________</w:t>
            </w:r>
            <w:r w:rsidR="00BD4577">
              <w:t>___</w:t>
            </w:r>
            <w:r w:rsidR="000A5527" w:rsidRPr="005B345E">
              <w:t>______</w:t>
            </w:r>
            <w:r w:rsidR="001A268E">
              <w:t xml:space="preserve"> </w:t>
            </w:r>
            <w:r>
              <w:t>A.Drozdovs</w:t>
            </w:r>
          </w:p>
        </w:tc>
      </w:tr>
    </w:tbl>
    <w:p w:rsidR="00B257CC" w:rsidRDefault="00B257CC"/>
    <w:p w:rsidR="00B257CC" w:rsidRDefault="00B257CC">
      <w:r>
        <w:br w:type="page"/>
      </w:r>
    </w:p>
    <w:p w:rsidR="00B257CC" w:rsidRPr="00E81763" w:rsidRDefault="00B257CC" w:rsidP="00B257CC">
      <w:pPr>
        <w:widowControl w:val="0"/>
        <w:autoSpaceDE w:val="0"/>
        <w:autoSpaceDN w:val="0"/>
        <w:adjustRightInd w:val="0"/>
        <w:ind w:right="-38"/>
        <w:jc w:val="center"/>
        <w:rPr>
          <w:sz w:val="30"/>
          <w:szCs w:val="30"/>
        </w:rPr>
      </w:pPr>
      <w:r w:rsidRPr="00E81763">
        <w:rPr>
          <w:b w:val="0"/>
          <w:bCs/>
          <w:spacing w:val="-1"/>
          <w:sz w:val="30"/>
          <w:szCs w:val="30"/>
        </w:rPr>
        <w:lastRenderedPageBreak/>
        <w:t>L</w:t>
      </w:r>
      <w:r w:rsidRPr="00E81763">
        <w:rPr>
          <w:b w:val="0"/>
          <w:bCs/>
          <w:spacing w:val="3"/>
          <w:sz w:val="30"/>
          <w:szCs w:val="30"/>
        </w:rPr>
        <w:t>Ī</w:t>
      </w:r>
      <w:r w:rsidRPr="00E81763">
        <w:rPr>
          <w:b w:val="0"/>
          <w:bCs/>
          <w:spacing w:val="-1"/>
          <w:sz w:val="30"/>
          <w:szCs w:val="30"/>
        </w:rPr>
        <w:t>GU</w:t>
      </w:r>
      <w:r w:rsidRPr="00E81763">
        <w:rPr>
          <w:b w:val="0"/>
          <w:bCs/>
          <w:sz w:val="30"/>
          <w:szCs w:val="30"/>
        </w:rPr>
        <w:t>M</w:t>
      </w:r>
      <w:r w:rsidR="009E7A2A">
        <w:rPr>
          <w:b w:val="0"/>
          <w:bCs/>
          <w:sz w:val="30"/>
          <w:szCs w:val="30"/>
        </w:rPr>
        <w:t>S</w:t>
      </w:r>
    </w:p>
    <w:p w:rsidR="00B257CC" w:rsidRPr="00584689" w:rsidRDefault="00B257CC" w:rsidP="00B257CC">
      <w:pPr>
        <w:jc w:val="center"/>
        <w:rPr>
          <w:b w:val="0"/>
        </w:rPr>
      </w:pPr>
      <w:r w:rsidRPr="00584689">
        <w:rPr>
          <w:b w:val="0"/>
        </w:rPr>
        <w:t>Par</w:t>
      </w:r>
      <w:r>
        <w:rPr>
          <w:b w:val="0"/>
        </w:rPr>
        <w:t xml:space="preserve"> kokskaidu granulu piegādi Nīkrāces pamatskolai</w:t>
      </w:r>
    </w:p>
    <w:p w:rsidR="00B257CC" w:rsidRPr="00584689" w:rsidRDefault="00B257CC" w:rsidP="00B257CC">
      <w:pPr>
        <w:jc w:val="center"/>
        <w:rPr>
          <w:b w:val="0"/>
        </w:rPr>
      </w:pPr>
      <w:r>
        <w:rPr>
          <w:b w:val="0"/>
        </w:rPr>
        <w:t>Nr</w:t>
      </w:r>
      <w:r w:rsidR="001A268E">
        <w:rPr>
          <w:b w:val="0"/>
        </w:rPr>
        <w:t>.2.6.3/</w:t>
      </w:r>
    </w:p>
    <w:p w:rsidR="00B257CC" w:rsidRPr="00F67633" w:rsidRDefault="00B257CC" w:rsidP="00B257CC">
      <w:pPr>
        <w:jc w:val="center"/>
        <w:rPr>
          <w:b w:val="0"/>
        </w:rPr>
      </w:pPr>
      <w:r>
        <w:rPr>
          <w:b w:val="0"/>
        </w:rPr>
        <w:t>(</w:t>
      </w:r>
      <w:r w:rsidRPr="00584689">
        <w:rPr>
          <w:b w:val="0"/>
        </w:rPr>
        <w:t>Iepirkumu identifikācijas Nr</w:t>
      </w:r>
      <w:r w:rsidRPr="00F67633">
        <w:rPr>
          <w:b w:val="0"/>
        </w:rPr>
        <w:t>. SNP/201</w:t>
      </w:r>
      <w:r w:rsidR="001A268E">
        <w:rPr>
          <w:b w:val="0"/>
        </w:rPr>
        <w:t>6</w:t>
      </w:r>
      <w:r w:rsidRPr="00F67633">
        <w:rPr>
          <w:b w:val="0"/>
        </w:rPr>
        <w:t>/2)</w:t>
      </w:r>
    </w:p>
    <w:p w:rsidR="00B257CC" w:rsidRPr="00F67633" w:rsidRDefault="00B257CC" w:rsidP="00B257CC">
      <w:pPr>
        <w:jc w:val="both"/>
        <w:rPr>
          <w:sz w:val="16"/>
          <w:szCs w:val="16"/>
        </w:rPr>
      </w:pPr>
    </w:p>
    <w:p w:rsidR="00B257CC" w:rsidRPr="00F67633" w:rsidRDefault="00B257CC" w:rsidP="00B257CC">
      <w:pPr>
        <w:jc w:val="both"/>
        <w:rPr>
          <w:b w:val="0"/>
        </w:rPr>
      </w:pPr>
      <w:r>
        <w:rPr>
          <w:b w:val="0"/>
        </w:rPr>
        <w:t>Skrundā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</w:t>
      </w:r>
      <w:r w:rsidRPr="00F67633">
        <w:rPr>
          <w:b w:val="0"/>
        </w:rPr>
        <w:t xml:space="preserve"> 201</w:t>
      </w:r>
      <w:r w:rsidR="001A268E">
        <w:rPr>
          <w:b w:val="0"/>
        </w:rPr>
        <w:t>6</w:t>
      </w:r>
      <w:r>
        <w:rPr>
          <w:b w:val="0"/>
        </w:rPr>
        <w:t>.gada 9</w:t>
      </w:r>
      <w:r w:rsidRPr="00F67633">
        <w:rPr>
          <w:b w:val="0"/>
        </w:rPr>
        <w:t>. februārī</w:t>
      </w:r>
    </w:p>
    <w:p w:rsidR="00B257CC" w:rsidRPr="00F67633" w:rsidRDefault="00B257CC" w:rsidP="00B257CC">
      <w:pPr>
        <w:jc w:val="both"/>
      </w:pPr>
    </w:p>
    <w:p w:rsidR="00B257CC" w:rsidRPr="00F67633" w:rsidRDefault="00B257CC" w:rsidP="00B257CC">
      <w:pPr>
        <w:pStyle w:val="Pamattekstaatkpe3"/>
        <w:tabs>
          <w:tab w:val="clear" w:pos="374"/>
        </w:tabs>
        <w:ind w:left="0" w:firstLine="567"/>
      </w:pPr>
      <w:r w:rsidRPr="00F67633">
        <w:rPr>
          <w:b/>
        </w:rPr>
        <w:t>Skrundas novada pašvaldība</w:t>
      </w:r>
      <w:r w:rsidRPr="00F67633">
        <w:t>, reģ.Nr.</w:t>
      </w:r>
      <w:smartTag w:uri="schemas-tilde-lv/tildestengine" w:element="phone">
        <w:smartTagPr>
          <w:attr w:name="phone_prefix" w:val="9000"/>
          <w:attr w:name="phone_number" w:val="0015912"/>
        </w:smartTagPr>
        <w:r w:rsidRPr="00F67633">
          <w:t>90000015912</w:t>
        </w:r>
      </w:smartTag>
      <w:r w:rsidRPr="00F67633">
        <w:t xml:space="preserve">, juridiskā adrese, </w:t>
      </w:r>
      <w:r>
        <w:t>Raiņa iela 11</w:t>
      </w:r>
      <w:r w:rsidRPr="00F67633">
        <w:t xml:space="preserve">, Skrunda, Skrundas novads, LV-3326, (turpmāk tekstā – Pasūtītājs), tās </w:t>
      </w:r>
      <w:r>
        <w:t>Domes priekšsēdētājas Loretas Robežnieces</w:t>
      </w:r>
      <w:r w:rsidRPr="00F67633">
        <w:t xml:space="preserve"> personā, kas darbojas uz </w:t>
      </w:r>
      <w:r>
        <w:t xml:space="preserve">Skrundas novada pašvaldības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F67633">
          <w:t>nolikuma</w:t>
        </w:r>
      </w:smartTag>
      <w:r w:rsidRPr="00F67633">
        <w:t xml:space="preserve"> pamata, no vienas puses, un</w:t>
      </w:r>
    </w:p>
    <w:p w:rsidR="001A268E" w:rsidRPr="005B345E" w:rsidRDefault="001A268E" w:rsidP="001A268E">
      <w:pPr>
        <w:pStyle w:val="Pamattekstaatkpe3"/>
        <w:tabs>
          <w:tab w:val="clear" w:pos="374"/>
        </w:tabs>
        <w:ind w:left="0" w:firstLine="567"/>
      </w:pPr>
      <w:r>
        <w:rPr>
          <w:b/>
        </w:rPr>
        <w:t>SIA „AKVARIUS”</w:t>
      </w:r>
      <w:r>
        <w:t>, reģ. Nr.40103031530</w:t>
      </w:r>
      <w:r w:rsidRPr="00F67633">
        <w:t xml:space="preserve"> adrese, </w:t>
      </w:r>
      <w:r>
        <w:t>Tirzas iela 1, Rīga, LV-1024</w:t>
      </w:r>
      <w:r w:rsidRPr="00F67633">
        <w:t xml:space="preserve">, (turpmāk tekstā – Pārdevējs), tās </w:t>
      </w:r>
      <w:r>
        <w:t>valdes locekļa Andreja Drozdova</w:t>
      </w:r>
      <w:r w:rsidRPr="00F67633">
        <w:t xml:space="preserve"> personā, kas darbojas uz </w:t>
      </w:r>
      <w:r>
        <w:t>statūtu</w:t>
      </w:r>
      <w:r w:rsidRPr="00F67633">
        <w:t xml:space="preserve"> pamata no otras puses, (turpmāk tekstā abi kopā – Puses), pamatojoties uz Skrundas novada pašvaldības Iepirkumu komisijas veikto iepirkumu Nr. SNP/201</w:t>
      </w:r>
      <w:r>
        <w:t>6</w:t>
      </w:r>
      <w:r w:rsidRPr="00F67633">
        <w:t xml:space="preserve">/2 un </w:t>
      </w:r>
      <w:r>
        <w:t>Pārdevēja</w:t>
      </w:r>
      <w:r w:rsidRPr="00F67633">
        <w:t xml:space="preserve"> iesniegto</w:t>
      </w:r>
      <w:r w:rsidRPr="005B345E">
        <w:t xml:space="preserve"> piedāvājumu, (pielikums Nr.1</w:t>
      </w:r>
      <w:r w:rsidRPr="00860AAF">
        <w:t>), „Kokskaidu granulu piegāde Skrundas vidusskolas un Nīkrāces pamatskolas katlumāju vajadzībām”</w:t>
      </w:r>
      <w:r w:rsidRPr="005B345E">
        <w:t xml:space="preserve">, noslēdz šo piegādes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5B345E">
          <w:t>Līgumu</w:t>
        </w:r>
      </w:smartTag>
      <w:r w:rsidRPr="005B345E">
        <w:t xml:space="preserve"> par sekojošo:</w:t>
      </w:r>
    </w:p>
    <w:p w:rsidR="00B257CC" w:rsidRPr="005B345E" w:rsidRDefault="00B257CC" w:rsidP="00B257CC">
      <w:pPr>
        <w:spacing w:line="360" w:lineRule="auto"/>
        <w:ind w:firstLine="720"/>
        <w:jc w:val="both"/>
      </w:pPr>
    </w:p>
    <w:p w:rsidR="00B257CC" w:rsidRDefault="00B257CC" w:rsidP="008E6BBE">
      <w:pPr>
        <w:pStyle w:val="Sarakstarindkopa"/>
        <w:numPr>
          <w:ilvl w:val="0"/>
          <w:numId w:val="6"/>
        </w:numPr>
        <w:jc w:val="center"/>
      </w:pP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t>Līguma</w:t>
        </w:r>
      </w:smartTag>
      <w:r w:rsidRPr="005B345E">
        <w:t xml:space="preserve"> priekšmets</w:t>
      </w:r>
    </w:p>
    <w:p w:rsidR="00B257CC" w:rsidRPr="005B345E" w:rsidRDefault="00B257CC" w:rsidP="00B257CC">
      <w:pPr>
        <w:ind w:left="360"/>
      </w:pPr>
    </w:p>
    <w:p w:rsidR="00B257CC" w:rsidRPr="005B345E" w:rsidRDefault="00B257CC" w:rsidP="008E6BBE">
      <w:pPr>
        <w:pStyle w:val="Pamattekstsaratkpi"/>
        <w:numPr>
          <w:ilvl w:val="1"/>
          <w:numId w:val="6"/>
        </w:numPr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Pārdevējs uz nosacījumiem, kas atbilst iepirkumam iesniegtajam piedāvājumam (Pielikums Nr.1) un atbilstoši Pasūtītāja pasūtījumam, piegādā pēc adrese</w:t>
      </w:r>
      <w:r>
        <w:rPr>
          <w:b w:val="0"/>
        </w:rPr>
        <w:t>s</w:t>
      </w:r>
      <w:r w:rsidRPr="005B345E">
        <w:rPr>
          <w:b w:val="0"/>
        </w:rPr>
        <w:t xml:space="preserve">: </w:t>
      </w:r>
      <w:r>
        <w:rPr>
          <w:b w:val="0"/>
        </w:rPr>
        <w:t>Dzelda, Nīkrāces pagasts, Skrundas novads</w:t>
      </w:r>
      <w:r w:rsidRPr="005B345E">
        <w:rPr>
          <w:b w:val="0"/>
        </w:rPr>
        <w:t xml:space="preserve">, bet Pircējs pieņem </w:t>
      </w:r>
      <w:r>
        <w:rPr>
          <w:b w:val="0"/>
        </w:rPr>
        <w:t>kokskaidu granulas</w:t>
      </w:r>
      <w:r w:rsidRPr="005B345E">
        <w:rPr>
          <w:b w:val="0"/>
        </w:rPr>
        <w:t xml:space="preserve"> (turpmāks tekstā – Prece)</w:t>
      </w:r>
      <w:r>
        <w:rPr>
          <w:b w:val="0"/>
        </w:rPr>
        <w:t>, kas atbilst tehniskajā specifikācijā noteiktajām kvalitātes prasībām.</w:t>
      </w:r>
    </w:p>
    <w:p w:rsidR="00B257CC" w:rsidRPr="00C00F79" w:rsidRDefault="00B257CC" w:rsidP="008E6BBE">
      <w:pPr>
        <w:pStyle w:val="Pamattekstsaratkpi"/>
        <w:numPr>
          <w:ilvl w:val="1"/>
          <w:numId w:val="6"/>
        </w:numPr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Pārdevējs un Pasūtītājs vienojas, ka iepirkuma </w:t>
      </w:r>
      <w:r>
        <w:rPr>
          <w:b w:val="0"/>
        </w:rPr>
        <w:t>instrukcijas</w:t>
      </w:r>
      <w:r w:rsidRPr="005B345E">
        <w:rPr>
          <w:b w:val="0"/>
        </w:rPr>
        <w:t xml:space="preserve"> specifikācijā norādītie piegādājamo </w:t>
      </w:r>
      <w:r>
        <w:rPr>
          <w:b w:val="0"/>
        </w:rPr>
        <w:t>granulu</w:t>
      </w:r>
      <w:r w:rsidRPr="005B345E">
        <w:rPr>
          <w:b w:val="0"/>
        </w:rPr>
        <w:t xml:space="preserve"> apjomi ir plānotais Preču apjoms gadam un atbilstoši Pircēja reālajai nepieciešamībai pēc Preces, piegādājamo preču apjoms</w:t>
      </w:r>
      <w:r>
        <w:rPr>
          <w:b w:val="0"/>
        </w:rPr>
        <w:t xml:space="preserve"> un piegāžu skaits var mainīties, nosakot, ka </w:t>
      </w:r>
      <w:r w:rsidRPr="00C00F79">
        <w:rPr>
          <w:b w:val="0"/>
        </w:rPr>
        <w:t>paredzamā līgumcena abās iepirkuma daļās kopā nepārsniegs EUR 42</w:t>
      </w:r>
      <w:r>
        <w:rPr>
          <w:b w:val="0"/>
        </w:rPr>
        <w:t> </w:t>
      </w:r>
      <w:r w:rsidRPr="00C00F79">
        <w:rPr>
          <w:b w:val="0"/>
        </w:rPr>
        <w:t>000</w:t>
      </w:r>
      <w:r>
        <w:rPr>
          <w:b w:val="0"/>
        </w:rPr>
        <w:t>,00</w:t>
      </w:r>
      <w:r w:rsidRPr="00C00F79">
        <w:rPr>
          <w:b w:val="0"/>
        </w:rPr>
        <w:t xml:space="preserve"> bez PVN.</w:t>
      </w:r>
    </w:p>
    <w:p w:rsidR="00B257CC" w:rsidRPr="005B345E" w:rsidRDefault="00B257CC" w:rsidP="00B257CC">
      <w:pPr>
        <w:pStyle w:val="Pamattekstsaratkpi"/>
        <w:ind w:left="0"/>
      </w:pPr>
    </w:p>
    <w:p w:rsidR="00B257CC" w:rsidRDefault="00B257CC" w:rsidP="008E6BBE">
      <w:pPr>
        <w:pStyle w:val="Pamattekstsaratkpi"/>
        <w:numPr>
          <w:ilvl w:val="0"/>
          <w:numId w:val="6"/>
        </w:numPr>
        <w:spacing w:after="0"/>
        <w:jc w:val="center"/>
      </w:pPr>
      <w:r w:rsidRPr="005B345E">
        <w:t>Piegādes noteikumi</w:t>
      </w:r>
      <w:r>
        <w:t xml:space="preserve"> un preces kvalitātes garantija</w:t>
      </w:r>
    </w:p>
    <w:p w:rsidR="00B257CC" w:rsidRPr="005B345E" w:rsidRDefault="00B257CC" w:rsidP="00B257CC">
      <w:pPr>
        <w:pStyle w:val="Pamattekstsaratkpi"/>
        <w:spacing w:after="0"/>
        <w:ind w:left="360"/>
      </w:pPr>
    </w:p>
    <w:p w:rsidR="00B257CC" w:rsidRDefault="00B257CC" w:rsidP="008E6BBE">
      <w:pPr>
        <w:pStyle w:val="Pamattekstsaratkpi"/>
        <w:numPr>
          <w:ilvl w:val="1"/>
          <w:numId w:val="6"/>
        </w:numPr>
        <w:spacing w:after="0"/>
        <w:ind w:left="567" w:hanging="567"/>
        <w:jc w:val="both"/>
        <w:rPr>
          <w:b w:val="0"/>
        </w:rPr>
      </w:pPr>
      <w:r>
        <w:rPr>
          <w:b w:val="0"/>
        </w:rPr>
        <w:t xml:space="preserve"> </w:t>
      </w:r>
      <w:r w:rsidRPr="005B345E">
        <w:rPr>
          <w:b w:val="0"/>
        </w:rPr>
        <w:t xml:space="preserve">Piegādātājs apņemas piegādāt Pasūtītājam Preci </w:t>
      </w:r>
      <w:r w:rsidRPr="00DB5010">
        <w:rPr>
          <w:b w:val="0"/>
        </w:rPr>
        <w:t>12 (divpadsmit) mēnešu</w:t>
      </w:r>
      <w:r>
        <w:rPr>
          <w:b w:val="0"/>
        </w:rPr>
        <w:t xml:space="preserve"> laikā atbilstoši Pasūtītāja pieprasījumam.</w:t>
      </w:r>
      <w:r w:rsidRPr="00D801AF">
        <w:rPr>
          <w:b w:val="0"/>
        </w:rPr>
        <w:t xml:space="preserve"> </w:t>
      </w:r>
    </w:p>
    <w:p w:rsidR="00B257CC" w:rsidRDefault="00B257CC" w:rsidP="008E6BBE">
      <w:pPr>
        <w:pStyle w:val="Pamattekstsaratkpi"/>
        <w:numPr>
          <w:ilvl w:val="1"/>
          <w:numId w:val="6"/>
        </w:numPr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Pārdevējs piegādā Preci uz Pasūtītāja </w:t>
      </w:r>
      <w:r>
        <w:rPr>
          <w:b w:val="0"/>
        </w:rPr>
        <w:t>norādīto adresi</w:t>
      </w:r>
      <w:r w:rsidRPr="005B345E">
        <w:rPr>
          <w:b w:val="0"/>
        </w:rPr>
        <w:t>:</w:t>
      </w:r>
      <w:r>
        <w:rPr>
          <w:b w:val="0"/>
        </w:rPr>
        <w:t xml:space="preserve"> Dzeldā, Nīkrāces pagastā, Skrundas novadā </w:t>
      </w:r>
      <w:r w:rsidRPr="005B345E">
        <w:rPr>
          <w:b w:val="0"/>
        </w:rPr>
        <w:t xml:space="preserve">un </w:t>
      </w:r>
      <w:r>
        <w:rPr>
          <w:b w:val="0"/>
        </w:rPr>
        <w:t>nodrošina</w:t>
      </w:r>
      <w:r w:rsidRPr="005B345E">
        <w:rPr>
          <w:b w:val="0"/>
        </w:rPr>
        <w:t xml:space="preserve"> preču </w:t>
      </w:r>
      <w:r>
        <w:rPr>
          <w:b w:val="0"/>
        </w:rPr>
        <w:t>izkraušanu granulu tvertnē.</w:t>
      </w:r>
    </w:p>
    <w:p w:rsidR="00B257CC" w:rsidRDefault="00B257CC" w:rsidP="008E6BBE">
      <w:pPr>
        <w:pStyle w:val="Pamattekstsaratkpi"/>
        <w:numPr>
          <w:ilvl w:val="1"/>
          <w:numId w:val="6"/>
        </w:numPr>
        <w:spacing w:after="0"/>
        <w:ind w:left="567" w:hanging="567"/>
        <w:jc w:val="both"/>
        <w:rPr>
          <w:b w:val="0"/>
        </w:rPr>
      </w:pPr>
      <w:r w:rsidRPr="00D801AF">
        <w:rPr>
          <w:b w:val="0"/>
        </w:rPr>
        <w:t xml:space="preserve">Saņemtās Preces </w:t>
      </w:r>
      <w:r>
        <w:rPr>
          <w:b w:val="0"/>
        </w:rPr>
        <w:t xml:space="preserve">apjomu </w:t>
      </w:r>
      <w:r w:rsidRPr="00D801AF">
        <w:rPr>
          <w:b w:val="0"/>
        </w:rPr>
        <w:t>Pircējs pārbauda preces saņemšanas brīdī</w:t>
      </w:r>
      <w:r>
        <w:rPr>
          <w:b w:val="0"/>
        </w:rPr>
        <w:t>.</w:t>
      </w:r>
    </w:p>
    <w:p w:rsidR="00B257CC" w:rsidRPr="00D801AF" w:rsidRDefault="00B257CC" w:rsidP="008E6BBE">
      <w:pPr>
        <w:pStyle w:val="Pamattekstsaratkpi"/>
        <w:numPr>
          <w:ilvl w:val="1"/>
          <w:numId w:val="6"/>
        </w:numPr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Preču kvalitātei jāatbilst standartiem un prasībām, kas noteikti</w:t>
      </w:r>
      <w:r>
        <w:rPr>
          <w:b w:val="0"/>
        </w:rPr>
        <w:t xml:space="preserve"> Eiropas Savienības un</w:t>
      </w:r>
      <w:r w:rsidRPr="005B345E">
        <w:rPr>
          <w:b w:val="0"/>
        </w:rPr>
        <w:t xml:space="preserve"> Latvijas Republikas normatīvajos aktos.</w:t>
      </w:r>
    </w:p>
    <w:p w:rsidR="00B257CC" w:rsidRPr="005425C0" w:rsidRDefault="00B257CC" w:rsidP="008E6BBE">
      <w:pPr>
        <w:pStyle w:val="Pamattekstsaratkpi"/>
        <w:numPr>
          <w:ilvl w:val="1"/>
          <w:numId w:val="6"/>
        </w:numPr>
        <w:spacing w:after="0"/>
        <w:ind w:left="567" w:hanging="567"/>
        <w:jc w:val="both"/>
        <w:rPr>
          <w:b w:val="0"/>
        </w:rPr>
      </w:pPr>
      <w:r>
        <w:rPr>
          <w:b w:val="0"/>
          <w:lang w:eastAsia="lv-LV"/>
        </w:rPr>
        <w:t>G</w:t>
      </w:r>
      <w:r w:rsidRPr="00D801AF">
        <w:rPr>
          <w:b w:val="0"/>
          <w:lang w:eastAsia="lv-LV"/>
        </w:rPr>
        <w:t xml:space="preserve">adījumā, ja Pircējam rodas šaubas par Preces kvalitāti, tad viņš ir tiesīgs piesaistīt neatkarīgu ekspertu/laboratoriju granulu kvalitātes testa veikšanai. </w:t>
      </w:r>
      <w:r w:rsidRPr="00D801AF">
        <w:rPr>
          <w:b w:val="0"/>
          <w:lang w:eastAsia="lv-LV"/>
        </w:rPr>
        <w:br/>
        <w:t>Gadījumā</w:t>
      </w:r>
      <w:r>
        <w:rPr>
          <w:b w:val="0"/>
          <w:lang w:eastAsia="lv-LV"/>
        </w:rPr>
        <w:t>,</w:t>
      </w:r>
      <w:r w:rsidRPr="00D801AF">
        <w:rPr>
          <w:b w:val="0"/>
          <w:lang w:eastAsia="lv-LV"/>
        </w:rPr>
        <w:t xml:space="preserve"> ja tiek konstatēts, ka Preces  kvalitāte neatbilst Tehniskajā specifikācijā minētajām minimālajām kvalitātes prasībām, Piegādātājam ir pienākums  segt Pasūtītājam testēšanas laboratorijas/eksperta  pakalpojuma izmaksas, nekavējoties, bet ne vēlāk kā 24 stundu laikā aizvietot nekvalitatīvo Preces partiju ar atbilstošas kvalitātes Preci, kā arī segt visus zaudējumus, kuri Pasūtītājam būs radušies</w:t>
      </w:r>
      <w:r>
        <w:rPr>
          <w:b w:val="0"/>
          <w:lang w:eastAsia="lv-LV"/>
        </w:rPr>
        <w:t>, izmantojot nekva</w:t>
      </w:r>
      <w:r w:rsidRPr="00D801AF">
        <w:rPr>
          <w:b w:val="0"/>
          <w:lang w:eastAsia="lv-LV"/>
        </w:rPr>
        <w:t>litatīvo Preci</w:t>
      </w:r>
      <w:r>
        <w:rPr>
          <w:b w:val="0"/>
          <w:lang w:eastAsia="lv-LV"/>
        </w:rPr>
        <w:t>.</w:t>
      </w:r>
      <w:r>
        <w:rPr>
          <w:b w:val="0"/>
        </w:rPr>
        <w:t xml:space="preserve"> </w:t>
      </w:r>
      <w:r w:rsidRPr="00D801AF">
        <w:rPr>
          <w:b w:val="0"/>
          <w:lang w:eastAsia="lv-LV"/>
        </w:rPr>
        <w:t xml:space="preserve">Piegādātājs piekrīt, </w:t>
      </w:r>
      <w:r>
        <w:rPr>
          <w:b w:val="0"/>
          <w:lang w:eastAsia="lv-LV"/>
        </w:rPr>
        <w:t xml:space="preserve">ka </w:t>
      </w:r>
      <w:r>
        <w:rPr>
          <w:b w:val="0"/>
          <w:lang w:eastAsia="lv-LV"/>
        </w:rPr>
        <w:lastRenderedPageBreak/>
        <w:t>Pasūtītājs šajā punktā</w:t>
      </w:r>
      <w:r w:rsidRPr="00D801AF">
        <w:rPr>
          <w:b w:val="0"/>
          <w:lang w:eastAsia="lv-LV"/>
        </w:rPr>
        <w:t xml:space="preserve"> minētās testēšanas laboratorijas/eksperta pakalpojuma izmaksas un radušos zaudējumu apmērus var ieturēt ieskaita veidā no Piegādātajam izm</w:t>
      </w:r>
      <w:r>
        <w:rPr>
          <w:b w:val="0"/>
          <w:lang w:eastAsia="lv-LV"/>
        </w:rPr>
        <w:t>ak</w:t>
      </w:r>
      <w:r w:rsidRPr="00D801AF">
        <w:rPr>
          <w:b w:val="0"/>
          <w:lang w:eastAsia="lv-LV"/>
        </w:rPr>
        <w:t>sājamām summām, par to rakstveidā informējot Piegādātāju.</w:t>
      </w:r>
    </w:p>
    <w:p w:rsidR="00B257CC" w:rsidRPr="005B345E" w:rsidRDefault="00B257CC" w:rsidP="00B257CC">
      <w:pPr>
        <w:pStyle w:val="Pamattekstsaratkpi"/>
        <w:rPr>
          <w:b w:val="0"/>
        </w:rPr>
      </w:pPr>
    </w:p>
    <w:p w:rsidR="00B257CC" w:rsidRDefault="00B257CC" w:rsidP="008E6BBE">
      <w:pPr>
        <w:pStyle w:val="Pamattekstsaratkpi"/>
        <w:numPr>
          <w:ilvl w:val="0"/>
          <w:numId w:val="6"/>
        </w:numPr>
        <w:spacing w:after="0"/>
        <w:jc w:val="center"/>
      </w:pPr>
      <w:r w:rsidRPr="005B345E">
        <w:t>Preču pasūtījuma kārtība</w:t>
      </w:r>
    </w:p>
    <w:p w:rsidR="00B257CC" w:rsidRPr="005B345E" w:rsidRDefault="00B257CC" w:rsidP="00B257CC">
      <w:pPr>
        <w:pStyle w:val="Pamattekstsaratkpi"/>
        <w:spacing w:after="0"/>
        <w:ind w:left="360"/>
      </w:pPr>
    </w:p>
    <w:p w:rsidR="00B257CC" w:rsidRPr="0026327B" w:rsidRDefault="00B257CC" w:rsidP="008E6BBE">
      <w:pPr>
        <w:pStyle w:val="Pamattekstsaratkpi"/>
        <w:numPr>
          <w:ilvl w:val="1"/>
          <w:numId w:val="6"/>
        </w:numPr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Pasūtītājs </w:t>
      </w:r>
      <w:r>
        <w:rPr>
          <w:b w:val="0"/>
        </w:rPr>
        <w:t>informē Pārdevēju par</w:t>
      </w:r>
      <w:r w:rsidRPr="005B345E">
        <w:rPr>
          <w:b w:val="0"/>
        </w:rPr>
        <w:t xml:space="preserve"> preces daudzumu</w:t>
      </w:r>
      <w:r>
        <w:rPr>
          <w:b w:val="0"/>
        </w:rPr>
        <w:t>, izmantojot kontakt</w:t>
      </w:r>
      <w:r w:rsidRPr="005B345E">
        <w:rPr>
          <w:b w:val="0"/>
        </w:rPr>
        <w:t xml:space="preserve">tālruni </w:t>
      </w:r>
      <w:r w:rsidR="001F441E">
        <w:rPr>
          <w:b w:val="0"/>
        </w:rPr>
        <w:t xml:space="preserve">26339943 </w:t>
      </w:r>
      <w:r w:rsidRPr="0026327B">
        <w:rPr>
          <w:b w:val="0"/>
        </w:rPr>
        <w:t xml:space="preserve">vai ar e-pasta starpniecību: </w:t>
      </w:r>
      <w:hyperlink r:id="rId7" w:history="1">
        <w:r w:rsidR="001F441E" w:rsidRPr="00FD2B93">
          <w:rPr>
            <w:rStyle w:val="Hipersaite"/>
            <w:b w:val="0"/>
          </w:rPr>
          <w:t>akvarius@akvarius.lv</w:t>
        </w:r>
      </w:hyperlink>
      <w:r w:rsidR="001F441E">
        <w:rPr>
          <w:b w:val="0"/>
        </w:rPr>
        <w:t xml:space="preserve"> </w:t>
      </w:r>
      <w:r w:rsidRPr="0026327B">
        <w:rPr>
          <w:b w:val="0"/>
        </w:rPr>
        <w:t>.</w:t>
      </w:r>
    </w:p>
    <w:p w:rsidR="00B257CC" w:rsidRPr="005B345E" w:rsidRDefault="00B257CC" w:rsidP="008E6BBE">
      <w:pPr>
        <w:pStyle w:val="Pamattekstsaratkpi"/>
        <w:numPr>
          <w:ilvl w:val="1"/>
          <w:numId w:val="6"/>
        </w:numPr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Preču piegādes termiņš ir </w:t>
      </w:r>
      <w:r>
        <w:rPr>
          <w:b w:val="0"/>
        </w:rPr>
        <w:t>ne vēlāk kā 5 (piecu) darba dienu laikā no Preces pasūtīšanas brīža vai</w:t>
      </w:r>
      <w:r w:rsidRPr="005B345E">
        <w:rPr>
          <w:b w:val="0"/>
        </w:rPr>
        <w:t xml:space="preserve"> </w:t>
      </w:r>
      <w:r>
        <w:rPr>
          <w:b w:val="0"/>
        </w:rPr>
        <w:t>saskaņā ar Pušu atsevišķu vienošanos</w:t>
      </w:r>
      <w:r w:rsidRPr="005B345E">
        <w:rPr>
          <w:b w:val="0"/>
        </w:rPr>
        <w:t>.</w:t>
      </w:r>
    </w:p>
    <w:p w:rsidR="00B257CC" w:rsidRPr="005B345E" w:rsidRDefault="00B257CC" w:rsidP="008E6BBE">
      <w:pPr>
        <w:pStyle w:val="Pamattekstsaratkpi"/>
        <w:numPr>
          <w:ilvl w:val="1"/>
          <w:numId w:val="6"/>
        </w:numPr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Par preču piegādes datu</w:t>
      </w:r>
      <w:r>
        <w:rPr>
          <w:b w:val="0"/>
        </w:rPr>
        <w:t>mu tiek uzskatīts datums, kurā P</w:t>
      </w:r>
      <w:r w:rsidRPr="005B345E">
        <w:rPr>
          <w:b w:val="0"/>
        </w:rPr>
        <w:t>rece tiek piegādāta Pasūtītājam.</w:t>
      </w:r>
    </w:p>
    <w:p w:rsidR="00B257CC" w:rsidRPr="005B345E" w:rsidRDefault="00B257CC" w:rsidP="008E6BBE">
      <w:pPr>
        <w:pStyle w:val="Pamattekstsaratkpi"/>
        <w:numPr>
          <w:ilvl w:val="1"/>
          <w:numId w:val="6"/>
        </w:numPr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Pārdevējs piegādā preces Pasūtītājam ar savu transportu un uzņemas visus transportēšanas izdevumus.</w:t>
      </w:r>
    </w:p>
    <w:p w:rsidR="00B257CC" w:rsidRPr="005B345E" w:rsidRDefault="00B257CC" w:rsidP="008E6BBE">
      <w:pPr>
        <w:pStyle w:val="Pamattekstsaratkpi"/>
        <w:numPr>
          <w:ilvl w:val="1"/>
          <w:numId w:val="6"/>
        </w:numPr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Preces </w:t>
      </w:r>
      <w:r>
        <w:rPr>
          <w:b w:val="0"/>
        </w:rPr>
        <w:t xml:space="preserve">apjoma </w:t>
      </w:r>
      <w:r w:rsidRPr="005B345E">
        <w:rPr>
          <w:b w:val="0"/>
        </w:rPr>
        <w:t>atbilstību preču pavadzīmē – rēķinā norādītajam, apstiprina Pasūtītāja pārstāvis ar savu parakstu uz preču pavadzīmes – rēķina. Pasūtītājs atbild par un nodrošina, ka Pasūtītāja pārstāvis, kas pieņem preces Pasūtītāja vārdā</w:t>
      </w:r>
      <w:r>
        <w:rPr>
          <w:b w:val="0"/>
        </w:rPr>
        <w:t>,</w:t>
      </w:r>
      <w:r w:rsidRPr="005B345E">
        <w:rPr>
          <w:b w:val="0"/>
        </w:rPr>
        <w:t xml:space="preserve"> ir pilnvarots un tiesīgs parak</w:t>
      </w:r>
      <w:r>
        <w:rPr>
          <w:b w:val="0"/>
        </w:rPr>
        <w:t>stīt preču pavadzīmes – rēķinus</w:t>
      </w:r>
      <w:r w:rsidRPr="005B345E">
        <w:rPr>
          <w:b w:val="0"/>
        </w:rPr>
        <w:t xml:space="preserve"> un pieņemt no Pārdevēja preces.</w:t>
      </w:r>
    </w:p>
    <w:p w:rsidR="00B257CC" w:rsidRPr="005B345E" w:rsidRDefault="00B257CC" w:rsidP="008E6BBE">
      <w:pPr>
        <w:pStyle w:val="Pamattekstsaratkpi"/>
        <w:numPr>
          <w:ilvl w:val="1"/>
          <w:numId w:val="6"/>
        </w:numPr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Katra preču piegāde tiek noformēta ar Latvijas Republikas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5B345E">
          <w:rPr>
            <w:b w:val="0"/>
          </w:rPr>
          <w:t>aktos</w:t>
        </w:r>
      </w:smartTag>
      <w:r w:rsidRPr="005B345E">
        <w:rPr>
          <w:b w:val="0"/>
        </w:rPr>
        <w:t xml:space="preserve"> noteiktajā kārtībā izrakstītu preču pavadzīmi – rēķinu, samaksas noteikumos norādot tikai apmaksas veidu. </w:t>
      </w:r>
    </w:p>
    <w:p w:rsidR="00B257CC" w:rsidRDefault="00B257CC" w:rsidP="008E6BBE">
      <w:pPr>
        <w:pStyle w:val="Pamattekstsaratkpi"/>
        <w:numPr>
          <w:ilvl w:val="1"/>
          <w:numId w:val="6"/>
        </w:numPr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Pasūtītājam, pieņemot preces, ir pienākums pārbaudīt preču </w:t>
      </w:r>
      <w:r>
        <w:rPr>
          <w:b w:val="0"/>
        </w:rPr>
        <w:t xml:space="preserve">apjoma </w:t>
      </w:r>
      <w:r w:rsidRPr="005B345E">
        <w:rPr>
          <w:b w:val="0"/>
        </w:rPr>
        <w:t xml:space="preserve">atbilstību pasūtījumam. No preču pavadzīmes – rēķina parakstīšanas </w:t>
      </w:r>
      <w:r>
        <w:rPr>
          <w:b w:val="0"/>
        </w:rPr>
        <w:t xml:space="preserve">brīža </w:t>
      </w:r>
      <w:r w:rsidRPr="005B345E">
        <w:rPr>
          <w:b w:val="0"/>
        </w:rPr>
        <w:t xml:space="preserve">Pasūtītājs ir tiesīgs </w:t>
      </w:r>
      <w:r>
        <w:rPr>
          <w:b w:val="0"/>
        </w:rPr>
        <w:t xml:space="preserve">1 (viena) mēneša laikā </w:t>
      </w:r>
      <w:r w:rsidRPr="005B345E">
        <w:rPr>
          <w:b w:val="0"/>
        </w:rPr>
        <w:t xml:space="preserve">izvirzīt </w:t>
      </w:r>
      <w:smartTag w:uri="schemas-tilde-lv/tildestengine" w:element="veidnes">
        <w:smartTagPr>
          <w:attr w:name="text" w:val="pretenzijas"/>
          <w:attr w:name="id" w:val="-1"/>
          <w:attr w:name="baseform" w:val="pretenzij|a"/>
        </w:smartTagPr>
        <w:r w:rsidRPr="005B345E">
          <w:rPr>
            <w:b w:val="0"/>
          </w:rPr>
          <w:t>pretenzijas</w:t>
        </w:r>
      </w:smartTag>
      <w:r w:rsidRPr="005B345E">
        <w:rPr>
          <w:b w:val="0"/>
        </w:rPr>
        <w:t xml:space="preserve"> par preču atbilstību </w:t>
      </w:r>
      <w:r>
        <w:rPr>
          <w:b w:val="0"/>
        </w:rPr>
        <w:t xml:space="preserve">tehniskajā specifikācijā minētajiem kvalitātes standartiem, piesaistīt neatkarīgu </w:t>
      </w:r>
      <w:r>
        <w:rPr>
          <w:b w:val="0"/>
          <w:lang w:eastAsia="lv-LV"/>
        </w:rPr>
        <w:t>testēšanas laboratoriju/ekspertu granulu kvalitātes atbilstības kontrolei, par to rakstveidā informējot Piegādātāju.</w:t>
      </w:r>
    </w:p>
    <w:p w:rsidR="00B257CC" w:rsidRPr="005B345E" w:rsidRDefault="00B257CC" w:rsidP="00B257CC">
      <w:pPr>
        <w:pStyle w:val="Pamattekstsaratkpi"/>
        <w:spacing w:after="0"/>
        <w:ind w:left="567"/>
        <w:jc w:val="both"/>
        <w:rPr>
          <w:b w:val="0"/>
        </w:rPr>
      </w:pPr>
    </w:p>
    <w:p w:rsidR="00B257CC" w:rsidRDefault="00B257CC" w:rsidP="00B257CC">
      <w:pPr>
        <w:pStyle w:val="Pamatteksts"/>
        <w:jc w:val="center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4.Norēķinu kārtība</w:t>
      </w:r>
    </w:p>
    <w:p w:rsidR="00B257CC" w:rsidRPr="005B345E" w:rsidRDefault="00B257CC" w:rsidP="00B257CC">
      <w:pPr>
        <w:pStyle w:val="Pamatteksts"/>
        <w:jc w:val="center"/>
        <w:rPr>
          <w:b/>
          <w:sz w:val="24"/>
          <w:szCs w:val="24"/>
        </w:rPr>
      </w:pPr>
    </w:p>
    <w:p w:rsidR="00B257CC" w:rsidRPr="005B345E" w:rsidRDefault="00B257CC" w:rsidP="00B257CC">
      <w:pPr>
        <w:pStyle w:val="Pamattekstsaratkpi"/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4.1.</w:t>
      </w:r>
      <w:r>
        <w:rPr>
          <w:b w:val="0"/>
        </w:rPr>
        <w:tab/>
      </w:r>
      <w:r w:rsidRPr="005B345E">
        <w:rPr>
          <w:b w:val="0"/>
        </w:rPr>
        <w:t xml:space="preserve">Gada laikā veicamo piegāžu </w:t>
      </w:r>
      <w:r>
        <w:rPr>
          <w:b w:val="0"/>
        </w:rPr>
        <w:t xml:space="preserve">plānotā </w:t>
      </w:r>
      <w:r w:rsidRPr="005B345E">
        <w:rPr>
          <w:b w:val="0"/>
        </w:rPr>
        <w:t xml:space="preserve">kopējā summa ir </w:t>
      </w:r>
      <w:r>
        <w:rPr>
          <w:b w:val="0"/>
        </w:rPr>
        <w:t>EUR</w:t>
      </w:r>
      <w:r w:rsidRPr="005B345E">
        <w:rPr>
          <w:b w:val="0"/>
        </w:rPr>
        <w:t xml:space="preserve"> </w:t>
      </w:r>
      <w:r>
        <w:rPr>
          <w:b w:val="0"/>
        </w:rPr>
        <w:t xml:space="preserve">9 </w:t>
      </w:r>
      <w:r w:rsidR="001A268E">
        <w:rPr>
          <w:b w:val="0"/>
        </w:rPr>
        <w:t>578,40</w:t>
      </w:r>
      <w:r w:rsidRPr="005B345E">
        <w:rPr>
          <w:b w:val="0"/>
        </w:rPr>
        <w:t xml:space="preserve"> (</w:t>
      </w:r>
      <w:r>
        <w:rPr>
          <w:b w:val="0"/>
        </w:rPr>
        <w:t xml:space="preserve">deviņi tūkstoši </w:t>
      </w:r>
      <w:r w:rsidR="001A268E">
        <w:rPr>
          <w:b w:val="0"/>
        </w:rPr>
        <w:t>pieci</w:t>
      </w:r>
      <w:r>
        <w:rPr>
          <w:b w:val="0"/>
        </w:rPr>
        <w:t xml:space="preserve"> simti </w:t>
      </w:r>
      <w:r w:rsidR="001A268E">
        <w:rPr>
          <w:b w:val="0"/>
        </w:rPr>
        <w:t>septiņdesmit astoņi</w:t>
      </w:r>
      <w:r>
        <w:rPr>
          <w:b w:val="0"/>
        </w:rPr>
        <w:t xml:space="preserve"> euro</w:t>
      </w:r>
      <w:r w:rsidR="001A268E">
        <w:rPr>
          <w:b w:val="0"/>
        </w:rPr>
        <w:t>, 40 centi</w:t>
      </w:r>
      <w:r w:rsidRPr="005B345E">
        <w:rPr>
          <w:b w:val="0"/>
        </w:rPr>
        <w:t>) bez PVN.</w:t>
      </w:r>
    </w:p>
    <w:p w:rsidR="00B257CC" w:rsidRPr="005B345E" w:rsidRDefault="00B257CC" w:rsidP="00B257CC">
      <w:pPr>
        <w:pStyle w:val="Pamattekstsaratkpi"/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4.2. Norēķini ar Pārdevēju par Pasūtītājam piegādātajām Precēm tiek veikti par cenām, kuras atbilst Iepirkuma piedāvājumā uzrādītajām.</w:t>
      </w:r>
    </w:p>
    <w:p w:rsidR="00B257CC" w:rsidRPr="005B345E" w:rsidRDefault="00B257CC" w:rsidP="00B257CC">
      <w:pPr>
        <w:pStyle w:val="Pamattekstsaratkpi"/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4.3. </w:t>
      </w:r>
      <w:r>
        <w:rPr>
          <w:b w:val="0"/>
        </w:rPr>
        <w:tab/>
      </w:r>
      <w:r w:rsidRPr="005B345E">
        <w:rPr>
          <w:b w:val="0"/>
        </w:rPr>
        <w:t xml:space="preserve">Samaksu par piegādātajām precēm Pasūtītājs veic atsevišķi par katru veikto Preču piegādi </w:t>
      </w:r>
      <w:r>
        <w:rPr>
          <w:b w:val="0"/>
        </w:rPr>
        <w:t>20</w:t>
      </w:r>
      <w:r w:rsidRPr="005B345E">
        <w:rPr>
          <w:b w:val="0"/>
        </w:rPr>
        <w:t xml:space="preserve"> (</w:t>
      </w:r>
      <w:r>
        <w:rPr>
          <w:b w:val="0"/>
        </w:rPr>
        <w:t>div</w:t>
      </w:r>
      <w:r w:rsidRPr="005B345E">
        <w:rPr>
          <w:b w:val="0"/>
        </w:rPr>
        <w:t xml:space="preserve">desmit) darba dienu laikā no pavadzīmes – rēķina parakstīšanas dienas, pārskaitot attiecīgo rēķina summu </w:t>
      </w:r>
      <w:r>
        <w:rPr>
          <w:b w:val="0"/>
        </w:rPr>
        <w:t xml:space="preserve">Līgumā norādītajā </w:t>
      </w:r>
      <w:r w:rsidRPr="005B345E">
        <w:rPr>
          <w:b w:val="0"/>
        </w:rPr>
        <w:t>Pārdevēja norē</w:t>
      </w:r>
      <w:r>
        <w:rPr>
          <w:b w:val="0"/>
        </w:rPr>
        <w:t>ķina kontā.</w:t>
      </w:r>
    </w:p>
    <w:p w:rsidR="00B257CC" w:rsidRPr="005B345E" w:rsidRDefault="00B257CC" w:rsidP="00B257CC">
      <w:pPr>
        <w:pStyle w:val="Pamattekstsaratkpi"/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4.</w:t>
      </w:r>
      <w:r>
        <w:rPr>
          <w:b w:val="0"/>
        </w:rPr>
        <w:t>4</w:t>
      </w:r>
      <w:r w:rsidRPr="005B345E">
        <w:rPr>
          <w:b w:val="0"/>
        </w:rPr>
        <w:t xml:space="preserve">. </w:t>
      </w:r>
      <w:r>
        <w:rPr>
          <w:b w:val="0"/>
        </w:rPr>
        <w:tab/>
      </w:r>
      <w:r w:rsidRPr="005B345E">
        <w:rPr>
          <w:b w:val="0"/>
        </w:rPr>
        <w:t>Par preces saņemšanas dienu tiek uzskatīta diena, kad Pasūtītāja pārstāvis uz preču pavadzīmes – rēķina parakstās par preču saņemšanu, uzliekot zīmogu un datumu.</w:t>
      </w:r>
    </w:p>
    <w:p w:rsidR="00B257CC" w:rsidRDefault="00B257CC" w:rsidP="00B257CC">
      <w:r>
        <w:br w:type="page"/>
      </w:r>
    </w:p>
    <w:p w:rsidR="00B257CC" w:rsidRDefault="00B257CC" w:rsidP="008E6BBE">
      <w:pPr>
        <w:pStyle w:val="Pamattekstsaratkpi"/>
        <w:numPr>
          <w:ilvl w:val="0"/>
          <w:numId w:val="7"/>
        </w:numPr>
        <w:spacing w:after="0"/>
        <w:jc w:val="center"/>
        <w:rPr>
          <w:bCs/>
        </w:rPr>
      </w:pPr>
      <w:r w:rsidRPr="005B345E">
        <w:rPr>
          <w:bCs/>
        </w:rPr>
        <w:lastRenderedPageBreak/>
        <w:t>Pušu atbildība</w:t>
      </w:r>
    </w:p>
    <w:p w:rsidR="00B257CC" w:rsidRPr="005B345E" w:rsidRDefault="00B257CC" w:rsidP="00B257CC">
      <w:pPr>
        <w:pStyle w:val="Pamattekstsaratkpi"/>
        <w:spacing w:after="0"/>
        <w:ind w:left="360"/>
        <w:rPr>
          <w:bCs/>
        </w:rPr>
      </w:pPr>
    </w:p>
    <w:p w:rsidR="00B257CC" w:rsidRPr="005B345E" w:rsidRDefault="00B257CC" w:rsidP="008E6BBE">
      <w:pPr>
        <w:pStyle w:val="Pamattekstsaratkpi"/>
        <w:numPr>
          <w:ilvl w:val="1"/>
          <w:numId w:val="7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Ja tiek pārkāpti piegādes termiņi, Piegādātājs maksā līgumsodu Pasūtītājam 0,5 % apmērā no termiņā nepiegādātās produkcijas vērtības par katru nokavēto dienu, taču ne vairāk par </w:t>
      </w:r>
      <w:r>
        <w:rPr>
          <w:b w:val="0"/>
        </w:rPr>
        <w:t>1</w:t>
      </w:r>
      <w:r w:rsidRPr="005B345E">
        <w:rPr>
          <w:b w:val="0"/>
        </w:rPr>
        <w:t>0 % no norādītās vērtības.</w:t>
      </w:r>
    </w:p>
    <w:p w:rsidR="00B257CC" w:rsidRPr="005B345E" w:rsidRDefault="00B257CC" w:rsidP="008E6BBE">
      <w:pPr>
        <w:pStyle w:val="Pamattekstsaratkpi"/>
        <w:numPr>
          <w:ilvl w:val="1"/>
          <w:numId w:val="7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Pušu atbildība citos gadījumos tiek noteikta saskaņā ar LR likumdošanu</w:t>
      </w:r>
      <w:r>
        <w:rPr>
          <w:b w:val="0"/>
        </w:rPr>
        <w:t>.</w:t>
      </w:r>
    </w:p>
    <w:p w:rsidR="00B257CC" w:rsidRPr="005B345E" w:rsidRDefault="00B257CC" w:rsidP="008E6BBE">
      <w:pPr>
        <w:pStyle w:val="Pamattekstsaratkpi"/>
        <w:numPr>
          <w:ilvl w:val="1"/>
          <w:numId w:val="7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Sodu nomaksāšana neatbrīvo Puses no viņu pienākumu veikšanas vai pārkāpumu novēršanas.</w:t>
      </w:r>
    </w:p>
    <w:p w:rsidR="00B257CC" w:rsidRDefault="00B257CC" w:rsidP="008E6BBE">
      <w:pPr>
        <w:pStyle w:val="Pamattekstsaratkpi"/>
        <w:numPr>
          <w:ilvl w:val="1"/>
          <w:numId w:val="7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Ja tiek pārkāpti apmaksas termiņi, Pasūtītājs maksā Piegādātājam līgumsodu 0,5 % apmērā no parāda summas par katru nokavēto dienu, taču ne vairāk par </w:t>
      </w:r>
      <w:r>
        <w:rPr>
          <w:b w:val="0"/>
        </w:rPr>
        <w:t>1</w:t>
      </w:r>
      <w:r w:rsidRPr="005B345E">
        <w:rPr>
          <w:b w:val="0"/>
        </w:rPr>
        <w:t>0 % no norādītās vērtības.</w:t>
      </w:r>
    </w:p>
    <w:p w:rsidR="00B257CC" w:rsidRPr="005B345E" w:rsidRDefault="00B257CC" w:rsidP="00B257CC">
      <w:pPr>
        <w:pStyle w:val="Pamattekstsaratkpi"/>
        <w:spacing w:after="0"/>
        <w:ind w:left="567"/>
        <w:jc w:val="both"/>
        <w:rPr>
          <w:b w:val="0"/>
        </w:rPr>
      </w:pPr>
    </w:p>
    <w:p w:rsidR="00B257CC" w:rsidRDefault="00B257CC" w:rsidP="00B257CC">
      <w:pPr>
        <w:pStyle w:val="Pamattekstsaratkpi"/>
        <w:jc w:val="center"/>
      </w:pPr>
      <w:r w:rsidRPr="005B345E">
        <w:t>6.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t>Līguma</w:t>
        </w:r>
      </w:smartTag>
      <w:r w:rsidRPr="005B345E">
        <w:t xml:space="preserve"> darbības laiks</w:t>
      </w:r>
    </w:p>
    <w:p w:rsidR="00B257CC" w:rsidRPr="005B345E" w:rsidRDefault="00B257CC" w:rsidP="00B257CC">
      <w:pPr>
        <w:pStyle w:val="Pamattekstsaratkpi"/>
        <w:jc w:val="center"/>
      </w:pPr>
    </w:p>
    <w:p w:rsidR="00B257CC" w:rsidRPr="005B345E" w:rsidRDefault="00B257CC" w:rsidP="008E6BBE">
      <w:pPr>
        <w:pStyle w:val="Pamattekstsaratkpi"/>
        <w:numPr>
          <w:ilvl w:val="1"/>
          <w:numId w:val="8"/>
        </w:numPr>
        <w:spacing w:after="0"/>
        <w:ind w:left="567" w:hanging="567"/>
        <w:jc w:val="both"/>
        <w:rPr>
          <w:b w:val="0"/>
        </w:rPr>
      </w:pP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5B345E">
          <w:rPr>
            <w:b w:val="0"/>
          </w:rPr>
          <w:t>Līgums</w:t>
        </w:r>
      </w:smartTag>
      <w:r w:rsidRPr="005B345E">
        <w:rPr>
          <w:b w:val="0"/>
        </w:rPr>
        <w:t xml:space="preserve"> stājas spēkā no tā parakstīšanas brīža un ir spēkā 12 (divpadsmit) kalendāros mēnešus,</w:t>
      </w:r>
      <w:r>
        <w:rPr>
          <w:b w:val="0"/>
        </w:rPr>
        <w:t xml:space="preserve"> t.i. </w:t>
      </w:r>
      <w:r w:rsidRPr="00F67633">
        <w:rPr>
          <w:b w:val="0"/>
        </w:rPr>
        <w:t xml:space="preserve">līdz </w:t>
      </w:r>
      <w:r>
        <w:rPr>
          <w:b w:val="0"/>
        </w:rPr>
        <w:t>08.02</w:t>
      </w:r>
      <w:r w:rsidRPr="00F67633">
        <w:rPr>
          <w:b w:val="0"/>
        </w:rPr>
        <w:t>.201</w:t>
      </w:r>
      <w:r w:rsidR="001A268E">
        <w:rPr>
          <w:b w:val="0"/>
        </w:rPr>
        <w:t>7</w:t>
      </w:r>
      <w:r w:rsidRPr="00F67633">
        <w:rPr>
          <w:b w:val="0"/>
        </w:rPr>
        <w:t xml:space="preserve">. Ja puses turpina līgumsaistību izpildi pēc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67633">
          <w:rPr>
            <w:b w:val="0"/>
          </w:rPr>
          <w:t>līguma</w:t>
        </w:r>
      </w:smartTag>
      <w:r w:rsidRPr="00F67633">
        <w:rPr>
          <w:b w:val="0"/>
        </w:rPr>
        <w:t xml:space="preserve"> termiņa notecējuma,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F67633">
          <w:rPr>
            <w:b w:val="0"/>
          </w:rPr>
          <w:t>līgums</w:t>
        </w:r>
      </w:smartTag>
      <w:r w:rsidRPr="00F67633">
        <w:rPr>
          <w:b w:val="0"/>
        </w:rPr>
        <w:t xml:space="preserve"> uzskatāms par pagarinātu</w:t>
      </w:r>
      <w:r w:rsidRPr="005B345E">
        <w:rPr>
          <w:b w:val="0"/>
        </w:rPr>
        <w:t xml:space="preserve"> līdz jauna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rPr>
            <w:b w:val="0"/>
          </w:rPr>
          <w:t>līguma</w:t>
        </w:r>
      </w:smartTag>
      <w:r w:rsidRPr="005B345E">
        <w:rPr>
          <w:b w:val="0"/>
        </w:rPr>
        <w:t xml:space="preserve"> noslēgšanai.</w:t>
      </w:r>
    </w:p>
    <w:p w:rsidR="00B257CC" w:rsidRDefault="00B257CC" w:rsidP="008E6BBE">
      <w:pPr>
        <w:pStyle w:val="Pamattekstsaratkpi"/>
        <w:numPr>
          <w:ilvl w:val="1"/>
          <w:numId w:val="8"/>
        </w:numPr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Pusēm ir tiesības vienpusēji izbeigt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5B345E">
          <w:rPr>
            <w:b w:val="0"/>
          </w:rPr>
          <w:t>līgumu</w:t>
        </w:r>
      </w:smartTag>
      <w:r w:rsidRPr="005B345E">
        <w:rPr>
          <w:b w:val="0"/>
        </w:rPr>
        <w:t xml:space="preserve"> pirms termiņa, informējot</w:t>
      </w:r>
      <w:r>
        <w:rPr>
          <w:b w:val="0"/>
        </w:rPr>
        <w:t xml:space="preserve"> rakstiski par to otru pusi 30 (trīsdesmit</w:t>
      </w:r>
      <w:r w:rsidRPr="005B345E">
        <w:rPr>
          <w:b w:val="0"/>
        </w:rPr>
        <w:t xml:space="preserve">) dienas iepriekš un izpildot visas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5B345E">
          <w:rPr>
            <w:b w:val="0"/>
          </w:rPr>
          <w:t>līgumā</w:t>
        </w:r>
      </w:smartTag>
      <w:r w:rsidRPr="005B345E">
        <w:rPr>
          <w:b w:val="0"/>
        </w:rPr>
        <w:t xml:space="preserve"> noteiktās saistības.</w:t>
      </w:r>
    </w:p>
    <w:p w:rsidR="00B257CC" w:rsidRPr="008C4A4E" w:rsidRDefault="00B257CC" w:rsidP="00B257CC">
      <w:pPr>
        <w:pStyle w:val="Pamattekstsaratkpi"/>
        <w:spacing w:after="0"/>
        <w:ind w:left="360"/>
        <w:jc w:val="both"/>
        <w:rPr>
          <w:b w:val="0"/>
        </w:rPr>
      </w:pPr>
    </w:p>
    <w:p w:rsidR="00B257CC" w:rsidRDefault="00B257CC" w:rsidP="00B257CC">
      <w:pPr>
        <w:pStyle w:val="Pamatteksts"/>
        <w:jc w:val="center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7.Papildus noteikumi</w:t>
      </w:r>
    </w:p>
    <w:p w:rsidR="00B257CC" w:rsidRPr="005B345E" w:rsidRDefault="00B257CC" w:rsidP="00B257CC">
      <w:pPr>
        <w:pStyle w:val="Pamatteksts"/>
        <w:rPr>
          <w:b/>
          <w:sz w:val="24"/>
          <w:szCs w:val="24"/>
        </w:rPr>
      </w:pPr>
    </w:p>
    <w:p w:rsidR="00B257CC" w:rsidRPr="005B345E" w:rsidRDefault="00B257CC" w:rsidP="008E6BBE">
      <w:pPr>
        <w:pStyle w:val="Pamatteksts"/>
        <w:numPr>
          <w:ilvl w:val="1"/>
          <w:numId w:val="9"/>
        </w:numPr>
        <w:spacing w:before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Līguma grozījumi</w:t>
      </w:r>
      <w:r w:rsidRPr="005B345E">
        <w:rPr>
          <w:sz w:val="24"/>
          <w:szCs w:val="24"/>
        </w:rPr>
        <w:t xml:space="preserve"> un</w:t>
      </w:r>
      <w:r>
        <w:rPr>
          <w:sz w:val="24"/>
          <w:szCs w:val="24"/>
        </w:rPr>
        <w:t>/vai papildinājumi pusēm</w:t>
      </w:r>
      <w:r w:rsidRPr="005B34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jānoformē rakstveidā un tie kļūs par Līguma neatņemamu sastāvdaļu. </w:t>
      </w:r>
    </w:p>
    <w:p w:rsidR="00B257CC" w:rsidRPr="005B345E" w:rsidRDefault="00B257CC" w:rsidP="008E6BBE">
      <w:pPr>
        <w:pStyle w:val="Pamatteksts"/>
        <w:numPr>
          <w:ilvl w:val="1"/>
          <w:numId w:val="9"/>
        </w:numPr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>Pušu iesniegtie dokumenti reģistrējami un uzglabājami saskaņā ar Latvijas Republikas normatīvajiem aktiem.</w:t>
      </w:r>
    </w:p>
    <w:p w:rsidR="00B257CC" w:rsidRPr="005B345E" w:rsidRDefault="00B257CC" w:rsidP="008E6BBE">
      <w:pPr>
        <w:pStyle w:val="Pamatteksts"/>
        <w:numPr>
          <w:ilvl w:val="1"/>
          <w:numId w:val="9"/>
        </w:numPr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Pasūtītājs par pilnvaroto pārstāvi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5B345E">
          <w:rPr>
            <w:sz w:val="24"/>
            <w:szCs w:val="24"/>
          </w:rPr>
          <w:t>Līguma</w:t>
        </w:r>
      </w:smartTag>
      <w:r w:rsidRPr="005B345E">
        <w:rPr>
          <w:sz w:val="24"/>
          <w:szCs w:val="24"/>
        </w:rPr>
        <w:t xml:space="preserve"> izpildes laikā nozīmē </w:t>
      </w:r>
      <w:r w:rsidR="001A268E">
        <w:rPr>
          <w:sz w:val="24"/>
          <w:szCs w:val="24"/>
        </w:rPr>
        <w:t>Anitu Sebežu</w:t>
      </w:r>
      <w:r w:rsidRPr="005B345E">
        <w:rPr>
          <w:sz w:val="24"/>
          <w:szCs w:val="24"/>
        </w:rPr>
        <w:t xml:space="preserve">, tālrunis </w:t>
      </w:r>
      <w:r w:rsidR="001A268E">
        <w:rPr>
          <w:sz w:val="24"/>
          <w:szCs w:val="24"/>
        </w:rPr>
        <w:t>26458065</w:t>
      </w:r>
      <w:r>
        <w:rPr>
          <w:sz w:val="24"/>
          <w:szCs w:val="24"/>
        </w:rPr>
        <w:t xml:space="preserve">, e-pasta adrese: </w:t>
      </w:r>
      <w:r w:rsidR="001A268E">
        <w:rPr>
          <w:sz w:val="24"/>
          <w:szCs w:val="24"/>
        </w:rPr>
        <w:t>nikrace.skola</w:t>
      </w:r>
      <w:r>
        <w:rPr>
          <w:sz w:val="24"/>
          <w:szCs w:val="24"/>
        </w:rPr>
        <w:t>@</w:t>
      </w:r>
      <w:r w:rsidR="001A268E">
        <w:rPr>
          <w:sz w:val="24"/>
          <w:szCs w:val="24"/>
        </w:rPr>
        <w:t>inbox</w:t>
      </w:r>
      <w:r>
        <w:rPr>
          <w:sz w:val="24"/>
          <w:szCs w:val="24"/>
        </w:rPr>
        <w:t>.lv</w:t>
      </w:r>
    </w:p>
    <w:p w:rsidR="00B257CC" w:rsidRPr="005B345E" w:rsidRDefault="00B257CC" w:rsidP="008E6BBE">
      <w:pPr>
        <w:pStyle w:val="Pamatteksts"/>
        <w:numPr>
          <w:ilvl w:val="1"/>
          <w:numId w:val="9"/>
        </w:numPr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Piegādātājs par pilnvaroto pārstāvi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rPr>
            <w:sz w:val="24"/>
            <w:szCs w:val="24"/>
          </w:rPr>
          <w:t>Līguma</w:t>
        </w:r>
      </w:smartTag>
      <w:r w:rsidRPr="005B345E">
        <w:rPr>
          <w:sz w:val="24"/>
          <w:szCs w:val="24"/>
        </w:rPr>
        <w:t xml:space="preserve"> izpildes laikā nozīmē </w:t>
      </w:r>
      <w:r w:rsidR="001F441E">
        <w:rPr>
          <w:iCs/>
          <w:sz w:val="24"/>
          <w:szCs w:val="24"/>
        </w:rPr>
        <w:t>Oļegu Beļajevu</w:t>
      </w:r>
      <w:r>
        <w:rPr>
          <w:iCs/>
          <w:sz w:val="24"/>
          <w:szCs w:val="24"/>
        </w:rPr>
        <w:t>, tālrunis</w:t>
      </w:r>
      <w:r w:rsidRPr="005B345E">
        <w:rPr>
          <w:iCs/>
          <w:sz w:val="24"/>
          <w:szCs w:val="24"/>
        </w:rPr>
        <w:t xml:space="preserve">: </w:t>
      </w:r>
      <w:r w:rsidR="001F441E">
        <w:rPr>
          <w:iCs/>
          <w:sz w:val="24"/>
          <w:szCs w:val="24"/>
        </w:rPr>
        <w:t>26181848</w:t>
      </w:r>
      <w:r>
        <w:rPr>
          <w:iCs/>
          <w:sz w:val="24"/>
          <w:szCs w:val="24"/>
        </w:rPr>
        <w:t xml:space="preserve">, e-pasta adrese: </w:t>
      </w:r>
      <w:hyperlink r:id="rId8" w:history="1">
        <w:r w:rsidR="001F441E" w:rsidRPr="00FD2B93">
          <w:rPr>
            <w:rStyle w:val="Hipersaite"/>
            <w:iCs/>
            <w:sz w:val="24"/>
            <w:szCs w:val="24"/>
          </w:rPr>
          <w:t>olegs.belajevs@akvarius.lv</w:t>
        </w:r>
      </w:hyperlink>
      <w:r w:rsidR="001F441E">
        <w:rPr>
          <w:iCs/>
          <w:sz w:val="24"/>
          <w:szCs w:val="24"/>
        </w:rPr>
        <w:t xml:space="preserve"> </w:t>
      </w:r>
      <w:r w:rsidRPr="005B345E">
        <w:rPr>
          <w:iCs/>
          <w:sz w:val="24"/>
          <w:szCs w:val="24"/>
        </w:rPr>
        <w:t>.</w:t>
      </w:r>
    </w:p>
    <w:p w:rsidR="00B257CC" w:rsidRPr="005B345E" w:rsidRDefault="00B257CC" w:rsidP="008E6BBE">
      <w:pPr>
        <w:pStyle w:val="Pamatteksts"/>
        <w:numPr>
          <w:ilvl w:val="1"/>
          <w:numId w:val="9"/>
        </w:numPr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>Jebkuras domstarpība</w:t>
      </w:r>
      <w:r>
        <w:rPr>
          <w:sz w:val="24"/>
          <w:szCs w:val="24"/>
        </w:rPr>
        <w:t>s, tiek risinātas sarunu ceļā. J</w:t>
      </w:r>
      <w:r w:rsidRPr="005B345E">
        <w:rPr>
          <w:sz w:val="24"/>
          <w:szCs w:val="24"/>
        </w:rPr>
        <w:t xml:space="preserve">a puses tās nevar atrisināt sarunu ceļā, tās tiek izšķirtas Latvijas Republikas tiesā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5B345E">
          <w:rPr>
            <w:sz w:val="24"/>
            <w:szCs w:val="24"/>
          </w:rPr>
          <w:t>aktos</w:t>
        </w:r>
      </w:smartTag>
      <w:r w:rsidRPr="005B345E">
        <w:rPr>
          <w:sz w:val="24"/>
          <w:szCs w:val="24"/>
        </w:rPr>
        <w:t xml:space="preserve"> noteiktā kārtībā.</w:t>
      </w:r>
    </w:p>
    <w:p w:rsidR="00B257CC" w:rsidRPr="005B345E" w:rsidRDefault="00B257CC" w:rsidP="008E6BBE">
      <w:pPr>
        <w:pStyle w:val="Pamatteksts"/>
        <w:numPr>
          <w:ilvl w:val="1"/>
          <w:numId w:val="9"/>
        </w:numPr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Gadījumos, kas nav paredzēti šajā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5B345E">
          <w:rPr>
            <w:sz w:val="24"/>
            <w:szCs w:val="24"/>
          </w:rPr>
          <w:t>līgumā</w:t>
        </w:r>
      </w:smartTag>
      <w:r w:rsidRPr="005B345E">
        <w:rPr>
          <w:sz w:val="24"/>
          <w:szCs w:val="24"/>
        </w:rPr>
        <w:t>, puses rīkojas saskaņā ar spēkā esošiem Latvijas Republikas normatīvajiem aktiem.</w:t>
      </w:r>
    </w:p>
    <w:p w:rsidR="00B257CC" w:rsidRDefault="00B257CC" w:rsidP="008E6BBE">
      <w:pPr>
        <w:pStyle w:val="Pamatteksts"/>
        <w:numPr>
          <w:ilvl w:val="1"/>
          <w:numId w:val="9"/>
        </w:numPr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Puses neizvirzīs viena otrai </w:t>
      </w:r>
      <w:smartTag w:uri="schemas-tilde-lv/tildestengine" w:element="veidnes">
        <w:smartTagPr>
          <w:attr w:name="text" w:val="pretenzijas"/>
          <w:attr w:name="id" w:val="-1"/>
          <w:attr w:name="baseform" w:val="pretenzij|a"/>
        </w:smartTagPr>
        <w:r w:rsidRPr="005B345E">
          <w:rPr>
            <w:sz w:val="24"/>
            <w:szCs w:val="24"/>
          </w:rPr>
          <w:t>pretenzijas</w:t>
        </w:r>
      </w:smartTag>
      <w:r w:rsidRPr="005B345E">
        <w:rPr>
          <w:sz w:val="24"/>
          <w:szCs w:val="24"/>
        </w:rPr>
        <w:t xml:space="preserve"> gadījumā, ja iestāsies nepārvaramas varas apstākļi, tādi kā ugunsgrēks, stihiskas nelaimes, streiki, jebkuras kara un teroristiskas darbības, kas tiešā veidā ietekmē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rPr>
            <w:sz w:val="24"/>
            <w:szCs w:val="24"/>
          </w:rPr>
          <w:t>līguma</w:t>
        </w:r>
      </w:smartTag>
      <w:r w:rsidRPr="005B345E">
        <w:rPr>
          <w:sz w:val="24"/>
          <w:szCs w:val="24"/>
        </w:rPr>
        <w:t xml:space="preserve"> izpildi, un kuru iestāšanos nebija iespējams paredzēt un novērst.</w:t>
      </w:r>
    </w:p>
    <w:p w:rsidR="00B257CC" w:rsidRPr="008C4A4E" w:rsidRDefault="00B257CC" w:rsidP="00B257CC">
      <w:pPr>
        <w:pStyle w:val="Pamatteksts"/>
        <w:spacing w:before="0"/>
        <w:ind w:left="567"/>
        <w:jc w:val="both"/>
        <w:rPr>
          <w:sz w:val="24"/>
          <w:szCs w:val="24"/>
        </w:rPr>
      </w:pPr>
    </w:p>
    <w:p w:rsidR="00B257CC" w:rsidRDefault="00B257CC" w:rsidP="00B257CC">
      <w:pPr>
        <w:pStyle w:val="Pamatteksts"/>
        <w:jc w:val="center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8.Nobeiguma noteikumi</w:t>
      </w:r>
    </w:p>
    <w:p w:rsidR="00B257CC" w:rsidRPr="005B345E" w:rsidRDefault="00B257CC" w:rsidP="00B257CC">
      <w:pPr>
        <w:pStyle w:val="Pamatteksts"/>
        <w:jc w:val="center"/>
        <w:rPr>
          <w:b/>
          <w:sz w:val="24"/>
          <w:szCs w:val="24"/>
        </w:rPr>
      </w:pPr>
    </w:p>
    <w:p w:rsidR="00B257CC" w:rsidRPr="005B345E" w:rsidRDefault="00B257CC" w:rsidP="00B257CC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>8.1. Gadījumā, ja kāda no Pusēm maina savu juridisko adr</w:t>
      </w:r>
      <w:r>
        <w:rPr>
          <w:sz w:val="24"/>
          <w:szCs w:val="24"/>
        </w:rPr>
        <w:t>esi, nosaukumu, rekvizītus</w:t>
      </w:r>
      <w:r w:rsidRPr="005B345E">
        <w:rPr>
          <w:sz w:val="24"/>
          <w:szCs w:val="24"/>
        </w:rPr>
        <w:t>, tai ir pienākums 10 (desmit) dienu laikā rakstiski par to paziņot otrai Pusei.</w:t>
      </w:r>
    </w:p>
    <w:p w:rsidR="00B257CC" w:rsidRPr="005B345E" w:rsidRDefault="00B257CC" w:rsidP="00B257CC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lastRenderedPageBreak/>
        <w:t xml:space="preserve">8.2.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5B345E">
          <w:rPr>
            <w:sz w:val="24"/>
            <w:szCs w:val="24"/>
          </w:rPr>
          <w:t>Līgums</w:t>
        </w:r>
      </w:smartTag>
      <w:r w:rsidRPr="005B345E">
        <w:rPr>
          <w:sz w:val="24"/>
          <w:szCs w:val="24"/>
        </w:rPr>
        <w:t xml:space="preserve"> ir sastādīts divos eksemplāros – pa vienam katrai pusei un tiem ir vienāds juridiskais spēks.</w:t>
      </w:r>
    </w:p>
    <w:p w:rsidR="00B257CC" w:rsidRPr="005B345E" w:rsidRDefault="00B257CC" w:rsidP="00B257CC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8.3. L</w:t>
      </w:r>
      <w:r w:rsidRPr="005B345E">
        <w:rPr>
          <w:sz w:val="24"/>
          <w:szCs w:val="24"/>
        </w:rPr>
        <w:t>īguma neatņemama sastāvdaļa</w:t>
      </w:r>
      <w:r>
        <w:rPr>
          <w:sz w:val="24"/>
          <w:szCs w:val="24"/>
        </w:rPr>
        <w:t xml:space="preserve"> ir šādi pielikumi</w:t>
      </w:r>
      <w:r w:rsidRPr="005B345E">
        <w:rPr>
          <w:sz w:val="24"/>
          <w:szCs w:val="24"/>
        </w:rPr>
        <w:t>:</w:t>
      </w:r>
    </w:p>
    <w:p w:rsidR="00B257CC" w:rsidRDefault="00B257CC" w:rsidP="00B257CC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 </w:t>
      </w:r>
      <w:r w:rsidRPr="005B345E">
        <w:rPr>
          <w:sz w:val="24"/>
          <w:szCs w:val="24"/>
        </w:rPr>
        <w:tab/>
        <w:t xml:space="preserve">8.3.1. Pielikums Nr.1 </w:t>
      </w:r>
      <w:r>
        <w:rPr>
          <w:sz w:val="24"/>
          <w:szCs w:val="24"/>
        </w:rPr>
        <w:t>Piegādātāja piedāvājuma kopija</w:t>
      </w:r>
      <w:r w:rsidRPr="005B345E">
        <w:rPr>
          <w:sz w:val="24"/>
          <w:szCs w:val="24"/>
        </w:rPr>
        <w:t xml:space="preserve"> uz </w:t>
      </w:r>
      <w:r w:rsidR="00BD4577">
        <w:rPr>
          <w:sz w:val="24"/>
          <w:szCs w:val="24"/>
        </w:rPr>
        <w:t xml:space="preserve">3 </w:t>
      </w:r>
      <w:r w:rsidRPr="005B345E">
        <w:rPr>
          <w:sz w:val="24"/>
          <w:szCs w:val="24"/>
        </w:rPr>
        <w:t>lapām.</w:t>
      </w:r>
    </w:p>
    <w:p w:rsidR="00B257CC" w:rsidRDefault="00B257CC" w:rsidP="00B257CC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8.3.2. Pielikums Nr. 2 Granulu kvalitātes standarts.</w:t>
      </w:r>
    </w:p>
    <w:p w:rsidR="00B257CC" w:rsidRDefault="00B257CC" w:rsidP="00B257CC">
      <w:pPr>
        <w:pStyle w:val="Pamatteksts"/>
        <w:jc w:val="center"/>
        <w:rPr>
          <w:b/>
          <w:sz w:val="24"/>
          <w:szCs w:val="24"/>
        </w:rPr>
      </w:pPr>
    </w:p>
    <w:p w:rsidR="00B257CC" w:rsidRPr="005B345E" w:rsidRDefault="00B257CC" w:rsidP="00B257CC">
      <w:pPr>
        <w:pStyle w:val="Pamatteksts"/>
        <w:jc w:val="center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9.Pušu rekvizīti</w:t>
      </w:r>
    </w:p>
    <w:p w:rsidR="00B257CC" w:rsidRPr="005B345E" w:rsidRDefault="00B257CC" w:rsidP="00B257CC">
      <w:pPr>
        <w:pStyle w:val="Pamatteksts"/>
        <w:jc w:val="both"/>
        <w:rPr>
          <w:b/>
          <w:sz w:val="24"/>
          <w:szCs w:val="24"/>
        </w:rPr>
      </w:pPr>
    </w:p>
    <w:p w:rsidR="00B257CC" w:rsidRPr="005B345E" w:rsidRDefault="00B257CC" w:rsidP="00B257CC">
      <w:pPr>
        <w:pStyle w:val="Pamatteksts"/>
        <w:jc w:val="both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PASŪTĪTĀJS:</w:t>
      </w:r>
      <w:r w:rsidRPr="005B345E">
        <w:rPr>
          <w:sz w:val="24"/>
          <w:szCs w:val="24"/>
        </w:rPr>
        <w:tab/>
      </w:r>
      <w:r w:rsidRPr="005B345E">
        <w:rPr>
          <w:sz w:val="24"/>
          <w:szCs w:val="24"/>
        </w:rPr>
        <w:tab/>
      </w:r>
      <w:r w:rsidRPr="005B345E">
        <w:rPr>
          <w:sz w:val="24"/>
          <w:szCs w:val="24"/>
        </w:rPr>
        <w:tab/>
      </w:r>
      <w:r w:rsidRPr="005B345E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5B345E">
        <w:rPr>
          <w:b/>
          <w:sz w:val="24"/>
          <w:szCs w:val="24"/>
        </w:rPr>
        <w:t>PĀRDEVĒJS:</w:t>
      </w:r>
    </w:p>
    <w:tbl>
      <w:tblPr>
        <w:tblW w:w="9312" w:type="dxa"/>
        <w:tblLayout w:type="fixed"/>
        <w:tblLook w:val="00A0"/>
      </w:tblPr>
      <w:tblGrid>
        <w:gridCol w:w="4901"/>
        <w:gridCol w:w="4411"/>
      </w:tblGrid>
      <w:tr w:rsidR="001A268E" w:rsidRPr="00683D75" w:rsidTr="001F441E">
        <w:trPr>
          <w:trHeight w:val="276"/>
        </w:trPr>
        <w:tc>
          <w:tcPr>
            <w:tcW w:w="4901" w:type="dxa"/>
          </w:tcPr>
          <w:p w:rsidR="001A268E" w:rsidRPr="00683D75" w:rsidRDefault="001A268E" w:rsidP="00263C97">
            <w:pPr>
              <w:pStyle w:val="Pamatteksts"/>
              <w:spacing w:before="0"/>
              <w:jc w:val="both"/>
              <w:rPr>
                <w:b/>
                <w:sz w:val="24"/>
                <w:szCs w:val="24"/>
              </w:rPr>
            </w:pPr>
            <w:r w:rsidRPr="00683D75">
              <w:rPr>
                <w:b/>
                <w:sz w:val="24"/>
                <w:szCs w:val="24"/>
              </w:rPr>
              <w:t>Skrundas novada pašvaldība</w:t>
            </w:r>
          </w:p>
        </w:tc>
        <w:tc>
          <w:tcPr>
            <w:tcW w:w="4411" w:type="dxa"/>
          </w:tcPr>
          <w:p w:rsidR="001A268E" w:rsidRPr="00683D75" w:rsidRDefault="001A268E" w:rsidP="001F441E">
            <w:pPr>
              <w:pStyle w:val="Pamattekstsaratkpi"/>
              <w:spacing w:after="0"/>
              <w:ind w:left="0"/>
            </w:pPr>
            <w:r w:rsidRPr="00683D75">
              <w:t>SIA „</w:t>
            </w:r>
            <w:r>
              <w:t>AKVARIUS</w:t>
            </w:r>
            <w:r w:rsidRPr="00683D75">
              <w:t>”</w:t>
            </w:r>
          </w:p>
        </w:tc>
      </w:tr>
      <w:tr w:rsidR="001A268E" w:rsidRPr="005B345E" w:rsidTr="001F441E">
        <w:trPr>
          <w:trHeight w:val="567"/>
        </w:trPr>
        <w:tc>
          <w:tcPr>
            <w:tcW w:w="4901" w:type="dxa"/>
          </w:tcPr>
          <w:p w:rsidR="001A268E" w:rsidRDefault="001A268E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Reģ.Nr.90000015912</w:t>
            </w:r>
          </w:p>
          <w:p w:rsidR="001A268E" w:rsidRPr="005B345E" w:rsidRDefault="001A268E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Raiņa iela 11, Skrunda, LV-3326</w:t>
            </w:r>
          </w:p>
        </w:tc>
        <w:tc>
          <w:tcPr>
            <w:tcW w:w="4411" w:type="dxa"/>
          </w:tcPr>
          <w:p w:rsidR="001A268E" w:rsidRDefault="001A268E" w:rsidP="001F441E">
            <w:pPr>
              <w:pStyle w:val="Pamattekstsaratkpi"/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Reģ.Nr.40103031530</w:t>
            </w:r>
          </w:p>
          <w:p w:rsidR="001A268E" w:rsidRPr="005B345E" w:rsidRDefault="001A268E" w:rsidP="001F441E">
            <w:pPr>
              <w:pStyle w:val="Pamattekstsaratkpi"/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Tirzas iela 1, Rīga, LV- 1024</w:t>
            </w:r>
          </w:p>
        </w:tc>
      </w:tr>
      <w:tr w:rsidR="001A268E" w:rsidRPr="005B345E" w:rsidTr="001F441E">
        <w:trPr>
          <w:trHeight w:val="843"/>
        </w:trPr>
        <w:tc>
          <w:tcPr>
            <w:tcW w:w="4901" w:type="dxa"/>
          </w:tcPr>
          <w:p w:rsidR="001A268E" w:rsidRDefault="001A268E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Banka: Valsts Kase, </w:t>
            </w:r>
          </w:p>
          <w:p w:rsidR="001A268E" w:rsidRDefault="001A268E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Kods: TRELLV22</w:t>
            </w:r>
          </w:p>
          <w:p w:rsidR="001A268E" w:rsidRPr="005B345E" w:rsidRDefault="001A268E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Konts: LV09TREL9800491621000</w:t>
            </w:r>
          </w:p>
        </w:tc>
        <w:tc>
          <w:tcPr>
            <w:tcW w:w="4411" w:type="dxa"/>
          </w:tcPr>
          <w:p w:rsidR="001A268E" w:rsidRDefault="001A268E" w:rsidP="001F441E">
            <w:pPr>
              <w:pStyle w:val="Pamattekstsaratkpi"/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 xml:space="preserve">Banka: AS SEB banka, </w:t>
            </w:r>
          </w:p>
          <w:p w:rsidR="001A268E" w:rsidRDefault="001A268E" w:rsidP="001F441E">
            <w:pPr>
              <w:pStyle w:val="Pamattekstsaratkpi"/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Kods: UNLALV2X</w:t>
            </w:r>
          </w:p>
          <w:p w:rsidR="001A268E" w:rsidRPr="005B345E" w:rsidRDefault="001A268E" w:rsidP="001F441E">
            <w:pPr>
              <w:pStyle w:val="Pamattekstsaratkpi"/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Konts: LV30UNLA0001003467205</w:t>
            </w:r>
          </w:p>
        </w:tc>
      </w:tr>
      <w:tr w:rsidR="00B257CC" w:rsidRPr="005B345E" w:rsidTr="001F441E">
        <w:trPr>
          <w:trHeight w:val="813"/>
        </w:trPr>
        <w:tc>
          <w:tcPr>
            <w:tcW w:w="4901" w:type="dxa"/>
          </w:tcPr>
          <w:p w:rsidR="00B257CC" w:rsidRDefault="00B257CC" w:rsidP="00263C97">
            <w:pPr>
              <w:pStyle w:val="Pamatteksts"/>
              <w:jc w:val="both"/>
              <w:rPr>
                <w:sz w:val="24"/>
                <w:szCs w:val="24"/>
              </w:rPr>
            </w:pPr>
          </w:p>
          <w:p w:rsidR="00B257CC" w:rsidRPr="005B345E" w:rsidRDefault="00B257CC" w:rsidP="00263C97">
            <w:pPr>
              <w:pStyle w:val="Pamatteksts"/>
              <w:jc w:val="both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B257CC" w:rsidRPr="005B345E" w:rsidRDefault="00B257CC" w:rsidP="001F441E">
            <w:pPr>
              <w:pStyle w:val="Pamattekstsaratkpi"/>
              <w:ind w:left="0"/>
              <w:rPr>
                <w:b w:val="0"/>
              </w:rPr>
            </w:pPr>
          </w:p>
        </w:tc>
      </w:tr>
      <w:tr w:rsidR="00B257CC" w:rsidRPr="005B345E" w:rsidTr="001F441E">
        <w:trPr>
          <w:trHeight w:val="398"/>
        </w:trPr>
        <w:tc>
          <w:tcPr>
            <w:tcW w:w="4901" w:type="dxa"/>
          </w:tcPr>
          <w:p w:rsidR="00B257CC" w:rsidRPr="005B345E" w:rsidRDefault="00B257CC" w:rsidP="00263C97">
            <w:pPr>
              <w:pStyle w:val="Pamatteksts"/>
              <w:jc w:val="both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B257CC" w:rsidRPr="005B345E" w:rsidRDefault="00B257CC" w:rsidP="00263C97">
            <w:pPr>
              <w:pStyle w:val="Pamattekstsaratkpi"/>
              <w:rPr>
                <w:b w:val="0"/>
              </w:rPr>
            </w:pPr>
          </w:p>
        </w:tc>
      </w:tr>
      <w:tr w:rsidR="00B257CC" w:rsidRPr="005B345E" w:rsidTr="001F441E">
        <w:trPr>
          <w:trHeight w:val="1258"/>
        </w:trPr>
        <w:tc>
          <w:tcPr>
            <w:tcW w:w="4901" w:type="dxa"/>
          </w:tcPr>
          <w:p w:rsidR="00B257CC" w:rsidRPr="005B345E" w:rsidRDefault="00B257CC" w:rsidP="00263C97">
            <w:pPr>
              <w:pStyle w:val="Pamatteksts2"/>
            </w:pPr>
            <w:r w:rsidRPr="005B345E">
              <w:t xml:space="preserve">_____________________ </w:t>
            </w:r>
            <w:r>
              <w:t>L.Robežniece</w:t>
            </w:r>
          </w:p>
        </w:tc>
        <w:tc>
          <w:tcPr>
            <w:tcW w:w="4411" w:type="dxa"/>
          </w:tcPr>
          <w:p w:rsidR="00B257CC" w:rsidRPr="005B345E" w:rsidRDefault="00BD4577" w:rsidP="001A268E">
            <w:pPr>
              <w:pStyle w:val="Pamatteksts2"/>
            </w:pPr>
            <w:r>
              <w:t>______</w:t>
            </w:r>
            <w:r w:rsidR="00B257CC" w:rsidRPr="005B345E">
              <w:t>_______________</w:t>
            </w:r>
            <w:r w:rsidR="001F441E">
              <w:t xml:space="preserve"> A.Drozdovs</w:t>
            </w:r>
          </w:p>
        </w:tc>
      </w:tr>
    </w:tbl>
    <w:p w:rsidR="00B257CC" w:rsidRDefault="00B257CC" w:rsidP="00B257CC"/>
    <w:p w:rsidR="007653DF" w:rsidRDefault="007653DF"/>
    <w:sectPr w:rsidR="007653DF" w:rsidSect="00765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6B5"/>
    <w:multiLevelType w:val="multilevel"/>
    <w:tmpl w:val="8048C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23484A7F"/>
    <w:multiLevelType w:val="multilevel"/>
    <w:tmpl w:val="6EBC7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317C7F"/>
    <w:multiLevelType w:val="multilevel"/>
    <w:tmpl w:val="CC042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/>
      </w:rPr>
    </w:lvl>
  </w:abstractNum>
  <w:abstractNum w:abstractNumId="3">
    <w:nsid w:val="3FEC751F"/>
    <w:multiLevelType w:val="multilevel"/>
    <w:tmpl w:val="D7F8E1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>
    <w:nsid w:val="535E77FD"/>
    <w:multiLevelType w:val="multilevel"/>
    <w:tmpl w:val="D76E19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6C3938"/>
    <w:multiLevelType w:val="multilevel"/>
    <w:tmpl w:val="D90AF2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/>
      </w:rPr>
    </w:lvl>
  </w:abstractNum>
  <w:abstractNum w:abstractNumId="6">
    <w:nsid w:val="699A7AD2"/>
    <w:multiLevelType w:val="multilevel"/>
    <w:tmpl w:val="371214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C554904"/>
    <w:multiLevelType w:val="multilevel"/>
    <w:tmpl w:val="A25C53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771527D9"/>
    <w:multiLevelType w:val="multilevel"/>
    <w:tmpl w:val="D90AF2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27"/>
    <w:rsid w:val="00031558"/>
    <w:rsid w:val="00065A20"/>
    <w:rsid w:val="000A5527"/>
    <w:rsid w:val="001122DB"/>
    <w:rsid w:val="00185A64"/>
    <w:rsid w:val="001A268E"/>
    <w:rsid w:val="001C23D8"/>
    <w:rsid w:val="001F441E"/>
    <w:rsid w:val="0022129E"/>
    <w:rsid w:val="00233EEA"/>
    <w:rsid w:val="0026327B"/>
    <w:rsid w:val="004A798C"/>
    <w:rsid w:val="00682150"/>
    <w:rsid w:val="00683D75"/>
    <w:rsid w:val="007653DF"/>
    <w:rsid w:val="00860AAF"/>
    <w:rsid w:val="008E6BBE"/>
    <w:rsid w:val="00973A87"/>
    <w:rsid w:val="009E7A2A"/>
    <w:rsid w:val="00AB0779"/>
    <w:rsid w:val="00B257CC"/>
    <w:rsid w:val="00B30C28"/>
    <w:rsid w:val="00BD4577"/>
    <w:rsid w:val="00BF48B8"/>
    <w:rsid w:val="00D33D3E"/>
    <w:rsid w:val="00E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A5527"/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aliases w:val="Body Text1"/>
    <w:basedOn w:val="Parastais"/>
    <w:link w:val="PamattekstsRakstz"/>
    <w:rsid w:val="000A5527"/>
    <w:pPr>
      <w:spacing w:before="120"/>
    </w:pPr>
    <w:rPr>
      <w:b w:val="0"/>
      <w:sz w:val="22"/>
      <w:szCs w:val="22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0A5527"/>
    <w:rPr>
      <w:rFonts w:ascii="Times New Roman" w:eastAsia="Times New Roman" w:hAnsi="Times New Roman" w:cs="Times New Roman"/>
    </w:rPr>
  </w:style>
  <w:style w:type="paragraph" w:styleId="Pamatteksts2">
    <w:name w:val="Body Text 2"/>
    <w:basedOn w:val="Parastais"/>
    <w:link w:val="Pamatteksts2Rakstz"/>
    <w:rsid w:val="000A552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0A5527"/>
    <w:rPr>
      <w:rFonts w:ascii="Times New Roman" w:eastAsia="Times New Roman" w:hAnsi="Times New Roman" w:cs="Times New Roman"/>
      <w:b/>
      <w:sz w:val="24"/>
      <w:szCs w:val="24"/>
    </w:rPr>
  </w:style>
  <w:style w:type="paragraph" w:styleId="Pamattekstsaratkpi">
    <w:name w:val="Body Text Indent"/>
    <w:basedOn w:val="Parastais"/>
    <w:link w:val="PamattekstsaratkpiRakstz"/>
    <w:rsid w:val="000A5527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0A5527"/>
    <w:rPr>
      <w:rFonts w:ascii="Times New Roman" w:eastAsia="Times New Roman" w:hAnsi="Times New Roman" w:cs="Times New Roman"/>
      <w:b/>
      <w:sz w:val="24"/>
      <w:szCs w:val="24"/>
    </w:rPr>
  </w:style>
  <w:style w:type="paragraph" w:styleId="Pamattekstaatkpe3">
    <w:name w:val="Body Text Indent 3"/>
    <w:basedOn w:val="Parastais"/>
    <w:link w:val="Pamattekstaatkpe3Rakstz"/>
    <w:rsid w:val="000A5527"/>
    <w:pPr>
      <w:tabs>
        <w:tab w:val="left" w:pos="374"/>
      </w:tabs>
      <w:ind w:left="374" w:hanging="374"/>
      <w:jc w:val="both"/>
    </w:pPr>
    <w:rPr>
      <w:b w:val="0"/>
    </w:rPr>
  </w:style>
  <w:style w:type="character" w:customStyle="1" w:styleId="Pamattekstaatkpe3Rakstz">
    <w:name w:val="Pamatteksta atkāpe 3 Rakstz."/>
    <w:basedOn w:val="Noklusjumarindkopasfonts"/>
    <w:link w:val="Pamattekstaatkpe3"/>
    <w:rsid w:val="000A5527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8E6BB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C2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s.belajevs@akvariu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varius@akvariu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gs.belajevs@akvarius.lv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kvarius@akvarius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10485</Words>
  <Characters>5978</Characters>
  <Application>Microsoft Office Word</Application>
  <DocSecurity>0</DocSecurity>
  <Lines>49</Lines>
  <Paragraphs>32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2015-02-09T12:16:00Z</cp:lastPrinted>
  <dcterms:created xsi:type="dcterms:W3CDTF">2016-02-01T13:52:00Z</dcterms:created>
  <dcterms:modified xsi:type="dcterms:W3CDTF">2016-02-01T13:52:00Z</dcterms:modified>
</cp:coreProperties>
</file>