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DC39E" w14:textId="77777777" w:rsidR="00994F01" w:rsidRDefault="00994F01">
      <w:pPr>
        <w:autoSpaceDE w:val="0"/>
        <w:autoSpaceDN w:val="0"/>
        <w:adjustRightInd w:val="0"/>
        <w:ind w:right="-23"/>
        <w:jc w:val="right"/>
        <w:rPr>
          <w:b w:val="0"/>
        </w:rPr>
      </w:pPr>
      <w:bookmarkStart w:id="0" w:name="_Toc61422139"/>
      <w:bookmarkStart w:id="1" w:name="_Toc167360484"/>
      <w:bookmarkStart w:id="2" w:name="_Toc175037019"/>
    </w:p>
    <w:p w14:paraId="5DF64549" w14:textId="4AB92ABF" w:rsidR="00856B1B" w:rsidRPr="00856B1B" w:rsidRDefault="00856B1B" w:rsidP="00856B1B">
      <w:pPr>
        <w:autoSpaceDE w:val="0"/>
        <w:autoSpaceDN w:val="0"/>
        <w:adjustRightInd w:val="0"/>
        <w:ind w:right="-23"/>
        <w:jc w:val="right"/>
        <w:rPr>
          <w:b w:val="0"/>
        </w:rPr>
      </w:pPr>
      <w:bookmarkStart w:id="3" w:name="_Toc89836235"/>
      <w:bookmarkStart w:id="4" w:name="_Toc101752444"/>
      <w:bookmarkStart w:id="5" w:name="_Toc175036980"/>
      <w:bookmarkStart w:id="6" w:name="_Toc221807075"/>
      <w:r w:rsidRPr="00856B1B">
        <w:rPr>
          <w:b w:val="0"/>
        </w:rPr>
        <w:t xml:space="preserve">Lēmums par </w:t>
      </w:r>
      <w:r w:rsidR="0020197A">
        <w:rPr>
          <w:b w:val="0"/>
        </w:rPr>
        <w:t>Nolikuma</w:t>
      </w:r>
      <w:r w:rsidRPr="00856B1B">
        <w:rPr>
          <w:b w:val="0"/>
        </w:rPr>
        <w:t xml:space="preserve"> apstiprināšanu</w:t>
      </w:r>
      <w:r w:rsidR="00E168B0">
        <w:rPr>
          <w:b w:val="0"/>
        </w:rPr>
        <w:t xml:space="preserve"> </w:t>
      </w:r>
      <w:r w:rsidR="00E168B0" w:rsidRPr="00E168B0">
        <w:rPr>
          <w:b w:val="0"/>
          <w:color w:val="FF0000"/>
        </w:rPr>
        <w:t>ar grozījumiem 02.05.2018.</w:t>
      </w:r>
    </w:p>
    <w:p w14:paraId="4BCCE6E6" w14:textId="77777777" w:rsidR="00856B1B" w:rsidRPr="00F6136D" w:rsidRDefault="00856B1B" w:rsidP="00856B1B">
      <w:pPr>
        <w:autoSpaceDE w:val="0"/>
        <w:autoSpaceDN w:val="0"/>
        <w:adjustRightInd w:val="0"/>
        <w:ind w:right="-23"/>
        <w:jc w:val="right"/>
        <w:rPr>
          <w:b w:val="0"/>
        </w:rPr>
      </w:pPr>
      <w:r w:rsidRPr="00856B1B">
        <w:rPr>
          <w:b w:val="0"/>
        </w:rPr>
        <w:t xml:space="preserve">pieņemts </w:t>
      </w:r>
      <w:r w:rsidRPr="00F6136D">
        <w:rPr>
          <w:b w:val="0"/>
        </w:rPr>
        <w:t xml:space="preserve">Skrundas novada pašvaldības </w:t>
      </w:r>
    </w:p>
    <w:p w14:paraId="0EC2D62E" w14:textId="77777777" w:rsidR="00856B1B" w:rsidRPr="0093724A" w:rsidRDefault="00856B1B" w:rsidP="00856B1B">
      <w:pPr>
        <w:autoSpaceDE w:val="0"/>
        <w:autoSpaceDN w:val="0"/>
        <w:adjustRightInd w:val="0"/>
        <w:ind w:right="-23"/>
        <w:jc w:val="right"/>
        <w:rPr>
          <w:b w:val="0"/>
        </w:rPr>
      </w:pPr>
      <w:r w:rsidRPr="00F6136D">
        <w:rPr>
          <w:b w:val="0"/>
        </w:rPr>
        <w:t xml:space="preserve">                                                                                           Iepirkumu </w:t>
      </w:r>
      <w:r w:rsidRPr="0093724A">
        <w:rPr>
          <w:b w:val="0"/>
        </w:rPr>
        <w:t xml:space="preserve">komisijas </w:t>
      </w:r>
      <w:r w:rsidR="00A03B31" w:rsidRPr="0093724A">
        <w:rPr>
          <w:b w:val="0"/>
        </w:rPr>
        <w:t xml:space="preserve">29.03.2018. </w:t>
      </w:r>
      <w:r w:rsidRPr="0093724A">
        <w:rPr>
          <w:b w:val="0"/>
        </w:rPr>
        <w:t xml:space="preserve">sēdē </w:t>
      </w:r>
    </w:p>
    <w:p w14:paraId="639F6745" w14:textId="50ACCE95" w:rsidR="00856B1B" w:rsidRPr="0093724A" w:rsidRDefault="00856B1B" w:rsidP="00856B1B">
      <w:pPr>
        <w:autoSpaceDE w:val="0"/>
        <w:autoSpaceDN w:val="0"/>
        <w:adjustRightInd w:val="0"/>
        <w:ind w:right="-23"/>
        <w:jc w:val="right"/>
        <w:rPr>
          <w:b w:val="0"/>
        </w:rPr>
      </w:pPr>
      <w:r w:rsidRPr="0093724A">
        <w:rPr>
          <w:b w:val="0"/>
        </w:rPr>
        <w:t>/protokols Nr.</w:t>
      </w:r>
      <w:r w:rsidR="00E168B0" w:rsidRPr="00E168B0">
        <w:rPr>
          <w:b w:val="0"/>
          <w:color w:val="FF0000"/>
        </w:rPr>
        <w:t>13</w:t>
      </w:r>
      <w:r w:rsidR="00EA5225" w:rsidRPr="00E168B0">
        <w:rPr>
          <w:b w:val="0"/>
          <w:color w:val="FF0000"/>
        </w:rPr>
        <w:t xml:space="preserve">, </w:t>
      </w:r>
      <w:r w:rsidR="0009647A">
        <w:rPr>
          <w:b w:val="0"/>
          <w:color w:val="FF0000"/>
        </w:rPr>
        <w:t>1</w:t>
      </w:r>
      <w:r w:rsidR="00EA5225" w:rsidRPr="0093724A">
        <w:rPr>
          <w:b w:val="0"/>
        </w:rPr>
        <w:t>.§</w:t>
      </w:r>
      <w:r w:rsidR="00D85AED" w:rsidRPr="0093724A">
        <w:rPr>
          <w:b w:val="0"/>
        </w:rPr>
        <w:t>/</w:t>
      </w:r>
    </w:p>
    <w:p w14:paraId="7549A39F" w14:textId="77777777" w:rsidR="00856B1B" w:rsidRPr="00F6136D" w:rsidRDefault="00856B1B" w:rsidP="00856B1B">
      <w:pPr>
        <w:autoSpaceDE w:val="0"/>
        <w:ind w:right="-96"/>
        <w:jc w:val="right"/>
      </w:pPr>
    </w:p>
    <w:p w14:paraId="2516F7A2" w14:textId="77777777" w:rsidR="00856B1B" w:rsidRPr="00F6136D" w:rsidRDefault="00856B1B" w:rsidP="00856B1B">
      <w:pPr>
        <w:autoSpaceDE w:val="0"/>
        <w:ind w:right="-96"/>
        <w:jc w:val="right"/>
        <w:rPr>
          <w:b w:val="0"/>
        </w:rPr>
      </w:pPr>
    </w:p>
    <w:p w14:paraId="7D26D8D7" w14:textId="77777777" w:rsidR="00856B1B" w:rsidRPr="00F6136D" w:rsidRDefault="00856B1B" w:rsidP="00856B1B">
      <w:pPr>
        <w:autoSpaceDE w:val="0"/>
        <w:ind w:right="-96"/>
        <w:jc w:val="right"/>
        <w:rPr>
          <w:b w:val="0"/>
        </w:rPr>
      </w:pPr>
    </w:p>
    <w:p w14:paraId="5659ABE3" w14:textId="77777777" w:rsidR="00856B1B" w:rsidRPr="00F6136D" w:rsidRDefault="00856B1B" w:rsidP="00856B1B">
      <w:pPr>
        <w:autoSpaceDE w:val="0"/>
        <w:ind w:right="-96"/>
        <w:jc w:val="center"/>
        <w:rPr>
          <w:b w:val="0"/>
        </w:rPr>
      </w:pPr>
    </w:p>
    <w:p w14:paraId="49240000" w14:textId="77777777" w:rsidR="00A03B31" w:rsidRPr="00E93E00" w:rsidRDefault="00A03B31" w:rsidP="00A03B31">
      <w:pPr>
        <w:autoSpaceDE w:val="0"/>
        <w:ind w:right="-96"/>
        <w:jc w:val="center"/>
      </w:pPr>
      <w:r w:rsidRPr="00E93E00">
        <w:t>SKRUNDAS NOVADA PAŠVALDĪBA</w:t>
      </w:r>
    </w:p>
    <w:p w14:paraId="0520E65B" w14:textId="77777777" w:rsidR="00A03B31" w:rsidRPr="00E93E00" w:rsidRDefault="00A03B31" w:rsidP="00A03B31">
      <w:pPr>
        <w:autoSpaceDE w:val="0"/>
        <w:ind w:right="-96"/>
      </w:pPr>
    </w:p>
    <w:p w14:paraId="5A31E92E" w14:textId="77777777" w:rsidR="00A03B31" w:rsidRPr="00E93E00" w:rsidRDefault="00A03B31" w:rsidP="00A03B31">
      <w:pPr>
        <w:autoSpaceDE w:val="0"/>
        <w:ind w:right="-96"/>
      </w:pPr>
    </w:p>
    <w:p w14:paraId="47CB656C" w14:textId="77777777" w:rsidR="00A03B31" w:rsidRPr="00E93E00" w:rsidRDefault="00A03B31" w:rsidP="00A03B31">
      <w:pPr>
        <w:autoSpaceDE w:val="0"/>
        <w:ind w:right="-96"/>
      </w:pPr>
    </w:p>
    <w:p w14:paraId="60FEC6A9" w14:textId="77777777" w:rsidR="00A03B31" w:rsidRPr="00E93E00" w:rsidRDefault="00A03B31" w:rsidP="00A03B31">
      <w:pPr>
        <w:autoSpaceDE w:val="0"/>
        <w:autoSpaceDN w:val="0"/>
        <w:adjustRightInd w:val="0"/>
        <w:ind w:right="-23"/>
        <w:jc w:val="center"/>
      </w:pPr>
      <w:r w:rsidRPr="00E93E00">
        <w:rPr>
          <w:sz w:val="28"/>
          <w:szCs w:val="28"/>
        </w:rPr>
        <w:t>ATKLĀTA KONKURSA</w:t>
      </w:r>
    </w:p>
    <w:p w14:paraId="291826D9" w14:textId="77777777" w:rsidR="00A03B31" w:rsidRPr="00E93E00" w:rsidRDefault="00A03B31" w:rsidP="00A03B31">
      <w:pPr>
        <w:autoSpaceDE w:val="0"/>
        <w:autoSpaceDN w:val="0"/>
        <w:adjustRightInd w:val="0"/>
        <w:ind w:right="-23"/>
        <w:jc w:val="center"/>
      </w:pPr>
      <w:r w:rsidRPr="00E93E00">
        <w:t>Nr. SNP/2018/</w:t>
      </w:r>
      <w:r>
        <w:t>6</w:t>
      </w:r>
    </w:p>
    <w:p w14:paraId="1E972A6D" w14:textId="77777777" w:rsidR="00A03B31" w:rsidRPr="00E93E00" w:rsidRDefault="00A03B31" w:rsidP="00A03B31">
      <w:pPr>
        <w:autoSpaceDE w:val="0"/>
        <w:ind w:right="-96"/>
        <w:jc w:val="center"/>
        <w:rPr>
          <w:b w:val="0"/>
        </w:rPr>
      </w:pPr>
    </w:p>
    <w:p w14:paraId="2843580A" w14:textId="77777777" w:rsidR="00A03B31" w:rsidRPr="00E93E00" w:rsidRDefault="00A03B31" w:rsidP="00A03B31">
      <w:pPr>
        <w:autoSpaceDE w:val="0"/>
        <w:ind w:right="-96"/>
        <w:jc w:val="center"/>
        <w:rPr>
          <w:b w:val="0"/>
        </w:rPr>
      </w:pPr>
    </w:p>
    <w:p w14:paraId="3A953334" w14:textId="77777777" w:rsidR="00A03B31" w:rsidRPr="00E93E00" w:rsidRDefault="00A03B31" w:rsidP="00A03B31">
      <w:pPr>
        <w:autoSpaceDE w:val="0"/>
        <w:ind w:right="-96"/>
      </w:pPr>
    </w:p>
    <w:p w14:paraId="08DA14E1" w14:textId="77777777" w:rsidR="00A03B31" w:rsidRPr="00E93E00" w:rsidRDefault="00A03B31" w:rsidP="00A03B31">
      <w:pPr>
        <w:autoSpaceDE w:val="0"/>
        <w:ind w:right="-96"/>
        <w:jc w:val="center"/>
      </w:pPr>
    </w:p>
    <w:p w14:paraId="315FBE0D" w14:textId="77777777" w:rsidR="00A03B31" w:rsidRPr="00E93E00" w:rsidRDefault="00A03B31" w:rsidP="00A03B31">
      <w:pPr>
        <w:autoSpaceDE w:val="0"/>
        <w:ind w:right="-96"/>
        <w:jc w:val="center"/>
      </w:pPr>
    </w:p>
    <w:p w14:paraId="410AC90C" w14:textId="77777777" w:rsidR="00A03B31" w:rsidRPr="00E93E00" w:rsidRDefault="00A03B31" w:rsidP="00A03B31">
      <w:pPr>
        <w:autoSpaceDE w:val="0"/>
        <w:ind w:right="-96"/>
        <w:jc w:val="center"/>
        <w:rPr>
          <w:sz w:val="28"/>
          <w:szCs w:val="28"/>
        </w:rPr>
      </w:pPr>
    </w:p>
    <w:p w14:paraId="55CFA068" w14:textId="77777777" w:rsidR="00A03B31" w:rsidRPr="00E93E00" w:rsidRDefault="00A03B31" w:rsidP="00A03B31">
      <w:pPr>
        <w:autoSpaceDE w:val="0"/>
        <w:ind w:right="-96"/>
        <w:jc w:val="center"/>
        <w:rPr>
          <w:sz w:val="28"/>
          <w:szCs w:val="28"/>
        </w:rPr>
      </w:pPr>
    </w:p>
    <w:p w14:paraId="1949A7D3" w14:textId="77777777" w:rsidR="00A03B31" w:rsidRPr="00F6136D" w:rsidRDefault="00A03B31" w:rsidP="00A03B31">
      <w:pPr>
        <w:autoSpaceDE w:val="0"/>
        <w:ind w:right="-96"/>
        <w:jc w:val="center"/>
        <w:rPr>
          <w:sz w:val="28"/>
          <w:szCs w:val="28"/>
        </w:rPr>
      </w:pPr>
      <w:r>
        <w:rPr>
          <w:sz w:val="28"/>
          <w:szCs w:val="28"/>
        </w:rPr>
        <w:t>Tirgus teritorijas izbūve Ventas ielā 14, Skrundā, 1. un 2. kārta</w:t>
      </w:r>
    </w:p>
    <w:p w14:paraId="39B80EA9" w14:textId="77777777" w:rsidR="00A03B31" w:rsidRPr="00E93E00" w:rsidRDefault="00A03B31" w:rsidP="00A03B31">
      <w:pPr>
        <w:autoSpaceDE w:val="0"/>
        <w:ind w:right="-96"/>
        <w:jc w:val="center"/>
        <w:rPr>
          <w:sz w:val="28"/>
          <w:szCs w:val="28"/>
        </w:rPr>
      </w:pPr>
    </w:p>
    <w:p w14:paraId="65174E65" w14:textId="77777777" w:rsidR="00A03B31" w:rsidRPr="00E93E00" w:rsidRDefault="00A03B31" w:rsidP="00A03B31">
      <w:pPr>
        <w:autoSpaceDE w:val="0"/>
        <w:ind w:right="-96"/>
        <w:jc w:val="center"/>
      </w:pPr>
    </w:p>
    <w:p w14:paraId="4A277333" w14:textId="77777777" w:rsidR="00856B1B" w:rsidRPr="00F6136D" w:rsidRDefault="00A03B31" w:rsidP="00A03B31">
      <w:pPr>
        <w:autoSpaceDE w:val="0"/>
        <w:ind w:right="-96"/>
        <w:jc w:val="center"/>
        <w:rPr>
          <w:b w:val="0"/>
        </w:rPr>
      </w:pPr>
      <w:r w:rsidRPr="00E93E00">
        <w:t>NOLIKUMS</w:t>
      </w:r>
    </w:p>
    <w:p w14:paraId="667B44B1" w14:textId="77777777" w:rsidR="00856B1B" w:rsidRPr="00F6136D" w:rsidRDefault="00856B1B" w:rsidP="00856B1B">
      <w:pPr>
        <w:autoSpaceDE w:val="0"/>
        <w:ind w:right="-96"/>
      </w:pPr>
    </w:p>
    <w:p w14:paraId="220719FD" w14:textId="77777777" w:rsidR="00856B1B" w:rsidRPr="00F6136D" w:rsidRDefault="00856B1B" w:rsidP="00856B1B">
      <w:pPr>
        <w:autoSpaceDE w:val="0"/>
        <w:ind w:right="-96"/>
        <w:jc w:val="center"/>
      </w:pPr>
    </w:p>
    <w:p w14:paraId="057CB0AB" w14:textId="77777777" w:rsidR="00856B1B" w:rsidRPr="00F6136D" w:rsidRDefault="00856B1B" w:rsidP="00856B1B">
      <w:pPr>
        <w:autoSpaceDE w:val="0"/>
        <w:ind w:right="-96"/>
        <w:jc w:val="center"/>
      </w:pPr>
    </w:p>
    <w:p w14:paraId="1B92349D" w14:textId="77777777" w:rsidR="00374C97" w:rsidRPr="00F6136D" w:rsidRDefault="00374C97" w:rsidP="00374C97">
      <w:pPr>
        <w:autoSpaceDE w:val="0"/>
        <w:ind w:right="-96"/>
        <w:jc w:val="center"/>
        <w:rPr>
          <w:sz w:val="28"/>
          <w:szCs w:val="28"/>
        </w:rPr>
      </w:pPr>
    </w:p>
    <w:p w14:paraId="52F9301E" w14:textId="77777777" w:rsidR="00856B1B" w:rsidRPr="00F6136D" w:rsidRDefault="00856B1B" w:rsidP="00856B1B">
      <w:pPr>
        <w:autoSpaceDE w:val="0"/>
        <w:ind w:right="-96"/>
        <w:jc w:val="center"/>
        <w:rPr>
          <w:sz w:val="28"/>
          <w:szCs w:val="28"/>
        </w:rPr>
      </w:pPr>
    </w:p>
    <w:p w14:paraId="3CB7DADF" w14:textId="77777777" w:rsidR="00856B1B" w:rsidRPr="00F6136D" w:rsidRDefault="00856B1B" w:rsidP="00856B1B">
      <w:pPr>
        <w:autoSpaceDE w:val="0"/>
        <w:ind w:right="-96"/>
        <w:jc w:val="center"/>
        <w:rPr>
          <w:sz w:val="28"/>
          <w:szCs w:val="28"/>
        </w:rPr>
      </w:pPr>
    </w:p>
    <w:p w14:paraId="74546D08" w14:textId="77777777" w:rsidR="00856B1B" w:rsidRPr="00F6136D" w:rsidRDefault="00856B1B" w:rsidP="00856B1B">
      <w:pPr>
        <w:autoSpaceDE w:val="0"/>
        <w:ind w:right="-96"/>
        <w:jc w:val="center"/>
      </w:pPr>
    </w:p>
    <w:p w14:paraId="65E7CBCF" w14:textId="77777777" w:rsidR="00856B1B" w:rsidRPr="00F6136D" w:rsidRDefault="00856B1B" w:rsidP="00856B1B">
      <w:pPr>
        <w:autoSpaceDE w:val="0"/>
        <w:ind w:right="-96"/>
        <w:jc w:val="center"/>
      </w:pPr>
    </w:p>
    <w:p w14:paraId="0882A071" w14:textId="77777777" w:rsidR="00856B1B" w:rsidRPr="00F6136D" w:rsidRDefault="00856B1B" w:rsidP="00856B1B">
      <w:pPr>
        <w:autoSpaceDE w:val="0"/>
        <w:ind w:right="-96"/>
        <w:jc w:val="center"/>
        <w:rPr>
          <w:b w:val="0"/>
        </w:rPr>
      </w:pPr>
    </w:p>
    <w:p w14:paraId="1651B32B" w14:textId="77777777" w:rsidR="00856B1B" w:rsidRPr="00F6136D" w:rsidRDefault="00856B1B" w:rsidP="00856B1B">
      <w:pPr>
        <w:autoSpaceDE w:val="0"/>
        <w:ind w:right="-96"/>
        <w:jc w:val="center"/>
        <w:rPr>
          <w:b w:val="0"/>
        </w:rPr>
      </w:pPr>
    </w:p>
    <w:p w14:paraId="5753413A" w14:textId="77777777" w:rsidR="00856B1B" w:rsidRPr="00F6136D" w:rsidRDefault="00856B1B" w:rsidP="00856B1B">
      <w:pPr>
        <w:autoSpaceDE w:val="0"/>
        <w:ind w:right="-96"/>
        <w:jc w:val="center"/>
        <w:rPr>
          <w:b w:val="0"/>
        </w:rPr>
      </w:pPr>
    </w:p>
    <w:p w14:paraId="2FFA2849" w14:textId="77777777" w:rsidR="00856B1B" w:rsidRPr="00F6136D" w:rsidRDefault="00856B1B" w:rsidP="00856B1B">
      <w:pPr>
        <w:autoSpaceDE w:val="0"/>
        <w:ind w:right="-96"/>
        <w:jc w:val="center"/>
        <w:rPr>
          <w:b w:val="0"/>
        </w:rPr>
      </w:pPr>
    </w:p>
    <w:p w14:paraId="2AE846AC" w14:textId="77777777" w:rsidR="00856B1B" w:rsidRPr="00F6136D" w:rsidRDefault="00856B1B" w:rsidP="00856B1B">
      <w:pPr>
        <w:autoSpaceDE w:val="0"/>
        <w:ind w:right="-96"/>
        <w:jc w:val="center"/>
        <w:rPr>
          <w:b w:val="0"/>
        </w:rPr>
      </w:pPr>
    </w:p>
    <w:p w14:paraId="2BEBF945" w14:textId="77777777" w:rsidR="00856B1B" w:rsidRPr="00F6136D" w:rsidRDefault="00856B1B" w:rsidP="00856B1B">
      <w:pPr>
        <w:autoSpaceDE w:val="0"/>
        <w:ind w:right="-96"/>
        <w:jc w:val="center"/>
        <w:rPr>
          <w:b w:val="0"/>
        </w:rPr>
      </w:pPr>
    </w:p>
    <w:p w14:paraId="16C69C2B" w14:textId="77777777" w:rsidR="00856B1B" w:rsidRPr="00F6136D" w:rsidRDefault="00856B1B" w:rsidP="00856B1B">
      <w:pPr>
        <w:autoSpaceDE w:val="0"/>
        <w:ind w:right="-96"/>
        <w:jc w:val="center"/>
        <w:rPr>
          <w:b w:val="0"/>
        </w:rPr>
      </w:pPr>
    </w:p>
    <w:p w14:paraId="5C61D7C4" w14:textId="77777777" w:rsidR="00856B1B" w:rsidRPr="00F6136D" w:rsidRDefault="00856B1B" w:rsidP="00856B1B">
      <w:pPr>
        <w:autoSpaceDE w:val="0"/>
        <w:ind w:right="-96"/>
        <w:jc w:val="center"/>
        <w:rPr>
          <w:b w:val="0"/>
        </w:rPr>
      </w:pPr>
    </w:p>
    <w:p w14:paraId="309F523F" w14:textId="77777777" w:rsidR="00856B1B" w:rsidRPr="00F6136D" w:rsidRDefault="00856B1B" w:rsidP="00856B1B">
      <w:pPr>
        <w:autoSpaceDE w:val="0"/>
        <w:ind w:right="-96"/>
        <w:jc w:val="center"/>
        <w:rPr>
          <w:b w:val="0"/>
        </w:rPr>
      </w:pPr>
    </w:p>
    <w:p w14:paraId="6B22FEC5" w14:textId="77777777" w:rsidR="00856B1B" w:rsidRPr="00F6136D" w:rsidRDefault="00856B1B" w:rsidP="00856B1B">
      <w:pPr>
        <w:autoSpaceDE w:val="0"/>
        <w:ind w:right="-96"/>
        <w:jc w:val="center"/>
        <w:rPr>
          <w:b w:val="0"/>
        </w:rPr>
      </w:pPr>
    </w:p>
    <w:p w14:paraId="3894BB23" w14:textId="77777777" w:rsidR="00856B1B" w:rsidRPr="00F6136D" w:rsidRDefault="00856B1B" w:rsidP="00856B1B"/>
    <w:p w14:paraId="3CDBF306" w14:textId="77777777" w:rsidR="00856B1B" w:rsidRPr="00F6136D" w:rsidRDefault="00856B1B" w:rsidP="00856B1B">
      <w:pPr>
        <w:autoSpaceDE w:val="0"/>
        <w:ind w:right="-96"/>
        <w:rPr>
          <w:b w:val="0"/>
        </w:rPr>
      </w:pPr>
    </w:p>
    <w:p w14:paraId="5D0707B1" w14:textId="77777777" w:rsidR="00856B1B" w:rsidRPr="00F6136D" w:rsidRDefault="00856B1B" w:rsidP="00856B1B">
      <w:pPr>
        <w:autoSpaceDE w:val="0"/>
        <w:ind w:right="-96"/>
        <w:jc w:val="center"/>
      </w:pPr>
      <w:r w:rsidRPr="00F6136D">
        <w:t>SKRUNDA</w:t>
      </w:r>
    </w:p>
    <w:p w14:paraId="71BEFB52" w14:textId="77777777" w:rsidR="00856B1B" w:rsidRPr="00F6136D" w:rsidRDefault="00856B1B" w:rsidP="00856B1B">
      <w:pPr>
        <w:ind w:right="-96"/>
      </w:pPr>
    </w:p>
    <w:p w14:paraId="46BC79D1" w14:textId="77777777" w:rsidR="00856B1B" w:rsidRPr="00F6136D" w:rsidRDefault="00AD269A" w:rsidP="00856B1B">
      <w:pPr>
        <w:jc w:val="center"/>
      </w:pPr>
      <w:r>
        <w:t>201</w:t>
      </w:r>
      <w:r w:rsidR="00F578DB">
        <w:t>8</w:t>
      </w:r>
    </w:p>
    <w:p w14:paraId="479A18AC" w14:textId="77777777" w:rsidR="00856B1B" w:rsidRPr="00F6136D" w:rsidRDefault="00856B1B" w:rsidP="00856B1B">
      <w:pPr>
        <w:ind w:right="-96"/>
        <w:jc w:val="center"/>
      </w:pPr>
    </w:p>
    <w:p w14:paraId="7DB15ED7" w14:textId="77777777" w:rsidR="0023480E" w:rsidRPr="00F6136D" w:rsidRDefault="00856B1B" w:rsidP="00856B1B">
      <w:pPr>
        <w:pStyle w:val="Virsraksts1"/>
        <w:keepNext w:val="0"/>
        <w:widowControl w:val="0"/>
        <w:numPr>
          <w:ilvl w:val="0"/>
          <w:numId w:val="0"/>
        </w:numPr>
        <w:ind w:right="-23"/>
        <w:jc w:val="left"/>
        <w:rPr>
          <w:rFonts w:ascii="Times New Roman" w:hAnsi="Times New Roman"/>
          <w:sz w:val="24"/>
          <w:szCs w:val="24"/>
        </w:rPr>
      </w:pPr>
      <w:r w:rsidRPr="00F6136D">
        <w:br w:type="page"/>
      </w:r>
      <w:r w:rsidR="00470014" w:rsidRPr="00F6136D">
        <w:rPr>
          <w:rFonts w:ascii="Times New Roman" w:hAnsi="Times New Roman"/>
          <w:sz w:val="24"/>
          <w:szCs w:val="24"/>
        </w:rPr>
        <w:lastRenderedPageBreak/>
        <w:t>1.</w:t>
      </w:r>
      <w:r w:rsidR="00470014" w:rsidRPr="00F6136D">
        <w:rPr>
          <w:rFonts w:ascii="Times New Roman" w:hAnsi="Times New Roman"/>
          <w:sz w:val="24"/>
          <w:szCs w:val="24"/>
        </w:rPr>
        <w:tab/>
      </w:r>
      <w:r w:rsidR="0023480E" w:rsidRPr="00F6136D">
        <w:rPr>
          <w:rFonts w:ascii="Times New Roman" w:hAnsi="Times New Roman"/>
          <w:sz w:val="24"/>
          <w:szCs w:val="24"/>
        </w:rPr>
        <w:t>Vispārīgā informācija</w:t>
      </w:r>
      <w:bookmarkEnd w:id="3"/>
      <w:bookmarkEnd w:id="4"/>
      <w:bookmarkEnd w:id="5"/>
      <w:bookmarkEnd w:id="6"/>
    </w:p>
    <w:p w14:paraId="18904E93" w14:textId="77777777" w:rsidR="0023480E" w:rsidRPr="00F6136D" w:rsidRDefault="0023480E">
      <w:pPr>
        <w:widowControl w:val="0"/>
        <w:ind w:right="-23"/>
      </w:pPr>
    </w:p>
    <w:p w14:paraId="7323299A" w14:textId="77777777" w:rsidR="00EE2772" w:rsidRPr="00F6136D" w:rsidRDefault="00EE2772">
      <w:pPr>
        <w:widowControl w:val="0"/>
        <w:ind w:right="-23"/>
      </w:pPr>
    </w:p>
    <w:p w14:paraId="26FFEEBC" w14:textId="77777777" w:rsidR="0023480E" w:rsidRPr="0093724A" w:rsidRDefault="005101B1" w:rsidP="008A685D">
      <w:pPr>
        <w:pStyle w:val="Virsraksts2"/>
        <w:tabs>
          <w:tab w:val="clear" w:pos="284"/>
          <w:tab w:val="clear" w:pos="718"/>
          <w:tab w:val="num" w:pos="567"/>
          <w:tab w:val="left" w:pos="851"/>
        </w:tabs>
        <w:ind w:left="561" w:right="-23"/>
        <w:rPr>
          <w:sz w:val="24"/>
          <w:szCs w:val="24"/>
        </w:rPr>
      </w:pPr>
      <w:bookmarkStart w:id="7" w:name="_Toc63860908"/>
      <w:bookmarkStart w:id="8" w:name="_Toc89836236"/>
      <w:bookmarkStart w:id="9" w:name="_Toc101752445"/>
      <w:bookmarkStart w:id="10" w:name="_Toc175036981"/>
      <w:r w:rsidRPr="00F6136D">
        <w:rPr>
          <w:sz w:val="24"/>
          <w:szCs w:val="24"/>
        </w:rPr>
        <w:t>Iepirkuma</w:t>
      </w:r>
      <w:r w:rsidR="00A503ED" w:rsidRPr="00F6136D">
        <w:rPr>
          <w:sz w:val="24"/>
          <w:szCs w:val="24"/>
        </w:rPr>
        <w:t xml:space="preserve"> </w:t>
      </w:r>
      <w:r w:rsidR="0023480E" w:rsidRPr="00F6136D">
        <w:rPr>
          <w:sz w:val="24"/>
          <w:szCs w:val="24"/>
        </w:rPr>
        <w:t>identifikācijas numurs</w:t>
      </w:r>
      <w:bookmarkEnd w:id="7"/>
      <w:bookmarkEnd w:id="8"/>
      <w:bookmarkEnd w:id="9"/>
      <w:r w:rsidR="0023480E" w:rsidRPr="00F6136D">
        <w:rPr>
          <w:sz w:val="24"/>
          <w:szCs w:val="24"/>
        </w:rPr>
        <w:t xml:space="preserve"> </w:t>
      </w:r>
      <w:r w:rsidR="0023480E" w:rsidRPr="0093724A">
        <w:rPr>
          <w:sz w:val="24"/>
          <w:szCs w:val="24"/>
        </w:rPr>
        <w:t xml:space="preserve">– </w:t>
      </w:r>
      <w:bookmarkEnd w:id="10"/>
      <w:r w:rsidR="005E65A5" w:rsidRPr="0093724A">
        <w:rPr>
          <w:sz w:val="24"/>
          <w:szCs w:val="24"/>
        </w:rPr>
        <w:t>S</w:t>
      </w:r>
      <w:r w:rsidR="00A840B7" w:rsidRPr="0093724A">
        <w:rPr>
          <w:sz w:val="24"/>
          <w:szCs w:val="24"/>
        </w:rPr>
        <w:t>NP</w:t>
      </w:r>
      <w:r w:rsidR="00EE2772" w:rsidRPr="0093724A">
        <w:rPr>
          <w:sz w:val="24"/>
          <w:szCs w:val="24"/>
        </w:rPr>
        <w:t>/</w:t>
      </w:r>
      <w:r w:rsidR="007D4DE9" w:rsidRPr="0093724A">
        <w:rPr>
          <w:sz w:val="24"/>
          <w:szCs w:val="24"/>
        </w:rPr>
        <w:t>201</w:t>
      </w:r>
      <w:r w:rsidR="00F578DB" w:rsidRPr="0093724A">
        <w:rPr>
          <w:sz w:val="24"/>
          <w:szCs w:val="24"/>
        </w:rPr>
        <w:t>8</w:t>
      </w:r>
      <w:r w:rsidR="00EE2772" w:rsidRPr="0093724A">
        <w:rPr>
          <w:sz w:val="24"/>
          <w:szCs w:val="24"/>
        </w:rPr>
        <w:t>/</w:t>
      </w:r>
      <w:r w:rsidR="00A03B31" w:rsidRPr="0093724A">
        <w:rPr>
          <w:sz w:val="24"/>
          <w:szCs w:val="24"/>
        </w:rPr>
        <w:t>6</w:t>
      </w:r>
    </w:p>
    <w:p w14:paraId="43766A74" w14:textId="77777777" w:rsidR="0023480E" w:rsidRPr="00F6136D" w:rsidRDefault="0023480E" w:rsidP="008A685D">
      <w:pPr>
        <w:pStyle w:val="Virsraksts2"/>
        <w:tabs>
          <w:tab w:val="clear" w:pos="284"/>
          <w:tab w:val="clear" w:pos="718"/>
          <w:tab w:val="num" w:pos="567"/>
          <w:tab w:val="left" w:pos="851"/>
        </w:tabs>
        <w:ind w:left="561" w:right="-23"/>
        <w:rPr>
          <w:sz w:val="24"/>
          <w:szCs w:val="24"/>
        </w:rPr>
      </w:pPr>
      <w:bookmarkStart w:id="11" w:name="_Ref57698591"/>
      <w:bookmarkStart w:id="12" w:name="_Toc63860909"/>
      <w:bookmarkStart w:id="13" w:name="_Toc89836237"/>
      <w:bookmarkStart w:id="14" w:name="_Toc101752446"/>
      <w:bookmarkStart w:id="15" w:name="_Toc175036982"/>
      <w:r w:rsidRPr="00F6136D">
        <w:rPr>
          <w:sz w:val="24"/>
          <w:szCs w:val="24"/>
        </w:rPr>
        <w:t>Pasūtītājs un kontaktinformācija</w:t>
      </w:r>
      <w:bookmarkEnd w:id="11"/>
      <w:bookmarkEnd w:id="12"/>
      <w:bookmarkEnd w:id="13"/>
      <w:bookmarkEnd w:id="14"/>
      <w:bookmarkEnd w:id="15"/>
      <w:r w:rsidRPr="00F6136D">
        <w:rPr>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23480E" w:rsidRPr="00F6136D" w14:paraId="22F8106F" w14:textId="77777777">
        <w:tc>
          <w:tcPr>
            <w:tcW w:w="2650" w:type="dxa"/>
            <w:tcBorders>
              <w:top w:val="single" w:sz="4" w:space="0" w:color="auto"/>
              <w:left w:val="single" w:sz="4" w:space="0" w:color="auto"/>
              <w:bottom w:val="single" w:sz="4" w:space="0" w:color="auto"/>
              <w:right w:val="single" w:sz="4" w:space="0" w:color="auto"/>
            </w:tcBorders>
          </w:tcPr>
          <w:p w14:paraId="30DEBAE9" w14:textId="77777777" w:rsidR="0023480E" w:rsidRPr="00F6136D" w:rsidRDefault="0023480E" w:rsidP="008A685D">
            <w:pPr>
              <w:pStyle w:val="Galvene"/>
              <w:widowControl w:val="0"/>
              <w:tabs>
                <w:tab w:val="clear" w:pos="4153"/>
                <w:tab w:val="clear" w:pos="8306"/>
                <w:tab w:val="num" w:pos="567"/>
                <w:tab w:val="left" w:pos="851"/>
              </w:tabs>
              <w:spacing w:before="120"/>
              <w:ind w:right="-23"/>
              <w:rPr>
                <w:szCs w:val="24"/>
                <w:lang w:val="lv-LV"/>
              </w:rPr>
            </w:pPr>
            <w:bookmarkStart w:id="16" w:name="_Ref57698581"/>
            <w:r w:rsidRPr="00F6136D">
              <w:rPr>
                <w:szCs w:val="24"/>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14:paraId="6BB53D28" w14:textId="77777777" w:rsidR="0023480E" w:rsidRPr="00F6136D" w:rsidRDefault="007772F7" w:rsidP="008A685D">
            <w:pPr>
              <w:widowControl w:val="0"/>
              <w:tabs>
                <w:tab w:val="num" w:pos="567"/>
                <w:tab w:val="left" w:pos="851"/>
              </w:tabs>
              <w:spacing w:before="120"/>
              <w:ind w:right="-23"/>
              <w:rPr>
                <w:b w:val="0"/>
              </w:rPr>
            </w:pPr>
            <w:r w:rsidRPr="00F6136D">
              <w:rPr>
                <w:b w:val="0"/>
              </w:rPr>
              <w:t>Skrund</w:t>
            </w:r>
            <w:r w:rsidR="0023480E" w:rsidRPr="00F6136D">
              <w:rPr>
                <w:b w:val="0"/>
              </w:rPr>
              <w:t>as novada pašvaldība</w:t>
            </w:r>
          </w:p>
        </w:tc>
      </w:tr>
      <w:tr w:rsidR="0023480E" w:rsidRPr="00F6136D" w14:paraId="724F7335" w14:textId="77777777">
        <w:tc>
          <w:tcPr>
            <w:tcW w:w="2650" w:type="dxa"/>
            <w:tcBorders>
              <w:top w:val="single" w:sz="4" w:space="0" w:color="auto"/>
              <w:left w:val="single" w:sz="4" w:space="0" w:color="auto"/>
              <w:bottom w:val="single" w:sz="4" w:space="0" w:color="auto"/>
              <w:right w:val="single" w:sz="4" w:space="0" w:color="auto"/>
            </w:tcBorders>
          </w:tcPr>
          <w:p w14:paraId="219B3131" w14:textId="77777777" w:rsidR="0023480E" w:rsidRPr="00F6136D" w:rsidRDefault="0023480E" w:rsidP="008A685D">
            <w:pPr>
              <w:widowControl w:val="0"/>
              <w:tabs>
                <w:tab w:val="num" w:pos="567"/>
                <w:tab w:val="left" w:pos="851"/>
              </w:tabs>
              <w:spacing w:before="120"/>
              <w:ind w:right="-23"/>
              <w:rPr>
                <w:b w:val="0"/>
              </w:rPr>
            </w:pPr>
            <w:r w:rsidRPr="00F6136D">
              <w:rPr>
                <w:b w:val="0"/>
              </w:rPr>
              <w:t>Adrese:</w:t>
            </w:r>
          </w:p>
        </w:tc>
        <w:tc>
          <w:tcPr>
            <w:tcW w:w="6171" w:type="dxa"/>
            <w:tcBorders>
              <w:top w:val="single" w:sz="4" w:space="0" w:color="auto"/>
              <w:left w:val="single" w:sz="4" w:space="0" w:color="auto"/>
              <w:bottom w:val="single" w:sz="4" w:space="0" w:color="auto"/>
              <w:right w:val="single" w:sz="4" w:space="0" w:color="auto"/>
            </w:tcBorders>
          </w:tcPr>
          <w:p w14:paraId="59BAE77C" w14:textId="77777777" w:rsidR="0023480E" w:rsidRPr="00F6136D" w:rsidRDefault="007772F7" w:rsidP="008A685D">
            <w:pPr>
              <w:widowControl w:val="0"/>
              <w:tabs>
                <w:tab w:val="num" w:pos="567"/>
                <w:tab w:val="left" w:pos="851"/>
              </w:tabs>
              <w:spacing w:before="120"/>
              <w:ind w:right="-23"/>
              <w:rPr>
                <w:b w:val="0"/>
              </w:rPr>
            </w:pPr>
            <w:r w:rsidRPr="00F6136D">
              <w:rPr>
                <w:b w:val="0"/>
              </w:rPr>
              <w:t>Raiņa</w:t>
            </w:r>
            <w:r w:rsidR="0023480E" w:rsidRPr="00F6136D">
              <w:rPr>
                <w:b w:val="0"/>
              </w:rPr>
              <w:t xml:space="preserve"> iela 1</w:t>
            </w:r>
            <w:r w:rsidRPr="00F6136D">
              <w:rPr>
                <w:b w:val="0"/>
              </w:rPr>
              <w:t>1</w:t>
            </w:r>
            <w:r w:rsidR="0023480E" w:rsidRPr="00F6136D">
              <w:rPr>
                <w:b w:val="0"/>
              </w:rPr>
              <w:t xml:space="preserve">, </w:t>
            </w:r>
            <w:r w:rsidRPr="00F6136D">
              <w:rPr>
                <w:b w:val="0"/>
              </w:rPr>
              <w:t>Skrund</w:t>
            </w:r>
            <w:r w:rsidR="0023480E" w:rsidRPr="00F6136D">
              <w:rPr>
                <w:b w:val="0"/>
              </w:rPr>
              <w:t>a, LV-</w:t>
            </w:r>
            <w:r w:rsidRPr="00F6136D">
              <w:rPr>
                <w:b w:val="0"/>
              </w:rPr>
              <w:t>3326</w:t>
            </w:r>
          </w:p>
        </w:tc>
      </w:tr>
      <w:tr w:rsidR="0023480E" w:rsidRPr="00F6136D" w14:paraId="24CE39A5" w14:textId="77777777">
        <w:tc>
          <w:tcPr>
            <w:tcW w:w="2650" w:type="dxa"/>
            <w:tcBorders>
              <w:top w:val="single" w:sz="4" w:space="0" w:color="auto"/>
              <w:left w:val="single" w:sz="4" w:space="0" w:color="auto"/>
              <w:bottom w:val="single" w:sz="4" w:space="0" w:color="auto"/>
              <w:right w:val="single" w:sz="4" w:space="0" w:color="auto"/>
            </w:tcBorders>
          </w:tcPr>
          <w:p w14:paraId="6D03BF6C" w14:textId="77777777" w:rsidR="0023480E" w:rsidRPr="00F6136D" w:rsidRDefault="0023480E" w:rsidP="008A685D">
            <w:pPr>
              <w:widowControl w:val="0"/>
              <w:tabs>
                <w:tab w:val="num" w:pos="567"/>
                <w:tab w:val="left" w:pos="851"/>
              </w:tabs>
              <w:spacing w:before="120"/>
              <w:ind w:right="-23"/>
              <w:rPr>
                <w:b w:val="0"/>
              </w:rPr>
            </w:pPr>
            <w:r w:rsidRPr="00F6136D">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14:paraId="43D38626" w14:textId="77777777" w:rsidR="0023480E" w:rsidRPr="00F6136D" w:rsidRDefault="0023480E" w:rsidP="008A685D">
            <w:pPr>
              <w:widowControl w:val="0"/>
              <w:tabs>
                <w:tab w:val="num" w:pos="567"/>
                <w:tab w:val="left" w:pos="851"/>
              </w:tabs>
              <w:spacing w:before="120"/>
              <w:ind w:right="-23"/>
              <w:rPr>
                <w:b w:val="0"/>
              </w:rPr>
            </w:pPr>
            <w:r w:rsidRPr="00F6136D">
              <w:rPr>
                <w:b w:val="0"/>
              </w:rPr>
              <w:t>900000</w:t>
            </w:r>
            <w:r w:rsidR="007772F7" w:rsidRPr="00F6136D">
              <w:rPr>
                <w:b w:val="0"/>
              </w:rPr>
              <w:t>15912</w:t>
            </w:r>
          </w:p>
        </w:tc>
      </w:tr>
      <w:tr w:rsidR="0023480E" w:rsidRPr="00F6136D" w14:paraId="6A3C43D2" w14:textId="77777777">
        <w:tc>
          <w:tcPr>
            <w:tcW w:w="2650" w:type="dxa"/>
            <w:tcBorders>
              <w:top w:val="single" w:sz="4" w:space="0" w:color="auto"/>
              <w:left w:val="single" w:sz="4" w:space="0" w:color="auto"/>
              <w:bottom w:val="single" w:sz="4" w:space="0" w:color="auto"/>
              <w:right w:val="single" w:sz="4" w:space="0" w:color="auto"/>
            </w:tcBorders>
          </w:tcPr>
          <w:p w14:paraId="1686409E" w14:textId="77777777" w:rsidR="0023480E" w:rsidRPr="00F6136D" w:rsidRDefault="0023480E" w:rsidP="008A685D">
            <w:pPr>
              <w:widowControl w:val="0"/>
              <w:tabs>
                <w:tab w:val="num" w:pos="567"/>
                <w:tab w:val="left" w:pos="851"/>
              </w:tabs>
              <w:spacing w:before="120"/>
              <w:ind w:right="-23"/>
              <w:rPr>
                <w:b w:val="0"/>
              </w:rPr>
            </w:pPr>
            <w:r w:rsidRPr="00F6136D">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14:paraId="3769A06D" w14:textId="77777777" w:rsidR="0023480E" w:rsidRPr="00F6136D" w:rsidRDefault="0023480E" w:rsidP="008A685D">
            <w:pPr>
              <w:widowControl w:val="0"/>
              <w:tabs>
                <w:tab w:val="num" w:pos="567"/>
                <w:tab w:val="left" w:pos="851"/>
              </w:tabs>
              <w:spacing w:before="120"/>
              <w:ind w:right="-23"/>
              <w:rPr>
                <w:b w:val="0"/>
              </w:rPr>
            </w:pPr>
            <w:r w:rsidRPr="00F6136D">
              <w:rPr>
                <w:b w:val="0"/>
                <w:spacing w:val="-14"/>
              </w:rPr>
              <w:t>633</w:t>
            </w:r>
            <w:r w:rsidR="009B73A1" w:rsidRPr="00F6136D">
              <w:rPr>
                <w:b w:val="0"/>
                <w:spacing w:val="-14"/>
              </w:rPr>
              <w:t>31555</w:t>
            </w:r>
          </w:p>
        </w:tc>
      </w:tr>
      <w:tr w:rsidR="0023480E" w:rsidRPr="00F6136D" w14:paraId="4185B95C" w14:textId="77777777">
        <w:tc>
          <w:tcPr>
            <w:tcW w:w="2650" w:type="dxa"/>
            <w:tcBorders>
              <w:top w:val="single" w:sz="4" w:space="0" w:color="auto"/>
              <w:left w:val="single" w:sz="4" w:space="0" w:color="auto"/>
              <w:bottom w:val="single" w:sz="4" w:space="0" w:color="auto"/>
              <w:right w:val="single" w:sz="4" w:space="0" w:color="auto"/>
            </w:tcBorders>
          </w:tcPr>
          <w:p w14:paraId="2502C168" w14:textId="77777777" w:rsidR="0023480E" w:rsidRPr="00F6136D" w:rsidRDefault="0023480E" w:rsidP="008A685D">
            <w:pPr>
              <w:widowControl w:val="0"/>
              <w:tabs>
                <w:tab w:val="num" w:pos="567"/>
                <w:tab w:val="left" w:pos="851"/>
              </w:tabs>
              <w:spacing w:before="120"/>
              <w:ind w:right="-23"/>
              <w:rPr>
                <w:b w:val="0"/>
              </w:rPr>
            </w:pPr>
            <w:r w:rsidRPr="00F6136D">
              <w:rPr>
                <w:b w:val="0"/>
              </w:rPr>
              <w:t>Faksa numurs:</w:t>
            </w:r>
          </w:p>
        </w:tc>
        <w:tc>
          <w:tcPr>
            <w:tcW w:w="6171" w:type="dxa"/>
            <w:tcBorders>
              <w:top w:val="single" w:sz="4" w:space="0" w:color="auto"/>
              <w:left w:val="single" w:sz="4" w:space="0" w:color="auto"/>
              <w:bottom w:val="single" w:sz="4" w:space="0" w:color="auto"/>
              <w:right w:val="single" w:sz="4" w:space="0" w:color="auto"/>
            </w:tcBorders>
          </w:tcPr>
          <w:p w14:paraId="75C27EC1" w14:textId="77777777" w:rsidR="0023480E" w:rsidRPr="00F6136D" w:rsidRDefault="009B73A1" w:rsidP="008A685D">
            <w:pPr>
              <w:widowControl w:val="0"/>
              <w:tabs>
                <w:tab w:val="num" w:pos="567"/>
                <w:tab w:val="left" w:pos="851"/>
              </w:tabs>
              <w:spacing w:before="120"/>
              <w:ind w:right="-23"/>
              <w:rPr>
                <w:b w:val="0"/>
              </w:rPr>
            </w:pPr>
            <w:r w:rsidRPr="00F6136D">
              <w:rPr>
                <w:b w:val="0"/>
              </w:rPr>
              <w:t>63350452</w:t>
            </w:r>
          </w:p>
        </w:tc>
      </w:tr>
      <w:tr w:rsidR="0023480E" w:rsidRPr="00F6136D" w14:paraId="7A27DC21" w14:textId="77777777">
        <w:tc>
          <w:tcPr>
            <w:tcW w:w="2650" w:type="dxa"/>
            <w:tcBorders>
              <w:top w:val="single" w:sz="4" w:space="0" w:color="auto"/>
              <w:left w:val="single" w:sz="4" w:space="0" w:color="auto"/>
              <w:bottom w:val="single" w:sz="4" w:space="0" w:color="auto"/>
              <w:right w:val="single" w:sz="4" w:space="0" w:color="auto"/>
            </w:tcBorders>
          </w:tcPr>
          <w:p w14:paraId="4224D304" w14:textId="77777777" w:rsidR="0023480E" w:rsidRPr="00F6136D" w:rsidRDefault="0023480E" w:rsidP="008A685D">
            <w:pPr>
              <w:widowControl w:val="0"/>
              <w:tabs>
                <w:tab w:val="num" w:pos="567"/>
                <w:tab w:val="left" w:pos="851"/>
              </w:tabs>
              <w:spacing w:before="120"/>
              <w:ind w:right="-23"/>
              <w:rPr>
                <w:b w:val="0"/>
              </w:rPr>
            </w:pPr>
            <w:r w:rsidRPr="00F6136D">
              <w:rPr>
                <w:b w:val="0"/>
              </w:rPr>
              <w:t>E-pasta adrese:</w:t>
            </w:r>
          </w:p>
        </w:tc>
        <w:tc>
          <w:tcPr>
            <w:tcW w:w="6171" w:type="dxa"/>
            <w:tcBorders>
              <w:top w:val="single" w:sz="4" w:space="0" w:color="auto"/>
              <w:left w:val="single" w:sz="4" w:space="0" w:color="auto"/>
              <w:bottom w:val="single" w:sz="4" w:space="0" w:color="auto"/>
              <w:right w:val="single" w:sz="4" w:space="0" w:color="auto"/>
            </w:tcBorders>
          </w:tcPr>
          <w:p w14:paraId="19C01D11" w14:textId="77777777" w:rsidR="0023480E" w:rsidRPr="00F6136D" w:rsidRDefault="007772F7" w:rsidP="008A685D">
            <w:pPr>
              <w:widowControl w:val="0"/>
              <w:tabs>
                <w:tab w:val="num" w:pos="567"/>
                <w:tab w:val="left" w:pos="851"/>
              </w:tabs>
              <w:spacing w:before="120"/>
              <w:ind w:right="-23"/>
              <w:rPr>
                <w:b w:val="0"/>
              </w:rPr>
            </w:pPr>
            <w:r w:rsidRPr="00F6136D">
              <w:rPr>
                <w:b w:val="0"/>
              </w:rPr>
              <w:t>dome@skrunda</w:t>
            </w:r>
            <w:r w:rsidR="0023480E" w:rsidRPr="00F6136D">
              <w:rPr>
                <w:b w:val="0"/>
              </w:rPr>
              <w:t>.lv</w:t>
            </w:r>
          </w:p>
        </w:tc>
      </w:tr>
      <w:tr w:rsidR="0023480E" w:rsidRPr="00F6136D" w14:paraId="04D1DFC3" w14:textId="77777777">
        <w:tc>
          <w:tcPr>
            <w:tcW w:w="2650" w:type="dxa"/>
            <w:tcBorders>
              <w:top w:val="single" w:sz="4" w:space="0" w:color="auto"/>
              <w:left w:val="single" w:sz="4" w:space="0" w:color="auto"/>
              <w:bottom w:val="single" w:sz="4" w:space="0" w:color="auto"/>
              <w:right w:val="single" w:sz="4" w:space="0" w:color="auto"/>
            </w:tcBorders>
          </w:tcPr>
          <w:p w14:paraId="6634DEB7" w14:textId="77777777" w:rsidR="0023480E" w:rsidRPr="00F6136D" w:rsidRDefault="0023480E" w:rsidP="008A685D">
            <w:pPr>
              <w:widowControl w:val="0"/>
              <w:tabs>
                <w:tab w:val="num" w:pos="567"/>
                <w:tab w:val="left" w:pos="851"/>
              </w:tabs>
              <w:spacing w:before="120"/>
              <w:ind w:right="-23"/>
              <w:rPr>
                <w:b w:val="0"/>
              </w:rPr>
            </w:pPr>
            <w:r w:rsidRPr="00F6136D">
              <w:rPr>
                <w:b w:val="0"/>
              </w:rPr>
              <w:t>Kontaktpersonas</w:t>
            </w:r>
          </w:p>
        </w:tc>
        <w:tc>
          <w:tcPr>
            <w:tcW w:w="6171" w:type="dxa"/>
            <w:tcBorders>
              <w:top w:val="single" w:sz="4" w:space="0" w:color="auto"/>
              <w:left w:val="single" w:sz="4" w:space="0" w:color="auto"/>
              <w:bottom w:val="single" w:sz="4" w:space="0" w:color="auto"/>
              <w:right w:val="single" w:sz="4" w:space="0" w:color="auto"/>
            </w:tcBorders>
          </w:tcPr>
          <w:p w14:paraId="1550EEB8" w14:textId="77777777" w:rsidR="0023480E" w:rsidRPr="00F6136D" w:rsidRDefault="0023480E" w:rsidP="008A685D">
            <w:pPr>
              <w:widowControl w:val="0"/>
              <w:tabs>
                <w:tab w:val="num" w:pos="567"/>
                <w:tab w:val="left" w:pos="851"/>
              </w:tabs>
              <w:autoSpaceDE w:val="0"/>
              <w:autoSpaceDN w:val="0"/>
              <w:adjustRightInd w:val="0"/>
              <w:ind w:right="-23"/>
              <w:jc w:val="both"/>
              <w:rPr>
                <w:b w:val="0"/>
              </w:rPr>
            </w:pPr>
            <w:r w:rsidRPr="00F6136D">
              <w:rPr>
                <w:b w:val="0"/>
              </w:rPr>
              <w:t xml:space="preserve">jautājumos par </w:t>
            </w:r>
            <w:r w:rsidR="00A503ED" w:rsidRPr="00F6136D">
              <w:rPr>
                <w:b w:val="0"/>
              </w:rPr>
              <w:t>iepirkuma</w:t>
            </w:r>
            <w:r w:rsidRPr="00F6136D">
              <w:rPr>
                <w:b w:val="0"/>
              </w:rPr>
              <w:t xml:space="preserve"> priekšmetu (tehnisko specifikāciju</w:t>
            </w:r>
            <w:r w:rsidR="006C3C96">
              <w:rPr>
                <w:b w:val="0"/>
              </w:rPr>
              <w:t>, objekta apsekošanu</w:t>
            </w:r>
            <w:r w:rsidRPr="00F6136D">
              <w:rPr>
                <w:b w:val="0"/>
              </w:rPr>
              <w:t xml:space="preserve">): </w:t>
            </w:r>
            <w:r w:rsidR="009418AB">
              <w:rPr>
                <w:b w:val="0"/>
              </w:rPr>
              <w:t>Kristīne Vērdiņa</w:t>
            </w:r>
            <w:r w:rsidR="00F578DB">
              <w:rPr>
                <w:b w:val="0"/>
              </w:rPr>
              <w:t xml:space="preserve"> - Jackeviča</w:t>
            </w:r>
            <w:r w:rsidRPr="00F6136D">
              <w:rPr>
                <w:b w:val="0"/>
              </w:rPr>
              <w:t>, tel.</w:t>
            </w:r>
            <w:r w:rsidR="009418AB">
              <w:rPr>
                <w:b w:val="0"/>
              </w:rPr>
              <w:t>63350454</w:t>
            </w:r>
          </w:p>
          <w:p w14:paraId="5CE2D352" w14:textId="77777777" w:rsidR="0023480E" w:rsidRPr="00F6136D" w:rsidRDefault="0023480E" w:rsidP="0020756C">
            <w:pPr>
              <w:widowControl w:val="0"/>
              <w:tabs>
                <w:tab w:val="num" w:pos="567"/>
                <w:tab w:val="left" w:pos="851"/>
              </w:tabs>
              <w:ind w:right="-23"/>
              <w:jc w:val="both"/>
              <w:rPr>
                <w:b w:val="0"/>
                <w:spacing w:val="-14"/>
              </w:rPr>
            </w:pPr>
            <w:r w:rsidRPr="00F6136D">
              <w:rPr>
                <w:b w:val="0"/>
                <w:spacing w:val="-14"/>
              </w:rPr>
              <w:t xml:space="preserve">jautājumos par iepirkuma procedūru: </w:t>
            </w:r>
            <w:r w:rsidR="0020756C" w:rsidRPr="00F6136D">
              <w:rPr>
                <w:b w:val="0"/>
                <w:spacing w:val="-14"/>
              </w:rPr>
              <w:t>Dace Buķele</w:t>
            </w:r>
            <w:r w:rsidR="00AD269A">
              <w:rPr>
                <w:b w:val="0"/>
                <w:spacing w:val="-14"/>
              </w:rPr>
              <w:t xml:space="preserve">, tel. </w:t>
            </w:r>
            <w:r w:rsidRPr="00F6136D">
              <w:rPr>
                <w:b w:val="0"/>
                <w:spacing w:val="-14"/>
              </w:rPr>
              <w:t>633</w:t>
            </w:r>
            <w:r w:rsidR="007772F7" w:rsidRPr="00F6136D">
              <w:rPr>
                <w:b w:val="0"/>
                <w:spacing w:val="-14"/>
              </w:rPr>
              <w:t>5045</w:t>
            </w:r>
            <w:r w:rsidR="0020756C" w:rsidRPr="00F6136D">
              <w:rPr>
                <w:b w:val="0"/>
                <w:spacing w:val="-14"/>
              </w:rPr>
              <w:t>1</w:t>
            </w:r>
          </w:p>
        </w:tc>
      </w:tr>
      <w:bookmarkEnd w:id="16"/>
    </w:tbl>
    <w:p w14:paraId="0281EFB2" w14:textId="77777777" w:rsidR="0023480E" w:rsidRPr="00F6136D" w:rsidRDefault="0023480E" w:rsidP="008A685D">
      <w:pPr>
        <w:widowControl w:val="0"/>
        <w:tabs>
          <w:tab w:val="num" w:pos="567"/>
          <w:tab w:val="left" w:pos="851"/>
        </w:tabs>
        <w:ind w:right="-23"/>
      </w:pPr>
    </w:p>
    <w:p w14:paraId="4DD52773" w14:textId="77777777" w:rsidR="0023480E" w:rsidRPr="00F6136D" w:rsidRDefault="005101B1" w:rsidP="002F1B05">
      <w:pPr>
        <w:pStyle w:val="Virsraksts2"/>
        <w:tabs>
          <w:tab w:val="clear" w:pos="284"/>
          <w:tab w:val="clear" w:pos="718"/>
        </w:tabs>
        <w:ind w:right="-23"/>
        <w:rPr>
          <w:bCs/>
          <w:sz w:val="24"/>
          <w:szCs w:val="24"/>
        </w:rPr>
      </w:pPr>
      <w:r w:rsidRPr="00F6136D">
        <w:rPr>
          <w:bCs/>
          <w:sz w:val="24"/>
          <w:szCs w:val="24"/>
        </w:rPr>
        <w:t>Iepirkum</w:t>
      </w:r>
      <w:r w:rsidR="0023480E" w:rsidRPr="00F6136D">
        <w:rPr>
          <w:bCs/>
          <w:sz w:val="24"/>
          <w:szCs w:val="24"/>
        </w:rPr>
        <w:t xml:space="preserve">u organizē </w:t>
      </w:r>
      <w:r w:rsidR="009B73A1" w:rsidRPr="00F6136D">
        <w:rPr>
          <w:bCs/>
          <w:sz w:val="24"/>
          <w:szCs w:val="24"/>
        </w:rPr>
        <w:t>Skrundas</w:t>
      </w:r>
      <w:r w:rsidR="0023480E" w:rsidRPr="00F6136D">
        <w:rPr>
          <w:bCs/>
          <w:sz w:val="24"/>
          <w:szCs w:val="24"/>
        </w:rPr>
        <w:t xml:space="preserve"> novada </w:t>
      </w:r>
      <w:r w:rsidR="00A840B7" w:rsidRPr="00F6136D">
        <w:rPr>
          <w:bCs/>
          <w:sz w:val="24"/>
          <w:szCs w:val="24"/>
        </w:rPr>
        <w:t>pašvaldības</w:t>
      </w:r>
      <w:r w:rsidR="0023480E" w:rsidRPr="00F6136D">
        <w:rPr>
          <w:bCs/>
          <w:sz w:val="24"/>
          <w:szCs w:val="24"/>
        </w:rPr>
        <w:t xml:space="preserve"> </w:t>
      </w:r>
      <w:r w:rsidR="009B73A1" w:rsidRPr="00F6136D">
        <w:rPr>
          <w:bCs/>
          <w:sz w:val="24"/>
          <w:szCs w:val="24"/>
        </w:rPr>
        <w:t>I</w:t>
      </w:r>
      <w:r w:rsidR="0023480E" w:rsidRPr="00F6136D">
        <w:rPr>
          <w:bCs/>
          <w:sz w:val="24"/>
          <w:szCs w:val="24"/>
        </w:rPr>
        <w:t xml:space="preserve">epirkumu komisija (turpmāk tekstā – Komisija), kas apstiprināta ar </w:t>
      </w:r>
      <w:r w:rsidR="009B73A1" w:rsidRPr="00F6136D">
        <w:rPr>
          <w:bCs/>
          <w:sz w:val="24"/>
          <w:szCs w:val="24"/>
        </w:rPr>
        <w:t>Skrunda</w:t>
      </w:r>
      <w:r w:rsidR="0023480E" w:rsidRPr="00F6136D">
        <w:rPr>
          <w:bCs/>
          <w:sz w:val="24"/>
          <w:szCs w:val="24"/>
        </w:rPr>
        <w:t xml:space="preserve">s novada Domes </w:t>
      </w:r>
      <w:r w:rsidR="0023480E" w:rsidRPr="00A03B31">
        <w:rPr>
          <w:bCs/>
          <w:sz w:val="24"/>
          <w:szCs w:val="24"/>
        </w:rPr>
        <w:t>20</w:t>
      </w:r>
      <w:r w:rsidR="008D4C87" w:rsidRPr="00A03B31">
        <w:rPr>
          <w:bCs/>
          <w:sz w:val="24"/>
          <w:szCs w:val="24"/>
        </w:rPr>
        <w:t>1</w:t>
      </w:r>
      <w:r w:rsidR="00A03B31" w:rsidRPr="00A03B31">
        <w:rPr>
          <w:bCs/>
          <w:sz w:val="24"/>
          <w:szCs w:val="24"/>
        </w:rPr>
        <w:t>8</w:t>
      </w:r>
      <w:r w:rsidR="0023480E" w:rsidRPr="00A03B31">
        <w:rPr>
          <w:bCs/>
          <w:sz w:val="24"/>
          <w:szCs w:val="24"/>
        </w:rPr>
        <w:t xml:space="preserve">.gada </w:t>
      </w:r>
      <w:r w:rsidR="00A03B31" w:rsidRPr="00A03B31">
        <w:rPr>
          <w:bCs/>
          <w:sz w:val="24"/>
          <w:szCs w:val="24"/>
        </w:rPr>
        <w:t>29.marta</w:t>
      </w:r>
      <w:r w:rsidR="0023480E" w:rsidRPr="00A03B31">
        <w:rPr>
          <w:bCs/>
          <w:sz w:val="24"/>
          <w:szCs w:val="24"/>
        </w:rPr>
        <w:t xml:space="preserve"> lēmumu “Par </w:t>
      </w:r>
      <w:r w:rsidR="00A840B7" w:rsidRPr="00A03B31">
        <w:rPr>
          <w:bCs/>
          <w:sz w:val="24"/>
          <w:szCs w:val="24"/>
        </w:rPr>
        <w:t>Skrundas</w:t>
      </w:r>
      <w:r w:rsidR="0023480E" w:rsidRPr="00A03B31">
        <w:rPr>
          <w:bCs/>
          <w:sz w:val="24"/>
          <w:szCs w:val="24"/>
        </w:rPr>
        <w:t xml:space="preserve"> novada </w:t>
      </w:r>
      <w:r w:rsidR="00A840B7" w:rsidRPr="00A03B31">
        <w:rPr>
          <w:bCs/>
          <w:sz w:val="24"/>
          <w:szCs w:val="24"/>
        </w:rPr>
        <w:t>pašvaldības</w:t>
      </w:r>
      <w:r w:rsidR="0023480E" w:rsidRPr="00A03B31">
        <w:rPr>
          <w:bCs/>
          <w:sz w:val="24"/>
          <w:szCs w:val="24"/>
        </w:rPr>
        <w:t xml:space="preserve"> </w:t>
      </w:r>
      <w:r w:rsidR="008D4C87" w:rsidRPr="00A03B31">
        <w:rPr>
          <w:bCs/>
          <w:sz w:val="24"/>
          <w:szCs w:val="24"/>
        </w:rPr>
        <w:t>komisijām</w:t>
      </w:r>
      <w:r w:rsidR="0023480E" w:rsidRPr="00A03B31">
        <w:rPr>
          <w:bCs/>
          <w:sz w:val="24"/>
          <w:szCs w:val="24"/>
        </w:rPr>
        <w:t>” /protokols Nr.</w:t>
      </w:r>
      <w:r w:rsidR="00A03B31" w:rsidRPr="00A03B31">
        <w:rPr>
          <w:bCs/>
          <w:sz w:val="24"/>
          <w:szCs w:val="24"/>
        </w:rPr>
        <w:t>4, 3.§</w:t>
      </w:r>
      <w:r w:rsidR="0023480E" w:rsidRPr="00A03B31">
        <w:rPr>
          <w:bCs/>
          <w:sz w:val="24"/>
          <w:szCs w:val="24"/>
        </w:rPr>
        <w:t>/.</w:t>
      </w:r>
    </w:p>
    <w:p w14:paraId="055751EE" w14:textId="77777777" w:rsidR="00856B1B" w:rsidRPr="00F6136D" w:rsidRDefault="0020197A" w:rsidP="00856B1B">
      <w:pPr>
        <w:pStyle w:val="Virsraksts2"/>
        <w:tabs>
          <w:tab w:val="clear" w:pos="284"/>
          <w:tab w:val="clear" w:pos="718"/>
        </w:tabs>
        <w:ind w:right="-23"/>
        <w:rPr>
          <w:bCs/>
          <w:sz w:val="24"/>
          <w:szCs w:val="24"/>
        </w:rPr>
      </w:pPr>
      <w:r>
        <w:rPr>
          <w:sz w:val="24"/>
          <w:szCs w:val="24"/>
        </w:rPr>
        <w:t>Nolikums</w:t>
      </w:r>
      <w:r w:rsidR="007A5EBA" w:rsidRPr="00F6136D">
        <w:rPr>
          <w:sz w:val="24"/>
          <w:szCs w:val="24"/>
        </w:rPr>
        <w:t xml:space="preserve"> un ar iepirkuma priekšmetu saistītā</w:t>
      </w:r>
      <w:r w:rsidR="007C633C" w:rsidRPr="00F6136D">
        <w:rPr>
          <w:sz w:val="24"/>
          <w:szCs w:val="24"/>
        </w:rPr>
        <w:t xml:space="preserve"> informācija</w:t>
      </w:r>
      <w:r w:rsidR="007A5EBA" w:rsidRPr="00F6136D">
        <w:rPr>
          <w:sz w:val="24"/>
          <w:szCs w:val="24"/>
        </w:rPr>
        <w:t xml:space="preserve"> ir pieejama</w:t>
      </w:r>
      <w:r w:rsidR="007B58FB" w:rsidRPr="00F6136D">
        <w:rPr>
          <w:sz w:val="24"/>
          <w:szCs w:val="24"/>
        </w:rPr>
        <w:t xml:space="preserve"> Skrundas</w:t>
      </w:r>
      <w:r w:rsidR="00BF4271" w:rsidRPr="00F6136D">
        <w:rPr>
          <w:sz w:val="24"/>
          <w:szCs w:val="24"/>
        </w:rPr>
        <w:t xml:space="preserve"> novada </w:t>
      </w:r>
      <w:r w:rsidR="007B58FB" w:rsidRPr="00F6136D">
        <w:rPr>
          <w:sz w:val="24"/>
          <w:szCs w:val="24"/>
        </w:rPr>
        <w:t>pašvaldības</w:t>
      </w:r>
      <w:r w:rsidR="00BF4271" w:rsidRPr="00F6136D">
        <w:rPr>
          <w:sz w:val="24"/>
          <w:szCs w:val="24"/>
        </w:rPr>
        <w:t xml:space="preserve"> mājas lapā – </w:t>
      </w:r>
      <w:hyperlink r:id="rId8" w:history="1">
        <w:r w:rsidR="007B58FB" w:rsidRPr="00F6136D">
          <w:rPr>
            <w:rStyle w:val="Hipersaite"/>
            <w:bCs/>
            <w:color w:val="auto"/>
            <w:sz w:val="24"/>
            <w:szCs w:val="24"/>
          </w:rPr>
          <w:t>www.skrundasnovads.lv</w:t>
        </w:r>
      </w:hyperlink>
      <w:r w:rsidR="002F3E46" w:rsidRPr="00F6136D">
        <w:rPr>
          <w:sz w:val="24"/>
          <w:szCs w:val="24"/>
        </w:rPr>
        <w:t xml:space="preserve"> sadaļā </w:t>
      </w:r>
      <w:r w:rsidR="002F3E46" w:rsidRPr="00F6136D">
        <w:rPr>
          <w:i/>
          <w:sz w:val="24"/>
          <w:szCs w:val="24"/>
        </w:rPr>
        <w:t>„Iepirkumi”</w:t>
      </w:r>
      <w:r>
        <w:rPr>
          <w:i/>
          <w:sz w:val="24"/>
          <w:szCs w:val="24"/>
        </w:rPr>
        <w:t>, kā arī Elektronisko iepirkumu sistēmā (</w:t>
      </w:r>
      <w:hyperlink r:id="rId9" w:history="1">
        <w:r w:rsidRPr="00CD4954">
          <w:rPr>
            <w:rStyle w:val="Hipersaite"/>
            <w:i/>
            <w:sz w:val="24"/>
            <w:szCs w:val="24"/>
          </w:rPr>
          <w:t>www.eis.gov.lv</w:t>
        </w:r>
      </w:hyperlink>
      <w:r w:rsidR="00B7465E">
        <w:rPr>
          <w:i/>
          <w:sz w:val="24"/>
          <w:szCs w:val="24"/>
        </w:rPr>
        <w:t>, turpmāk saukta arī EIS</w:t>
      </w:r>
      <w:r>
        <w:rPr>
          <w:i/>
          <w:sz w:val="24"/>
          <w:szCs w:val="24"/>
        </w:rPr>
        <w:t>) e-konkursu apakšsistēmā šī konkursa sadaļā</w:t>
      </w:r>
      <w:r w:rsidR="002F3E46" w:rsidRPr="00F6136D">
        <w:rPr>
          <w:i/>
          <w:sz w:val="24"/>
          <w:szCs w:val="24"/>
        </w:rPr>
        <w:t>.</w:t>
      </w:r>
    </w:p>
    <w:p w14:paraId="01EED834" w14:textId="77777777" w:rsidR="00856B1B" w:rsidRPr="00F6136D" w:rsidRDefault="005E65A5" w:rsidP="009418AB">
      <w:pPr>
        <w:pStyle w:val="Virsraksts2"/>
        <w:rPr>
          <w:bCs/>
          <w:sz w:val="24"/>
          <w:szCs w:val="24"/>
        </w:rPr>
      </w:pPr>
      <w:r w:rsidRPr="00F6136D">
        <w:rPr>
          <w:bCs/>
          <w:sz w:val="24"/>
          <w:szCs w:val="24"/>
        </w:rPr>
        <w:t xml:space="preserve">Iepirkuma </w:t>
      </w:r>
      <w:r w:rsidR="0023480E" w:rsidRPr="00F6136D">
        <w:rPr>
          <w:bCs/>
          <w:sz w:val="24"/>
          <w:szCs w:val="24"/>
        </w:rPr>
        <w:t xml:space="preserve">vērtēšanas kritērijs – </w:t>
      </w:r>
      <w:r w:rsidR="009418AB" w:rsidRPr="009418AB">
        <w:rPr>
          <w:bCs/>
          <w:sz w:val="24"/>
          <w:szCs w:val="24"/>
          <w:u w:val="single"/>
        </w:rPr>
        <w:t>saimnieciski izdevīgākais piedāvājums, kur</w:t>
      </w:r>
      <w:r w:rsidR="009418AB">
        <w:rPr>
          <w:bCs/>
          <w:sz w:val="24"/>
          <w:szCs w:val="24"/>
          <w:u w:val="single"/>
        </w:rPr>
        <w:t>u nosaka ņemot vērā zemāko cenu</w:t>
      </w:r>
      <w:r w:rsidR="0023480E" w:rsidRPr="00F6136D">
        <w:rPr>
          <w:bCs/>
          <w:sz w:val="24"/>
          <w:szCs w:val="24"/>
          <w:u w:val="single"/>
        </w:rPr>
        <w:t>.</w:t>
      </w:r>
      <w:r w:rsidR="00856B1B" w:rsidRPr="00F6136D">
        <w:rPr>
          <w:bCs/>
          <w:sz w:val="24"/>
          <w:szCs w:val="24"/>
          <w:u w:val="single"/>
        </w:rPr>
        <w:t xml:space="preserve"> </w:t>
      </w:r>
    </w:p>
    <w:p w14:paraId="42E8F3F8" w14:textId="77777777" w:rsidR="0023480E" w:rsidRPr="00F6136D" w:rsidRDefault="00856B1B" w:rsidP="00856B1B">
      <w:pPr>
        <w:pStyle w:val="Virsraksts2"/>
        <w:tabs>
          <w:tab w:val="clear" w:pos="284"/>
          <w:tab w:val="clear" w:pos="718"/>
        </w:tabs>
        <w:ind w:right="-23"/>
        <w:rPr>
          <w:bCs/>
          <w:sz w:val="24"/>
          <w:szCs w:val="24"/>
        </w:rPr>
      </w:pPr>
      <w:r w:rsidRPr="00F6136D">
        <w:rPr>
          <w:rStyle w:val="Izteiksmgs"/>
          <w:b w:val="0"/>
          <w:sz w:val="24"/>
          <w:szCs w:val="24"/>
        </w:rPr>
        <w:t>Avansa maksājums nav paredzēts.</w:t>
      </w:r>
    </w:p>
    <w:p w14:paraId="7DE449F5" w14:textId="77777777" w:rsidR="00856B1B" w:rsidRPr="00F6136D" w:rsidRDefault="00856B1B" w:rsidP="00856B1B"/>
    <w:p w14:paraId="39F63D2E" w14:textId="77777777" w:rsidR="007A5EBA" w:rsidRPr="00F6136D" w:rsidRDefault="007A5EBA" w:rsidP="007A5EBA"/>
    <w:p w14:paraId="3695ED3F" w14:textId="77777777" w:rsidR="0023480E" w:rsidRPr="00F6136D" w:rsidRDefault="00560D89" w:rsidP="00560D89">
      <w:pPr>
        <w:pStyle w:val="Virsraksts1"/>
        <w:keepNext w:val="0"/>
        <w:widowControl w:val="0"/>
        <w:numPr>
          <w:ilvl w:val="0"/>
          <w:numId w:val="0"/>
        </w:numPr>
        <w:ind w:left="432" w:right="-23" w:hanging="432"/>
        <w:jc w:val="both"/>
        <w:rPr>
          <w:rFonts w:ascii="Times New Roman" w:hAnsi="Times New Roman"/>
          <w:sz w:val="24"/>
          <w:szCs w:val="24"/>
        </w:rPr>
      </w:pPr>
      <w:bookmarkStart w:id="17" w:name="_Toc167360470"/>
      <w:bookmarkStart w:id="18" w:name="_Toc175036983"/>
      <w:bookmarkStart w:id="19" w:name="_Toc221807076"/>
      <w:r w:rsidRPr="00F6136D">
        <w:rPr>
          <w:rFonts w:ascii="Times New Roman" w:hAnsi="Times New Roman"/>
          <w:sz w:val="24"/>
          <w:szCs w:val="24"/>
        </w:rPr>
        <w:t xml:space="preserve">2.    </w:t>
      </w:r>
      <w:r w:rsidR="0023480E" w:rsidRPr="00F6136D">
        <w:rPr>
          <w:rFonts w:ascii="Times New Roman" w:hAnsi="Times New Roman"/>
          <w:sz w:val="24"/>
          <w:szCs w:val="24"/>
        </w:rPr>
        <w:t xml:space="preserve">Informācija par </w:t>
      </w:r>
      <w:r w:rsidR="002F3E46" w:rsidRPr="00F6136D">
        <w:rPr>
          <w:rFonts w:ascii="Times New Roman" w:hAnsi="Times New Roman"/>
          <w:sz w:val="24"/>
          <w:szCs w:val="24"/>
        </w:rPr>
        <w:t>IEPIRKUMA</w:t>
      </w:r>
      <w:r w:rsidR="0023480E" w:rsidRPr="00F6136D">
        <w:rPr>
          <w:rFonts w:ascii="Times New Roman" w:hAnsi="Times New Roman"/>
          <w:sz w:val="24"/>
          <w:szCs w:val="24"/>
        </w:rPr>
        <w:t xml:space="preserve"> priekšmetu</w:t>
      </w:r>
      <w:bookmarkEnd w:id="17"/>
      <w:bookmarkEnd w:id="18"/>
      <w:bookmarkEnd w:id="19"/>
    </w:p>
    <w:p w14:paraId="30BB5411" w14:textId="77777777" w:rsidR="0023480E" w:rsidRPr="00F6136D" w:rsidRDefault="0023480E">
      <w:pPr>
        <w:pStyle w:val="Virsraksts2"/>
        <w:numPr>
          <w:ilvl w:val="0"/>
          <w:numId w:val="0"/>
        </w:numPr>
        <w:ind w:left="576" w:right="-23"/>
        <w:rPr>
          <w:sz w:val="24"/>
          <w:szCs w:val="24"/>
        </w:rPr>
      </w:pPr>
    </w:p>
    <w:p w14:paraId="1D94E346" w14:textId="77777777" w:rsidR="0023480E" w:rsidRPr="0093724A" w:rsidRDefault="002F3E46" w:rsidP="007A5EBA">
      <w:pPr>
        <w:autoSpaceDE w:val="0"/>
        <w:autoSpaceDN w:val="0"/>
        <w:adjustRightInd w:val="0"/>
        <w:ind w:right="-23"/>
        <w:jc w:val="both"/>
      </w:pPr>
      <w:r w:rsidRPr="00F6136D">
        <w:rPr>
          <w:bCs/>
        </w:rPr>
        <w:t>Iepirkuma</w:t>
      </w:r>
      <w:r w:rsidR="0023480E" w:rsidRPr="00F6136D">
        <w:rPr>
          <w:bCs/>
        </w:rPr>
        <w:t xml:space="preserve"> priekšmets </w:t>
      </w:r>
      <w:r w:rsidR="007A5EBA" w:rsidRPr="00F6136D">
        <w:rPr>
          <w:bCs/>
        </w:rPr>
        <w:t>–</w:t>
      </w:r>
      <w:r w:rsidR="0023480E" w:rsidRPr="00F6136D">
        <w:rPr>
          <w:bCs/>
        </w:rPr>
        <w:t xml:space="preserve"> </w:t>
      </w:r>
      <w:r w:rsidR="00CE5455" w:rsidRPr="00CE5455">
        <w:t>Tirgus teritorijas izbūve Ventas ielā 14, Skrundā</w:t>
      </w:r>
      <w:r w:rsidR="00805CB3">
        <w:t xml:space="preserve"> 1. </w:t>
      </w:r>
      <w:r w:rsidR="00BB0751">
        <w:t>un 2.</w:t>
      </w:r>
      <w:r w:rsidR="00805CB3">
        <w:t>kārta</w:t>
      </w:r>
      <w:r w:rsidR="000E0EB6">
        <w:t xml:space="preserve">, id. Nr. </w:t>
      </w:r>
      <w:r w:rsidR="000E0EB6" w:rsidRPr="0093724A">
        <w:t>SNP/201</w:t>
      </w:r>
      <w:r w:rsidR="00873746" w:rsidRPr="0093724A">
        <w:t>8</w:t>
      </w:r>
      <w:r w:rsidR="00B82252" w:rsidRPr="0093724A">
        <w:t>/</w:t>
      </w:r>
      <w:r w:rsidR="00A03B31" w:rsidRPr="0093724A">
        <w:t xml:space="preserve">6 </w:t>
      </w:r>
      <w:r w:rsidR="00856B1B" w:rsidRPr="0093724A">
        <w:rPr>
          <w:b w:val="0"/>
        </w:rPr>
        <w:t>(turpmāk tekstā – Būvdarbi)</w:t>
      </w:r>
      <w:r w:rsidR="00856B1B" w:rsidRPr="0093724A">
        <w:t>.</w:t>
      </w:r>
    </w:p>
    <w:p w14:paraId="73DFB8C3" w14:textId="77777777" w:rsidR="00470D84" w:rsidRPr="0093724A" w:rsidRDefault="00470D84" w:rsidP="007A5EBA">
      <w:pPr>
        <w:autoSpaceDE w:val="0"/>
        <w:autoSpaceDN w:val="0"/>
        <w:adjustRightInd w:val="0"/>
        <w:ind w:right="-23"/>
        <w:jc w:val="both"/>
        <w:rPr>
          <w:sz w:val="12"/>
          <w:szCs w:val="12"/>
        </w:rPr>
      </w:pPr>
    </w:p>
    <w:p w14:paraId="68C003DA" w14:textId="77777777" w:rsidR="0023480E" w:rsidRPr="0093724A" w:rsidRDefault="00856B1B" w:rsidP="0026646E">
      <w:pPr>
        <w:pStyle w:val="Virsraksts3"/>
        <w:keepNext w:val="0"/>
        <w:widowControl w:val="0"/>
        <w:numPr>
          <w:ilvl w:val="1"/>
          <w:numId w:val="6"/>
        </w:numPr>
        <w:tabs>
          <w:tab w:val="num" w:pos="709"/>
        </w:tabs>
        <w:ind w:left="709" w:right="-23" w:hanging="709"/>
        <w:jc w:val="both"/>
        <w:rPr>
          <w:b w:val="0"/>
          <w:sz w:val="24"/>
        </w:rPr>
      </w:pPr>
      <w:r w:rsidRPr="0093724A">
        <w:rPr>
          <w:b w:val="0"/>
          <w:sz w:val="24"/>
          <w:lang w:val="lv-LV"/>
        </w:rPr>
        <w:t>Būvdarbus</w:t>
      </w:r>
      <w:r w:rsidR="0023480E" w:rsidRPr="0093724A">
        <w:rPr>
          <w:b w:val="0"/>
          <w:sz w:val="24"/>
        </w:rPr>
        <w:t xml:space="preserve"> nepieciešams veikt</w:t>
      </w:r>
      <w:r w:rsidR="007B58FB" w:rsidRPr="0093724A">
        <w:rPr>
          <w:b w:val="0"/>
          <w:sz w:val="24"/>
        </w:rPr>
        <w:t>,</w:t>
      </w:r>
      <w:r w:rsidR="0023480E" w:rsidRPr="0093724A">
        <w:rPr>
          <w:b w:val="0"/>
          <w:sz w:val="24"/>
        </w:rPr>
        <w:t xml:space="preserve"> pamatojoties uz:</w:t>
      </w:r>
    </w:p>
    <w:p w14:paraId="2960BB82" w14:textId="77777777" w:rsidR="005D74C2" w:rsidRPr="0093724A" w:rsidRDefault="0020197A" w:rsidP="008E549A">
      <w:pPr>
        <w:pStyle w:val="Virsraksts3"/>
        <w:keepNext w:val="0"/>
        <w:widowControl w:val="0"/>
        <w:numPr>
          <w:ilvl w:val="2"/>
          <w:numId w:val="6"/>
        </w:numPr>
        <w:ind w:right="-23"/>
        <w:jc w:val="left"/>
        <w:rPr>
          <w:b w:val="0"/>
          <w:sz w:val="24"/>
          <w:lang w:val="lv-LV"/>
        </w:rPr>
      </w:pPr>
      <w:r w:rsidRPr="0093724A">
        <w:rPr>
          <w:b w:val="0"/>
          <w:sz w:val="24"/>
          <w:lang w:val="lv-LV"/>
        </w:rPr>
        <w:t>Nolikuma</w:t>
      </w:r>
      <w:r w:rsidR="00AD269A" w:rsidRPr="0093724A">
        <w:rPr>
          <w:b w:val="0"/>
          <w:sz w:val="24"/>
          <w:lang w:val="lv-LV"/>
        </w:rPr>
        <w:t xml:space="preserve"> pielikumu Nr.</w:t>
      </w:r>
      <w:r w:rsidR="00964EEF" w:rsidRPr="0093724A">
        <w:rPr>
          <w:b w:val="0"/>
          <w:sz w:val="24"/>
          <w:lang w:val="lv-LV"/>
        </w:rPr>
        <w:t>1</w:t>
      </w:r>
      <w:r w:rsidR="00856B1B" w:rsidRPr="0093724A">
        <w:rPr>
          <w:b w:val="0"/>
          <w:sz w:val="24"/>
          <w:lang w:val="lv-LV"/>
        </w:rPr>
        <w:t xml:space="preserve"> „Tehniskā specifikācija”;</w:t>
      </w:r>
      <w:r w:rsidR="00605EE7" w:rsidRPr="0093724A">
        <w:rPr>
          <w:b w:val="0"/>
          <w:sz w:val="24"/>
          <w:lang w:val="lv-LV"/>
        </w:rPr>
        <w:t xml:space="preserve"> </w:t>
      </w:r>
    </w:p>
    <w:p w14:paraId="7F06209F" w14:textId="77777777" w:rsidR="00BB0751" w:rsidRPr="0093724A" w:rsidRDefault="0020197A" w:rsidP="0026646E">
      <w:pPr>
        <w:numPr>
          <w:ilvl w:val="2"/>
          <w:numId w:val="6"/>
        </w:numPr>
        <w:rPr>
          <w:b w:val="0"/>
        </w:rPr>
      </w:pPr>
      <w:r w:rsidRPr="0093724A">
        <w:rPr>
          <w:b w:val="0"/>
        </w:rPr>
        <w:t>Nolikuma</w:t>
      </w:r>
      <w:r w:rsidR="00856B1B" w:rsidRPr="0093724A">
        <w:rPr>
          <w:b w:val="0"/>
        </w:rPr>
        <w:t xml:space="preserve"> pielikumā Nr.</w:t>
      </w:r>
      <w:r w:rsidR="00964EEF" w:rsidRPr="0093724A">
        <w:rPr>
          <w:b w:val="0"/>
        </w:rPr>
        <w:t>2</w:t>
      </w:r>
      <w:r w:rsidR="00390A3D" w:rsidRPr="0093724A">
        <w:rPr>
          <w:b w:val="0"/>
        </w:rPr>
        <w:t xml:space="preserve"> „</w:t>
      </w:r>
      <w:r w:rsidR="00BB0751" w:rsidRPr="0093724A">
        <w:rPr>
          <w:b w:val="0"/>
        </w:rPr>
        <w:t>Līguma projekts”;</w:t>
      </w:r>
    </w:p>
    <w:p w14:paraId="291E6F05" w14:textId="77777777" w:rsidR="00BB0751" w:rsidRPr="0093724A" w:rsidRDefault="0020197A" w:rsidP="0026646E">
      <w:pPr>
        <w:numPr>
          <w:ilvl w:val="2"/>
          <w:numId w:val="6"/>
        </w:numPr>
        <w:rPr>
          <w:b w:val="0"/>
        </w:rPr>
      </w:pPr>
      <w:r w:rsidRPr="0093724A">
        <w:rPr>
          <w:b w:val="0"/>
        </w:rPr>
        <w:t>Nolikuma</w:t>
      </w:r>
      <w:r w:rsidR="00BB0751" w:rsidRPr="0093724A">
        <w:rPr>
          <w:b w:val="0"/>
        </w:rPr>
        <w:t xml:space="preserve"> pielikumā Nr.3 “Tāmju veidne”;</w:t>
      </w:r>
    </w:p>
    <w:p w14:paraId="0F95E504" w14:textId="77777777" w:rsidR="00BB0751" w:rsidRPr="0093724A" w:rsidRDefault="0020197A" w:rsidP="00037337">
      <w:pPr>
        <w:pStyle w:val="Sarakstarindkopa"/>
        <w:numPr>
          <w:ilvl w:val="2"/>
          <w:numId w:val="6"/>
        </w:numPr>
        <w:rPr>
          <w:rFonts w:ascii="Times New Roman" w:hAnsi="Times New Roman"/>
          <w:sz w:val="24"/>
          <w:szCs w:val="24"/>
        </w:rPr>
      </w:pPr>
      <w:r w:rsidRPr="0093724A">
        <w:rPr>
          <w:rFonts w:ascii="Times New Roman" w:hAnsi="Times New Roman"/>
          <w:sz w:val="24"/>
          <w:szCs w:val="24"/>
        </w:rPr>
        <w:t>Nolikuma</w:t>
      </w:r>
      <w:r w:rsidR="00BB0751" w:rsidRPr="0093724A">
        <w:rPr>
          <w:rFonts w:ascii="Times New Roman" w:hAnsi="Times New Roman"/>
          <w:sz w:val="24"/>
          <w:szCs w:val="24"/>
        </w:rPr>
        <w:t xml:space="preserve"> pielikumā Nr.4 “Tāmju specifikācija”;</w:t>
      </w:r>
    </w:p>
    <w:p w14:paraId="047F87E6" w14:textId="41D4A3F1" w:rsidR="00856B1B" w:rsidRPr="0093724A" w:rsidRDefault="00037337" w:rsidP="00037337">
      <w:pPr>
        <w:ind w:left="426"/>
        <w:rPr>
          <w:b w:val="0"/>
        </w:rPr>
      </w:pPr>
      <w:r w:rsidRPr="0093724A">
        <w:rPr>
          <w:b w:val="0"/>
        </w:rPr>
        <w:t xml:space="preserve">2.1.5. </w:t>
      </w:r>
      <w:r w:rsidR="0093724A" w:rsidRPr="0093724A">
        <w:rPr>
          <w:b w:val="0"/>
        </w:rPr>
        <w:t xml:space="preserve"> </w:t>
      </w:r>
      <w:r w:rsidR="0020197A" w:rsidRPr="0093724A">
        <w:rPr>
          <w:b w:val="0"/>
        </w:rPr>
        <w:t>Nolikuma</w:t>
      </w:r>
      <w:r w:rsidR="00BB0751" w:rsidRPr="0093724A">
        <w:rPr>
          <w:b w:val="0"/>
        </w:rPr>
        <w:t xml:space="preserve"> pielikumā “Būvprojekts 1 sējums un 3 sējums”.</w:t>
      </w:r>
    </w:p>
    <w:p w14:paraId="2B8D33EF" w14:textId="77777777" w:rsidR="00856B1B" w:rsidRPr="0093724A" w:rsidRDefault="00856B1B" w:rsidP="00856B1B">
      <w:pPr>
        <w:rPr>
          <w:sz w:val="12"/>
          <w:szCs w:val="12"/>
        </w:rPr>
      </w:pPr>
    </w:p>
    <w:p w14:paraId="630E2633" w14:textId="77777777" w:rsidR="00672C84" w:rsidRPr="0093724A" w:rsidRDefault="0023480E" w:rsidP="006F600A">
      <w:pPr>
        <w:pStyle w:val="Virsraksts2"/>
        <w:numPr>
          <w:ilvl w:val="1"/>
          <w:numId w:val="6"/>
        </w:numPr>
        <w:tabs>
          <w:tab w:val="clear" w:pos="284"/>
          <w:tab w:val="left" w:pos="0"/>
        </w:tabs>
        <w:ind w:left="709" w:right="-23" w:hanging="709"/>
        <w:jc w:val="left"/>
        <w:rPr>
          <w:b/>
          <w:bCs/>
          <w:sz w:val="24"/>
          <w:szCs w:val="24"/>
        </w:rPr>
      </w:pPr>
      <w:r w:rsidRPr="0093724A">
        <w:rPr>
          <w:bCs/>
          <w:sz w:val="24"/>
        </w:rPr>
        <w:t xml:space="preserve">CPV kods galvenajam priekšmetam: </w:t>
      </w:r>
      <w:hyperlink r:id="rId10" w:history="1">
        <w:r w:rsidR="000F2EC5" w:rsidRPr="0093724A">
          <w:rPr>
            <w:sz w:val="24"/>
            <w:szCs w:val="24"/>
          </w:rPr>
          <w:t>45</w:t>
        </w:r>
        <w:r w:rsidR="0062034C" w:rsidRPr="0093724A">
          <w:rPr>
            <w:sz w:val="24"/>
            <w:szCs w:val="24"/>
          </w:rPr>
          <w:t>000</w:t>
        </w:r>
        <w:r w:rsidR="000F2EC5" w:rsidRPr="0093724A">
          <w:rPr>
            <w:sz w:val="24"/>
            <w:szCs w:val="24"/>
          </w:rPr>
          <w:t>000-7</w:t>
        </w:r>
      </w:hyperlink>
      <w:r w:rsidR="00EA5225" w:rsidRPr="0093724A">
        <w:rPr>
          <w:sz w:val="24"/>
          <w:szCs w:val="24"/>
        </w:rPr>
        <w:t>.</w:t>
      </w:r>
    </w:p>
    <w:p w14:paraId="30DC4C38" w14:textId="77777777" w:rsidR="005D74C2" w:rsidRPr="0093724A" w:rsidRDefault="00470D84" w:rsidP="006F600A">
      <w:pPr>
        <w:pStyle w:val="Virsraksts2"/>
        <w:numPr>
          <w:ilvl w:val="1"/>
          <w:numId w:val="6"/>
        </w:numPr>
        <w:tabs>
          <w:tab w:val="clear" w:pos="284"/>
          <w:tab w:val="left" w:pos="0"/>
        </w:tabs>
        <w:ind w:left="709" w:right="-23" w:hanging="709"/>
        <w:jc w:val="left"/>
        <w:rPr>
          <w:b/>
          <w:bCs/>
          <w:sz w:val="24"/>
          <w:szCs w:val="24"/>
        </w:rPr>
      </w:pPr>
      <w:r w:rsidRPr="0093724A">
        <w:rPr>
          <w:bCs/>
          <w:sz w:val="24"/>
          <w:szCs w:val="24"/>
        </w:rPr>
        <w:t>Būv</w:t>
      </w:r>
      <w:r w:rsidR="00671AF0" w:rsidRPr="0093724A">
        <w:rPr>
          <w:bCs/>
          <w:sz w:val="24"/>
          <w:szCs w:val="24"/>
        </w:rPr>
        <w:t>d</w:t>
      </w:r>
      <w:r w:rsidR="005F5A26" w:rsidRPr="0093724A">
        <w:rPr>
          <w:bCs/>
          <w:sz w:val="24"/>
          <w:szCs w:val="24"/>
        </w:rPr>
        <w:t>arbu</w:t>
      </w:r>
      <w:r w:rsidRPr="0093724A">
        <w:rPr>
          <w:bCs/>
          <w:sz w:val="24"/>
          <w:szCs w:val="24"/>
        </w:rPr>
        <w:t xml:space="preserve"> izpildes termiņš – </w:t>
      </w:r>
      <w:r w:rsidR="00AD269A" w:rsidRPr="0093724A">
        <w:rPr>
          <w:bCs/>
          <w:sz w:val="24"/>
          <w:szCs w:val="24"/>
        </w:rPr>
        <w:t xml:space="preserve"> </w:t>
      </w:r>
      <w:r w:rsidR="00294454" w:rsidRPr="0093724A">
        <w:rPr>
          <w:b/>
          <w:bCs/>
          <w:sz w:val="24"/>
          <w:szCs w:val="24"/>
        </w:rPr>
        <w:t xml:space="preserve">4 mēnešu </w:t>
      </w:r>
      <w:r w:rsidR="00AD269A" w:rsidRPr="0093724A">
        <w:rPr>
          <w:bCs/>
          <w:sz w:val="24"/>
          <w:szCs w:val="24"/>
        </w:rPr>
        <w:t>laikā no līguma noslēgšanas brīža</w:t>
      </w:r>
      <w:r w:rsidR="00294454" w:rsidRPr="0093724A">
        <w:rPr>
          <w:bCs/>
          <w:sz w:val="24"/>
          <w:szCs w:val="24"/>
        </w:rPr>
        <w:t>.</w:t>
      </w:r>
    </w:p>
    <w:p w14:paraId="0E64C415" w14:textId="77777777" w:rsidR="0023480E" w:rsidRPr="001D3DC8" w:rsidRDefault="00470D84" w:rsidP="006F600A">
      <w:pPr>
        <w:pStyle w:val="Virsraksts2"/>
        <w:numPr>
          <w:ilvl w:val="1"/>
          <w:numId w:val="6"/>
        </w:numPr>
        <w:tabs>
          <w:tab w:val="clear" w:pos="284"/>
        </w:tabs>
        <w:ind w:left="709" w:right="-23" w:hanging="709"/>
        <w:rPr>
          <w:bCs/>
          <w:sz w:val="24"/>
          <w:szCs w:val="24"/>
        </w:rPr>
      </w:pPr>
      <w:r w:rsidRPr="0093724A">
        <w:rPr>
          <w:bCs/>
          <w:sz w:val="24"/>
          <w:szCs w:val="24"/>
        </w:rPr>
        <w:t>Būvdarbu</w:t>
      </w:r>
      <w:r w:rsidR="005F5A26" w:rsidRPr="0093724A">
        <w:rPr>
          <w:bCs/>
          <w:sz w:val="24"/>
          <w:szCs w:val="24"/>
        </w:rPr>
        <w:t xml:space="preserve"> teritorija</w:t>
      </w:r>
      <w:r w:rsidR="0023480E" w:rsidRPr="0093724A">
        <w:rPr>
          <w:bCs/>
          <w:sz w:val="24"/>
          <w:szCs w:val="24"/>
        </w:rPr>
        <w:t xml:space="preserve"> ir publiski pieejama un to </w:t>
      </w:r>
      <w:r w:rsidR="0023480E" w:rsidRPr="00F6136D">
        <w:rPr>
          <w:bCs/>
          <w:sz w:val="24"/>
          <w:szCs w:val="24"/>
        </w:rPr>
        <w:t>var apskatīt jebkurā laikā</w:t>
      </w:r>
      <w:r w:rsidR="0023480E">
        <w:rPr>
          <w:bCs/>
          <w:sz w:val="24"/>
          <w:szCs w:val="24"/>
        </w:rPr>
        <w:t xml:space="preserve"> </w:t>
      </w:r>
      <w:r w:rsidR="0020197A">
        <w:rPr>
          <w:bCs/>
          <w:sz w:val="24"/>
          <w:szCs w:val="24"/>
        </w:rPr>
        <w:t>Nolikuma</w:t>
      </w:r>
      <w:r w:rsidR="0023480E">
        <w:rPr>
          <w:bCs/>
          <w:sz w:val="24"/>
          <w:szCs w:val="24"/>
        </w:rPr>
        <w:t xml:space="preserve"> </w:t>
      </w:r>
      <w:r w:rsidR="00C9016B">
        <w:rPr>
          <w:bCs/>
          <w:sz w:val="24"/>
          <w:szCs w:val="24"/>
        </w:rPr>
        <w:t>2</w:t>
      </w:r>
      <w:r w:rsidR="0023480E">
        <w:rPr>
          <w:bCs/>
          <w:sz w:val="24"/>
          <w:szCs w:val="24"/>
        </w:rPr>
        <w:t>.</w:t>
      </w:r>
      <w:r w:rsidR="003931ED">
        <w:rPr>
          <w:bCs/>
          <w:sz w:val="24"/>
          <w:szCs w:val="24"/>
        </w:rPr>
        <w:t xml:space="preserve"> </w:t>
      </w:r>
      <w:r w:rsidR="0023480E">
        <w:rPr>
          <w:bCs/>
          <w:sz w:val="24"/>
          <w:szCs w:val="24"/>
        </w:rPr>
        <w:t>pun</w:t>
      </w:r>
      <w:r w:rsidR="00CE5455">
        <w:rPr>
          <w:bCs/>
          <w:sz w:val="24"/>
          <w:szCs w:val="24"/>
        </w:rPr>
        <w:t>ktā norādītajā adresē</w:t>
      </w:r>
      <w:r>
        <w:rPr>
          <w:bCs/>
          <w:sz w:val="24"/>
          <w:szCs w:val="24"/>
        </w:rPr>
        <w:t>.</w:t>
      </w:r>
    </w:p>
    <w:p w14:paraId="4AC314E6" w14:textId="77777777" w:rsidR="00333DF2" w:rsidRDefault="006D6B3D" w:rsidP="00333DF2">
      <w:pPr>
        <w:shd w:val="clear" w:color="auto" w:fill="FFFFFF"/>
        <w:tabs>
          <w:tab w:val="left" w:pos="709"/>
        </w:tabs>
        <w:ind w:left="709" w:right="-23" w:hanging="709"/>
        <w:jc w:val="both"/>
        <w:rPr>
          <w:b w:val="0"/>
        </w:rPr>
      </w:pPr>
      <w:r>
        <w:rPr>
          <w:b w:val="0"/>
        </w:rPr>
        <w:t>2.5</w:t>
      </w:r>
      <w:r w:rsidR="0023480E">
        <w:rPr>
          <w:b w:val="0"/>
        </w:rPr>
        <w:t xml:space="preserve">. </w:t>
      </w:r>
      <w:r w:rsidR="00333DF2">
        <w:rPr>
          <w:b w:val="0"/>
        </w:rPr>
        <w:tab/>
      </w:r>
      <w:r w:rsidR="0020197A">
        <w:rPr>
          <w:b w:val="0"/>
        </w:rPr>
        <w:t>Nolikums</w:t>
      </w:r>
      <w:r w:rsidR="007C633C">
        <w:rPr>
          <w:b w:val="0"/>
        </w:rPr>
        <w:t xml:space="preserve"> un iepirkuma priekšmetu saistītie dokumenti</w:t>
      </w:r>
      <w:r w:rsidR="0023480E">
        <w:rPr>
          <w:b w:val="0"/>
        </w:rPr>
        <w:t xml:space="preserve"> satur uzde</w:t>
      </w:r>
      <w:r w:rsidR="00B82252">
        <w:rPr>
          <w:b w:val="0"/>
        </w:rPr>
        <w:t>vumu piedāvājuma iesniegšanas</w:t>
      </w:r>
      <w:r w:rsidR="0023480E">
        <w:rPr>
          <w:b w:val="0"/>
        </w:rPr>
        <w:t xml:space="preserve"> </w:t>
      </w:r>
      <w:r w:rsidR="00470D84">
        <w:rPr>
          <w:b w:val="0"/>
        </w:rPr>
        <w:t>Būvdarbu veikšanas</w:t>
      </w:r>
      <w:r w:rsidR="00B82252">
        <w:rPr>
          <w:b w:val="0"/>
        </w:rPr>
        <w:t xml:space="preserve"> un objekta garantijas perioda</w:t>
      </w:r>
      <w:r w:rsidR="00470D84">
        <w:rPr>
          <w:b w:val="0"/>
        </w:rPr>
        <w:t xml:space="preserve"> laikā</w:t>
      </w:r>
      <w:r w:rsidR="0023480E">
        <w:rPr>
          <w:b w:val="0"/>
        </w:rPr>
        <w:t xml:space="preserve">. </w:t>
      </w:r>
      <w:r w:rsidR="0023480E">
        <w:rPr>
          <w:b w:val="0"/>
          <w:spacing w:val="-1"/>
        </w:rPr>
        <w:t xml:space="preserve">Ja rodas šaubas par Pasūtītāja izsniegtās tehniskās dokumentācijas atbilstību, Pretendents </w:t>
      </w:r>
      <w:r w:rsidR="0023480E">
        <w:rPr>
          <w:b w:val="0"/>
          <w:spacing w:val="-2"/>
        </w:rPr>
        <w:t xml:space="preserve">iesniedz informācijas pieprasījumu </w:t>
      </w:r>
      <w:r w:rsidR="003C3BE7">
        <w:rPr>
          <w:b w:val="0"/>
          <w:spacing w:val="-2"/>
        </w:rPr>
        <w:t xml:space="preserve">Instrukcijā </w:t>
      </w:r>
      <w:r w:rsidR="0023480E">
        <w:rPr>
          <w:b w:val="0"/>
          <w:spacing w:val="-2"/>
        </w:rPr>
        <w:t xml:space="preserve">norādītajā kārtībā un termiņos. </w:t>
      </w:r>
      <w:r w:rsidR="0023480E">
        <w:rPr>
          <w:b w:val="0"/>
        </w:rPr>
        <w:t xml:space="preserve">Ja Komisija ir veikusi izmaiņas </w:t>
      </w:r>
      <w:r w:rsidR="007C633C">
        <w:rPr>
          <w:b w:val="0"/>
        </w:rPr>
        <w:t xml:space="preserve">Instrukcijā un ar </w:t>
      </w:r>
      <w:r w:rsidR="007C633C" w:rsidRPr="007C633C">
        <w:rPr>
          <w:b w:val="0"/>
        </w:rPr>
        <w:t xml:space="preserve">iepirkuma </w:t>
      </w:r>
      <w:r w:rsidR="007C633C">
        <w:rPr>
          <w:b w:val="0"/>
        </w:rPr>
        <w:t>priekšmetu saistītajos dokumentos</w:t>
      </w:r>
      <w:r w:rsidR="0023480E" w:rsidRPr="007C633C">
        <w:rPr>
          <w:b w:val="0"/>
        </w:rPr>
        <w:t>,</w:t>
      </w:r>
      <w:r w:rsidR="0023480E">
        <w:rPr>
          <w:b w:val="0"/>
        </w:rPr>
        <w:t xml:space="preserve"> par to informējot noteiktajā kārtībā, bet Pretendents nav ievērojis norādījumus, Pretendenta tehniskais piedāvājums tiks atzīts par neatbilstošu. </w:t>
      </w:r>
    </w:p>
    <w:p w14:paraId="39058908" w14:textId="77777777" w:rsidR="0023480E" w:rsidRPr="00333DF2" w:rsidRDefault="006D6B3D" w:rsidP="00333DF2">
      <w:pPr>
        <w:shd w:val="clear" w:color="auto" w:fill="FFFFFF"/>
        <w:tabs>
          <w:tab w:val="left" w:pos="709"/>
        </w:tabs>
        <w:ind w:left="709" w:right="-23" w:hanging="709"/>
        <w:jc w:val="both"/>
        <w:rPr>
          <w:b w:val="0"/>
        </w:rPr>
      </w:pPr>
      <w:r>
        <w:rPr>
          <w:b w:val="0"/>
          <w:bCs/>
        </w:rPr>
        <w:lastRenderedPageBreak/>
        <w:t>2.6</w:t>
      </w:r>
      <w:r w:rsidR="0023480E">
        <w:rPr>
          <w:b w:val="0"/>
          <w:bCs/>
        </w:rPr>
        <w:t xml:space="preserve">. </w:t>
      </w:r>
      <w:r w:rsidR="00333DF2">
        <w:rPr>
          <w:b w:val="0"/>
          <w:bCs/>
        </w:rPr>
        <w:tab/>
      </w:r>
      <w:r w:rsidR="0023480E">
        <w:rPr>
          <w:b w:val="0"/>
          <w:bCs/>
        </w:rPr>
        <w:t xml:space="preserve">Pasūtītāja izsniegtā </w:t>
      </w:r>
      <w:r w:rsidR="0023480E">
        <w:rPr>
          <w:b w:val="0"/>
          <w:bCs/>
          <w:spacing w:val="-1"/>
        </w:rPr>
        <w:t xml:space="preserve">tehniskā dokumentācija Pretendentam jāizvērtē ar pietiekamu rūpību, lai Izpildītājs, </w:t>
      </w:r>
      <w:r w:rsidR="0023480E">
        <w:rPr>
          <w:b w:val="0"/>
          <w:bCs/>
        </w:rPr>
        <w:t xml:space="preserve">parakstot Iepirkuma līgumu, varētu apliecināt, ka </w:t>
      </w:r>
      <w:r w:rsidR="0023480E" w:rsidRPr="00C00826">
        <w:rPr>
          <w:b w:val="0"/>
          <w:bCs/>
        </w:rPr>
        <w:t>tehniskajā piedāvājumā (tāmēs)</w:t>
      </w:r>
      <w:r w:rsidR="0023480E">
        <w:rPr>
          <w:b w:val="0"/>
          <w:bCs/>
        </w:rPr>
        <w:t xml:space="preserve"> iekļauti visi darbi</w:t>
      </w:r>
      <w:r w:rsidR="007C633C">
        <w:rPr>
          <w:b w:val="0"/>
          <w:bCs/>
        </w:rPr>
        <w:t>,</w:t>
      </w:r>
      <w:r w:rsidR="0023480E">
        <w:rPr>
          <w:b w:val="0"/>
          <w:bCs/>
        </w:rPr>
        <w:t xml:space="preserve"> kuri nepieciešami pilnīgai </w:t>
      </w:r>
      <w:r w:rsidR="003C3BE7">
        <w:rPr>
          <w:b w:val="0"/>
          <w:bCs/>
        </w:rPr>
        <w:t>Instrukcij</w:t>
      </w:r>
      <w:r w:rsidR="0023480E">
        <w:rPr>
          <w:b w:val="0"/>
          <w:bCs/>
        </w:rPr>
        <w:t xml:space="preserve">ā paredzēto darbu veikšanai, lai nodrošinātu </w:t>
      </w:r>
      <w:r w:rsidR="003931ED">
        <w:rPr>
          <w:b w:val="0"/>
          <w:bCs/>
          <w:iCs/>
        </w:rPr>
        <w:t>Būv</w:t>
      </w:r>
      <w:r w:rsidR="00294454">
        <w:rPr>
          <w:b w:val="0"/>
          <w:bCs/>
          <w:iCs/>
        </w:rPr>
        <w:t>d</w:t>
      </w:r>
      <w:r w:rsidR="0023480E">
        <w:rPr>
          <w:b w:val="0"/>
          <w:bCs/>
          <w:iCs/>
        </w:rPr>
        <w:t xml:space="preserve">arbu </w:t>
      </w:r>
      <w:r w:rsidR="0023480E">
        <w:rPr>
          <w:b w:val="0"/>
          <w:bCs/>
        </w:rPr>
        <w:t xml:space="preserve">nodošanu Pasūtītājam </w:t>
      </w:r>
      <w:r w:rsidR="007C633C">
        <w:rPr>
          <w:b w:val="0"/>
          <w:bCs/>
        </w:rPr>
        <w:t xml:space="preserve">Iepirkuma </w:t>
      </w:r>
      <w:r w:rsidR="0023480E">
        <w:rPr>
          <w:b w:val="0"/>
          <w:bCs/>
        </w:rPr>
        <w:t>līgumā noteiktajā termiņā.</w:t>
      </w:r>
    </w:p>
    <w:p w14:paraId="2466CAB4" w14:textId="77777777" w:rsidR="0023480E" w:rsidRDefault="0023480E">
      <w:pPr>
        <w:shd w:val="clear" w:color="auto" w:fill="FFFFFF"/>
        <w:ind w:left="540" w:right="-23"/>
        <w:jc w:val="both"/>
        <w:rPr>
          <w:iCs/>
        </w:rPr>
      </w:pPr>
    </w:p>
    <w:p w14:paraId="167B2A38" w14:textId="77777777" w:rsidR="000E0EB6" w:rsidRDefault="000E0EB6">
      <w:pPr>
        <w:shd w:val="clear" w:color="auto" w:fill="FFFFFF"/>
        <w:ind w:left="540" w:right="-23"/>
        <w:jc w:val="both"/>
        <w:rPr>
          <w:iCs/>
        </w:rPr>
      </w:pPr>
    </w:p>
    <w:p w14:paraId="0E0F5D1F" w14:textId="77777777" w:rsidR="0023480E" w:rsidRDefault="00560D89" w:rsidP="00560D89">
      <w:pPr>
        <w:pStyle w:val="Virsraksts1"/>
        <w:keepNext w:val="0"/>
        <w:widowControl w:val="0"/>
        <w:numPr>
          <w:ilvl w:val="0"/>
          <w:numId w:val="0"/>
        </w:numPr>
        <w:ind w:right="-23"/>
        <w:jc w:val="left"/>
        <w:rPr>
          <w:rFonts w:ascii="Times New Roman" w:hAnsi="Times New Roman"/>
          <w:sz w:val="24"/>
          <w:szCs w:val="24"/>
        </w:rPr>
      </w:pPr>
      <w:bookmarkStart w:id="20" w:name="_Toc221807077"/>
      <w:bookmarkStart w:id="21" w:name="_Toc101752451"/>
      <w:bookmarkStart w:id="22" w:name="_Toc175036991"/>
      <w:r>
        <w:rPr>
          <w:rFonts w:ascii="Times New Roman" w:hAnsi="Times New Roman"/>
          <w:sz w:val="24"/>
          <w:szCs w:val="24"/>
        </w:rPr>
        <w:t xml:space="preserve">3.    </w:t>
      </w:r>
      <w:r w:rsidR="0023480E">
        <w:rPr>
          <w:rFonts w:ascii="Times New Roman" w:hAnsi="Times New Roman"/>
          <w:sz w:val="24"/>
          <w:szCs w:val="24"/>
        </w:rPr>
        <w:t>Informācija PRETENDeNTIEM</w:t>
      </w:r>
      <w:bookmarkEnd w:id="20"/>
    </w:p>
    <w:p w14:paraId="7E741944" w14:textId="77777777" w:rsidR="0023480E" w:rsidRDefault="0023480E">
      <w:pPr>
        <w:pStyle w:val="Virsraksts2"/>
        <w:numPr>
          <w:ilvl w:val="0"/>
          <w:numId w:val="0"/>
        </w:numPr>
        <w:ind w:right="-23"/>
        <w:rPr>
          <w:sz w:val="24"/>
          <w:szCs w:val="24"/>
        </w:rPr>
      </w:pPr>
    </w:p>
    <w:p w14:paraId="46FA4FF2" w14:textId="77777777" w:rsidR="003931ED" w:rsidRDefault="003931ED" w:rsidP="0026646E">
      <w:pPr>
        <w:pStyle w:val="Default"/>
        <w:numPr>
          <w:ilvl w:val="1"/>
          <w:numId w:val="9"/>
        </w:numPr>
        <w:ind w:hanging="502"/>
        <w:jc w:val="both"/>
      </w:pPr>
      <w:r w:rsidRPr="00B61387">
        <w:t>Iepirkumā var piedalīties Latvijas Republikas vai attiecīgās ārvalsts būvniecību reglamentējošos normatīvajos akto</w:t>
      </w:r>
      <w:r>
        <w:t xml:space="preserve">s noteiktā kārtībā </w:t>
      </w:r>
      <w:r w:rsidRPr="00B61387">
        <w:t xml:space="preserve">reģistrēti komersanti un/vai personas vai to apvienības neatkarīgi no to reģistrēšanas un darbības vietas, komercdarbības formas un īpašuma piederības, kuri ir iesnieguši šajā </w:t>
      </w:r>
      <w:r>
        <w:t>Instrukcijā</w:t>
      </w:r>
      <w:r w:rsidRPr="00B61387">
        <w:t xml:space="preserve"> noteiktos dokumentus. Piedalīšanās iepirkumā ir Pretendenta brīvas gribas izpausme.</w:t>
      </w:r>
    </w:p>
    <w:p w14:paraId="0BD9D5B4" w14:textId="77777777" w:rsidR="0020197A" w:rsidRDefault="0020197A" w:rsidP="0026646E">
      <w:pPr>
        <w:pStyle w:val="Default"/>
        <w:numPr>
          <w:ilvl w:val="1"/>
          <w:numId w:val="9"/>
        </w:numPr>
        <w:ind w:hanging="502"/>
        <w:jc w:val="both"/>
      </w:pPr>
      <w:r>
        <w:t>Pretendentiem, kas iesniedz savu piedāvājumu Iepirkuma procedūrai ir jābūt reģistrētiem Elektronisko iepirkumu sistēmā kā piegādātājam.</w:t>
      </w:r>
    </w:p>
    <w:p w14:paraId="3EE80540" w14:textId="77777777" w:rsidR="003C3BE7" w:rsidRPr="003931ED" w:rsidRDefault="0020197A" w:rsidP="0026646E">
      <w:pPr>
        <w:pStyle w:val="Default"/>
        <w:numPr>
          <w:ilvl w:val="1"/>
          <w:numId w:val="9"/>
        </w:numPr>
        <w:ind w:hanging="502"/>
        <w:jc w:val="both"/>
      </w:pPr>
      <w:r>
        <w:t>Nolikuma</w:t>
      </w:r>
      <w:r w:rsidR="003C3BE7" w:rsidRPr="003931ED">
        <w:t xml:space="preserve"> noteikumi visiem pretendentiem ir vienādi.</w:t>
      </w:r>
    </w:p>
    <w:p w14:paraId="661E3E31" w14:textId="77777777" w:rsidR="003C3BE7" w:rsidRPr="003C3BE7" w:rsidRDefault="003931ED" w:rsidP="0026646E">
      <w:pPr>
        <w:pStyle w:val="Virsraksts2"/>
        <w:numPr>
          <w:ilvl w:val="1"/>
          <w:numId w:val="9"/>
        </w:numPr>
        <w:tabs>
          <w:tab w:val="clear" w:pos="284"/>
          <w:tab w:val="left" w:pos="426"/>
        </w:tabs>
        <w:ind w:right="33" w:hanging="502"/>
        <w:rPr>
          <w:sz w:val="24"/>
          <w:szCs w:val="24"/>
        </w:rPr>
      </w:pPr>
      <w:r>
        <w:rPr>
          <w:sz w:val="24"/>
          <w:szCs w:val="24"/>
        </w:rPr>
        <w:t xml:space="preserve"> </w:t>
      </w:r>
      <w:r w:rsidR="00A03B31" w:rsidRPr="00E93E00">
        <w:rPr>
          <w:sz w:val="24"/>
          <w:szCs w:val="24"/>
        </w:rPr>
        <w:t>Komisija ir tiesīga izslēgt Pretendentu no turpmākās dalības Konkursā, kā arī neizskatīt pretendenta piedāvājumu jebkurā no gadījumiem, ja tiek konstatēti Publisko iepirkuma likuma 42.panta pirmajā daļā paredzētie izslēgšanas nosacījumi, Pretendents neatbilst minētā likuma 44.pantā noteiktām prasībām vai Pretendenta finansiālais stāvoklis, tehniskās un profesionālās spējas neatbilst Pasūtītāja (Nolikumā) izvirzītajām prasībām</w:t>
      </w:r>
      <w:r w:rsidR="003C3BE7" w:rsidRPr="003C3BE7">
        <w:rPr>
          <w:sz w:val="24"/>
          <w:szCs w:val="24"/>
        </w:rPr>
        <w:t>.</w:t>
      </w:r>
    </w:p>
    <w:p w14:paraId="3144C4C1" w14:textId="77777777" w:rsidR="0023480E" w:rsidRDefault="0023480E">
      <w:pPr>
        <w:widowControl w:val="0"/>
        <w:ind w:right="-23"/>
        <w:jc w:val="both"/>
      </w:pPr>
    </w:p>
    <w:p w14:paraId="363CE99E" w14:textId="77777777" w:rsidR="0023480E" w:rsidRPr="003C3BE7" w:rsidRDefault="003C3BE7" w:rsidP="003C3BE7">
      <w:pPr>
        <w:pStyle w:val="Virsraksts1"/>
        <w:numPr>
          <w:ilvl w:val="0"/>
          <w:numId w:val="0"/>
        </w:numPr>
        <w:ind w:left="432" w:hanging="432"/>
        <w:jc w:val="left"/>
        <w:rPr>
          <w:sz w:val="24"/>
          <w:szCs w:val="24"/>
        </w:rPr>
      </w:pPr>
      <w:bookmarkStart w:id="23" w:name="_Toc221807078"/>
      <w:bookmarkEnd w:id="21"/>
      <w:bookmarkEnd w:id="22"/>
      <w:r w:rsidRPr="003C3BE7">
        <w:rPr>
          <w:sz w:val="24"/>
          <w:szCs w:val="24"/>
        </w:rPr>
        <w:t>4</w:t>
      </w:r>
      <w:r w:rsidR="00560D89">
        <w:rPr>
          <w:sz w:val="24"/>
          <w:szCs w:val="24"/>
        </w:rPr>
        <w:t>.</w:t>
      </w:r>
      <w:r w:rsidRPr="003C3BE7">
        <w:rPr>
          <w:sz w:val="24"/>
          <w:szCs w:val="24"/>
        </w:rPr>
        <w:t xml:space="preserve">   </w:t>
      </w:r>
      <w:r w:rsidR="0023480E" w:rsidRPr="003C3BE7">
        <w:rPr>
          <w:sz w:val="24"/>
          <w:szCs w:val="24"/>
        </w:rPr>
        <w:t>CITA INFORMĀCIJA</w:t>
      </w:r>
      <w:bookmarkEnd w:id="23"/>
    </w:p>
    <w:p w14:paraId="59DB3381" w14:textId="77777777" w:rsidR="003C3BE7" w:rsidRPr="003C3BE7" w:rsidRDefault="003C3BE7" w:rsidP="003C3BE7">
      <w:pPr>
        <w:pStyle w:val="Virsraksts2"/>
        <w:numPr>
          <w:ilvl w:val="0"/>
          <w:numId w:val="0"/>
        </w:numPr>
        <w:ind w:left="578"/>
      </w:pPr>
    </w:p>
    <w:p w14:paraId="4953C54A" w14:textId="77777777" w:rsidR="003C3BE7" w:rsidRPr="003C3BE7" w:rsidRDefault="003C3BE7" w:rsidP="006C0378">
      <w:pPr>
        <w:pStyle w:val="Virsraksts2"/>
        <w:numPr>
          <w:ilvl w:val="0"/>
          <w:numId w:val="0"/>
        </w:numPr>
        <w:tabs>
          <w:tab w:val="clear" w:pos="284"/>
          <w:tab w:val="left" w:pos="709"/>
        </w:tabs>
        <w:ind w:left="709" w:right="33" w:hanging="709"/>
        <w:rPr>
          <w:sz w:val="24"/>
          <w:szCs w:val="24"/>
        </w:rPr>
      </w:pPr>
      <w:r w:rsidRPr="003C3BE7">
        <w:rPr>
          <w:sz w:val="24"/>
          <w:szCs w:val="24"/>
        </w:rPr>
        <w:t>4.1</w:t>
      </w:r>
      <w:r>
        <w:rPr>
          <w:b/>
          <w:sz w:val="24"/>
          <w:szCs w:val="24"/>
        </w:rPr>
        <w:t>.</w:t>
      </w:r>
      <w:r>
        <w:rPr>
          <w:b/>
          <w:sz w:val="24"/>
          <w:szCs w:val="24"/>
        </w:rPr>
        <w:tab/>
      </w:r>
      <w:r w:rsidRPr="003C3BE7">
        <w:rPr>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r w:rsidR="00F043A6">
        <w:rPr>
          <w:sz w:val="24"/>
          <w:szCs w:val="24"/>
        </w:rPr>
        <w:t xml:space="preserve"> </w:t>
      </w:r>
    </w:p>
    <w:p w14:paraId="2DC4712A" w14:textId="77777777" w:rsidR="003C3BE7" w:rsidRPr="003C3BE7" w:rsidRDefault="003C3BE7" w:rsidP="0026646E">
      <w:pPr>
        <w:pStyle w:val="Virsraksts2"/>
        <w:numPr>
          <w:ilvl w:val="1"/>
          <w:numId w:val="10"/>
        </w:numPr>
        <w:tabs>
          <w:tab w:val="clear" w:pos="284"/>
          <w:tab w:val="left" w:pos="709"/>
        </w:tabs>
        <w:ind w:left="709" w:right="33" w:hanging="709"/>
        <w:rPr>
          <w:sz w:val="24"/>
          <w:szCs w:val="24"/>
        </w:rPr>
      </w:pPr>
      <w:r>
        <w:rPr>
          <w:sz w:val="24"/>
          <w:szCs w:val="24"/>
        </w:rPr>
        <w:t>K</w:t>
      </w:r>
      <w:r w:rsidRPr="003C3BE7">
        <w:rPr>
          <w:sz w:val="24"/>
          <w:szCs w:val="24"/>
        </w:rPr>
        <w:t xml:space="preserve">omisija pēc iespējamā pretendenta rakstiska pieprasījuma rakstiski sniedz papildu informāciju par iepirkuma </w:t>
      </w:r>
      <w:r w:rsidR="00560D89">
        <w:rPr>
          <w:sz w:val="24"/>
          <w:szCs w:val="24"/>
        </w:rPr>
        <w:t>instrukciju</w:t>
      </w:r>
      <w:r w:rsidRPr="003C3BE7">
        <w:rPr>
          <w:sz w:val="24"/>
          <w:szCs w:val="24"/>
        </w:rPr>
        <w:t xml:space="preserve"> un iepirkuma priekšmetu ne vēlāk kā 6 (sešas) dienas pirms piedāvājumu iesniegšanas termiņa beigām, </w:t>
      </w:r>
      <w:r w:rsidRPr="003C3BE7">
        <w:rPr>
          <w:sz w:val="24"/>
          <w:szCs w:val="24"/>
          <w:u w:val="single"/>
        </w:rPr>
        <w:t xml:space="preserve">ja pieprasījums iesniegts laikus un kārtībā, kāda noteikta </w:t>
      </w:r>
      <w:r w:rsidR="0020197A">
        <w:rPr>
          <w:sz w:val="24"/>
          <w:szCs w:val="24"/>
          <w:u w:val="single"/>
        </w:rPr>
        <w:t>Nolikuma</w:t>
      </w:r>
      <w:r w:rsidRPr="003C3BE7">
        <w:rPr>
          <w:sz w:val="24"/>
          <w:szCs w:val="24"/>
          <w:u w:val="single"/>
        </w:rPr>
        <w:t xml:space="preserve"> 4.1 punktā.</w:t>
      </w:r>
      <w:r w:rsidRPr="003C3BE7">
        <w:rPr>
          <w:sz w:val="24"/>
          <w:szCs w:val="24"/>
        </w:rPr>
        <w:t xml:space="preserve"> Pretendentu rakstiski iesniegtie jautājumi un </w:t>
      </w:r>
      <w:r w:rsidR="00560D89">
        <w:rPr>
          <w:sz w:val="24"/>
          <w:szCs w:val="24"/>
        </w:rPr>
        <w:t>K</w:t>
      </w:r>
      <w:r w:rsidRPr="003C3BE7">
        <w:rPr>
          <w:sz w:val="24"/>
          <w:szCs w:val="24"/>
        </w:rPr>
        <w:t xml:space="preserve">omisijas atbildes uz tiem tiek publicētas </w:t>
      </w:r>
      <w:r w:rsidR="00560D89">
        <w:rPr>
          <w:sz w:val="24"/>
          <w:szCs w:val="24"/>
        </w:rPr>
        <w:t xml:space="preserve">Skrundas novada pašvaldības mājas lapā – </w:t>
      </w:r>
      <w:hyperlink r:id="rId11" w:history="1">
        <w:r w:rsidR="00560D89" w:rsidRPr="0016462D">
          <w:rPr>
            <w:rStyle w:val="Hipersaite"/>
            <w:sz w:val="24"/>
            <w:szCs w:val="24"/>
          </w:rPr>
          <w:t>www.skrundasnovads.lv</w:t>
        </w:r>
      </w:hyperlink>
      <w:r w:rsidR="00764DD5">
        <w:rPr>
          <w:sz w:val="24"/>
          <w:szCs w:val="24"/>
        </w:rPr>
        <w:t xml:space="preserve"> </w:t>
      </w:r>
      <w:r w:rsidR="00560D89">
        <w:rPr>
          <w:sz w:val="24"/>
          <w:szCs w:val="24"/>
        </w:rPr>
        <w:t xml:space="preserve">sadaļā </w:t>
      </w:r>
      <w:r w:rsidR="00560D89" w:rsidRPr="00560D89">
        <w:rPr>
          <w:i/>
          <w:sz w:val="24"/>
          <w:szCs w:val="24"/>
        </w:rPr>
        <w:t>„Iepirkumi”</w:t>
      </w:r>
      <w:r w:rsidR="00F043A6" w:rsidRPr="00F043A6">
        <w:rPr>
          <w:sz w:val="24"/>
          <w:szCs w:val="24"/>
        </w:rPr>
        <w:t>, kā arī Elektronisko iepirkumu sistēmā (</w:t>
      </w:r>
      <w:hyperlink r:id="rId12" w:history="1">
        <w:r w:rsidR="00F043A6" w:rsidRPr="00F043A6">
          <w:rPr>
            <w:rStyle w:val="Hipersaite"/>
            <w:sz w:val="24"/>
            <w:szCs w:val="24"/>
          </w:rPr>
          <w:t>www.eis.gov.lv</w:t>
        </w:r>
      </w:hyperlink>
      <w:r w:rsidR="00F043A6" w:rsidRPr="00F043A6">
        <w:rPr>
          <w:sz w:val="24"/>
          <w:szCs w:val="24"/>
        </w:rPr>
        <w:t>) e-konkursu apakšsistēmā šī konkursa sadaļā</w:t>
      </w:r>
      <w:r w:rsidRPr="00F043A6">
        <w:rPr>
          <w:sz w:val="24"/>
          <w:szCs w:val="24"/>
        </w:rPr>
        <w:t>.</w:t>
      </w:r>
    </w:p>
    <w:p w14:paraId="64362475" w14:textId="77777777" w:rsidR="003C3BE7" w:rsidRPr="003C3BE7" w:rsidRDefault="003C3BE7" w:rsidP="0026646E">
      <w:pPr>
        <w:pStyle w:val="Virsraksts2"/>
        <w:numPr>
          <w:ilvl w:val="1"/>
          <w:numId w:val="10"/>
        </w:numPr>
        <w:tabs>
          <w:tab w:val="clear" w:pos="284"/>
          <w:tab w:val="left" w:pos="709"/>
        </w:tabs>
        <w:ind w:left="709" w:right="33" w:hanging="709"/>
        <w:rPr>
          <w:sz w:val="24"/>
          <w:szCs w:val="24"/>
        </w:rPr>
      </w:pPr>
      <w:r w:rsidRPr="003C3BE7">
        <w:rPr>
          <w:sz w:val="24"/>
          <w:szCs w:val="24"/>
        </w:rPr>
        <w:t>Pasūtītājs nodrošina, lai piedāvājumā ietvertā informācija nav pieejama līdz piedāvājumu atvēršanas brīdim.</w:t>
      </w:r>
    </w:p>
    <w:p w14:paraId="0C21924B" w14:textId="77777777" w:rsidR="003C3BE7" w:rsidRPr="003C3BE7" w:rsidRDefault="003C3BE7" w:rsidP="0026646E">
      <w:pPr>
        <w:pStyle w:val="Virsraksts2"/>
        <w:numPr>
          <w:ilvl w:val="1"/>
          <w:numId w:val="10"/>
        </w:numPr>
        <w:tabs>
          <w:tab w:val="clear" w:pos="284"/>
          <w:tab w:val="left" w:pos="709"/>
        </w:tabs>
        <w:ind w:left="709" w:right="33" w:hanging="709"/>
        <w:rPr>
          <w:sz w:val="24"/>
          <w:szCs w:val="24"/>
        </w:rPr>
      </w:pPr>
      <w:r w:rsidRPr="003C3BE7">
        <w:rPr>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14:paraId="7EF60F66" w14:textId="77777777" w:rsidR="003C3BE7" w:rsidRPr="003C3BE7" w:rsidRDefault="003C3BE7" w:rsidP="0026646E">
      <w:pPr>
        <w:pStyle w:val="Virsraksts2"/>
        <w:numPr>
          <w:ilvl w:val="1"/>
          <w:numId w:val="10"/>
        </w:numPr>
        <w:tabs>
          <w:tab w:val="clear" w:pos="284"/>
          <w:tab w:val="left" w:pos="709"/>
        </w:tabs>
        <w:ind w:left="709" w:right="33" w:hanging="709"/>
        <w:rPr>
          <w:sz w:val="24"/>
          <w:szCs w:val="24"/>
        </w:rPr>
      </w:pPr>
      <w:r w:rsidRPr="003C3BE7">
        <w:rPr>
          <w:sz w:val="24"/>
          <w:szCs w:val="24"/>
        </w:rPr>
        <w:t>Pretendents sedz visus izdevumus, kas saistīti ar piedāvājuma sagatavošanu un iesniegšanu Pasūtītājam. Iesniegto piedāvājumu Pretendentam neatdod.</w:t>
      </w:r>
    </w:p>
    <w:p w14:paraId="40B9B92F" w14:textId="77777777" w:rsidR="003C3BE7" w:rsidRPr="003C3BE7" w:rsidRDefault="003C3BE7" w:rsidP="0026646E">
      <w:pPr>
        <w:pStyle w:val="Virsraksts2"/>
        <w:numPr>
          <w:ilvl w:val="1"/>
          <w:numId w:val="10"/>
        </w:numPr>
        <w:tabs>
          <w:tab w:val="clear" w:pos="284"/>
          <w:tab w:val="left" w:pos="709"/>
        </w:tabs>
        <w:ind w:left="709" w:right="33" w:hanging="709"/>
        <w:rPr>
          <w:sz w:val="24"/>
          <w:szCs w:val="24"/>
        </w:rPr>
      </w:pPr>
      <w:r w:rsidRPr="003C3BE7">
        <w:rPr>
          <w:sz w:val="24"/>
          <w:szCs w:val="24"/>
        </w:rPr>
        <w:t>Katrs Pretendents kā galvenais uzņēmējs drīkst iesniegt tikai vienu piedāvājumu ar vienu piedāvājuma variantu.</w:t>
      </w:r>
    </w:p>
    <w:p w14:paraId="250C2080" w14:textId="0907410D" w:rsidR="009D14CD" w:rsidRPr="006919C3" w:rsidRDefault="009D14CD" w:rsidP="006919C3">
      <w:pPr>
        <w:pStyle w:val="Virsraksts2"/>
        <w:numPr>
          <w:ilvl w:val="1"/>
          <w:numId w:val="10"/>
        </w:numPr>
        <w:tabs>
          <w:tab w:val="clear" w:pos="284"/>
          <w:tab w:val="left" w:pos="709"/>
        </w:tabs>
        <w:ind w:left="709" w:right="33" w:hanging="709"/>
        <w:rPr>
          <w:color w:val="FF0000"/>
          <w:sz w:val="24"/>
          <w:szCs w:val="24"/>
        </w:rPr>
      </w:pPr>
      <w:r w:rsidRPr="006919C3">
        <w:rPr>
          <w:color w:val="FF0000"/>
          <w:sz w:val="24"/>
          <w:szCs w:val="24"/>
        </w:rPr>
        <w:t>Pretendents darbu izpildē ir tiesīgs piesaistīt apakšuzņēmējus, par apakšuzņēmēju piesaisti aizpildāma atbilstoša veidlapa (2.forma).</w:t>
      </w:r>
    </w:p>
    <w:p w14:paraId="5DA2E0EB" w14:textId="77777777" w:rsidR="0023480E" w:rsidRDefault="0023480E" w:rsidP="006C0378">
      <w:pPr>
        <w:widowControl w:val="0"/>
        <w:tabs>
          <w:tab w:val="left" w:pos="709"/>
        </w:tabs>
        <w:ind w:left="709" w:right="-23" w:hanging="709"/>
        <w:rPr>
          <w:b w:val="0"/>
          <w:bCs/>
        </w:rPr>
      </w:pPr>
    </w:p>
    <w:p w14:paraId="4C9B745B" w14:textId="77777777" w:rsidR="00560D89" w:rsidRPr="000C72DD" w:rsidRDefault="00560D89" w:rsidP="0026646E">
      <w:pPr>
        <w:pStyle w:val="Virsraksts1"/>
        <w:keepNext w:val="0"/>
        <w:widowControl w:val="0"/>
        <w:numPr>
          <w:ilvl w:val="0"/>
          <w:numId w:val="10"/>
        </w:numPr>
        <w:ind w:right="33"/>
        <w:jc w:val="left"/>
        <w:rPr>
          <w:rFonts w:ascii="Times New Roman" w:hAnsi="Times New Roman"/>
          <w:sz w:val="24"/>
          <w:szCs w:val="24"/>
        </w:rPr>
      </w:pPr>
      <w:bookmarkStart w:id="24" w:name="_Toc101752453"/>
      <w:bookmarkStart w:id="25" w:name="_Toc175037001"/>
      <w:bookmarkStart w:id="26" w:name="_Toc221807080"/>
      <w:bookmarkStart w:id="27" w:name="_Ref58207716"/>
      <w:bookmarkStart w:id="28" w:name="_Toc535914584"/>
      <w:bookmarkStart w:id="29" w:name="_Toc535914802"/>
      <w:bookmarkStart w:id="30" w:name="_Toc535915687"/>
      <w:bookmarkStart w:id="31" w:name="_Toc19521657"/>
      <w:bookmarkStart w:id="32" w:name="_Toc58053977"/>
      <w:bookmarkStart w:id="33" w:name="_Toc85448324"/>
      <w:bookmarkStart w:id="34" w:name="_Toc85449934"/>
      <w:bookmarkStart w:id="35" w:name="_Toc165081847"/>
      <w:r w:rsidRPr="000C72DD">
        <w:rPr>
          <w:rFonts w:ascii="Times New Roman" w:hAnsi="Times New Roman"/>
          <w:sz w:val="24"/>
          <w:szCs w:val="24"/>
        </w:rPr>
        <w:t>Piedāvājuma derīguma termiņš</w:t>
      </w:r>
      <w:bookmarkEnd w:id="24"/>
      <w:bookmarkEnd w:id="25"/>
      <w:bookmarkEnd w:id="26"/>
    </w:p>
    <w:p w14:paraId="02CBB0DD" w14:textId="77777777" w:rsidR="00560D89" w:rsidRPr="000C72DD" w:rsidRDefault="00560D89" w:rsidP="00560D89">
      <w:pPr>
        <w:pStyle w:val="Virsraksts2"/>
        <w:numPr>
          <w:ilvl w:val="0"/>
          <w:numId w:val="0"/>
        </w:numPr>
        <w:ind w:right="33"/>
        <w:rPr>
          <w:sz w:val="24"/>
          <w:szCs w:val="24"/>
        </w:rPr>
      </w:pPr>
    </w:p>
    <w:p w14:paraId="5B4CADAE" w14:textId="77777777" w:rsidR="001C1B96" w:rsidRPr="001C1B96" w:rsidRDefault="00560D89" w:rsidP="0026646E">
      <w:pPr>
        <w:pStyle w:val="Virsraksts2"/>
        <w:numPr>
          <w:ilvl w:val="1"/>
          <w:numId w:val="11"/>
        </w:numPr>
        <w:tabs>
          <w:tab w:val="clear" w:pos="284"/>
          <w:tab w:val="left" w:pos="709"/>
        </w:tabs>
        <w:ind w:right="33" w:hanging="720"/>
      </w:pPr>
      <w:bookmarkStart w:id="36" w:name="_Ref86636466"/>
      <w:bookmarkStart w:id="37" w:name="_Ref98061592"/>
      <w:bookmarkStart w:id="38" w:name="_Toc175037002"/>
      <w:bookmarkEnd w:id="27"/>
      <w:r w:rsidRPr="00560D89">
        <w:rPr>
          <w:sz w:val="24"/>
          <w:szCs w:val="24"/>
        </w:rPr>
        <w:t xml:space="preserve">Pretendenta iesniegtais piedāvājums ir </w:t>
      </w:r>
      <w:bookmarkEnd w:id="36"/>
      <w:r w:rsidRPr="00560D89">
        <w:rPr>
          <w:sz w:val="24"/>
          <w:szCs w:val="24"/>
        </w:rPr>
        <w:t xml:space="preserve">spēkā, t.i., saistošs tā iesniedzējam līdz iepirkuma līguma noslēgšanai, bet ne mazāk kā </w:t>
      </w:r>
      <w:r w:rsidRPr="00C00826">
        <w:rPr>
          <w:sz w:val="24"/>
          <w:szCs w:val="24"/>
        </w:rPr>
        <w:t>90 (deviņdesmit)</w:t>
      </w:r>
      <w:r w:rsidRPr="00560D89">
        <w:rPr>
          <w:sz w:val="24"/>
          <w:szCs w:val="24"/>
        </w:rPr>
        <w:t xml:space="preserve"> kalendārās dienas, termiņu skaitot no </w:t>
      </w:r>
      <w:r w:rsidRPr="00560D89">
        <w:rPr>
          <w:sz w:val="24"/>
          <w:szCs w:val="24"/>
        </w:rPr>
        <w:lastRenderedPageBreak/>
        <w:t>piedāvājumu atvēršanas brīža. Pretendents savam piedāvājumam var noteikt ilgāku derīguma termiņu.</w:t>
      </w:r>
      <w:bookmarkStart w:id="39" w:name="_Ref89845050"/>
      <w:bookmarkStart w:id="40" w:name="_Ref98061631"/>
      <w:bookmarkStart w:id="41" w:name="_Toc175037004"/>
      <w:bookmarkEnd w:id="37"/>
      <w:bookmarkEnd w:id="38"/>
    </w:p>
    <w:p w14:paraId="27AFCA2D" w14:textId="77777777" w:rsidR="001C1B96" w:rsidRDefault="00560D89" w:rsidP="0026646E">
      <w:pPr>
        <w:pStyle w:val="Virsraksts2"/>
        <w:numPr>
          <w:ilvl w:val="1"/>
          <w:numId w:val="11"/>
        </w:numPr>
        <w:tabs>
          <w:tab w:val="clear" w:pos="284"/>
          <w:tab w:val="left" w:pos="709"/>
        </w:tabs>
        <w:ind w:right="33" w:hanging="720"/>
        <w:rPr>
          <w:sz w:val="24"/>
          <w:szCs w:val="24"/>
        </w:rPr>
      </w:pPr>
      <w:r w:rsidRPr="001C1B96">
        <w:rPr>
          <w:sz w:val="24"/>
          <w:szCs w:val="24"/>
        </w:rPr>
        <w:t xml:space="preserve">Ja objektīvu iemeslu dēļ iepirkuma līgumu nevar noslēgt </w:t>
      </w:r>
      <w:r w:rsidR="00F043A6">
        <w:rPr>
          <w:sz w:val="24"/>
          <w:szCs w:val="24"/>
        </w:rPr>
        <w:t>Nolikum</w:t>
      </w:r>
      <w:r w:rsidRPr="001C1B96">
        <w:rPr>
          <w:sz w:val="24"/>
          <w:szCs w:val="24"/>
        </w:rPr>
        <w:t>ā noteiktajā termiņā, Pasūtītājs var rakstiski pieprasīt piedāvājuma</w:t>
      </w:r>
      <w:r w:rsidRPr="00560D89">
        <w:rPr>
          <w:sz w:val="24"/>
          <w:szCs w:val="24"/>
        </w:rPr>
        <w:t xml:space="preserve"> </w:t>
      </w:r>
      <w:r w:rsidRPr="001C1B96">
        <w:rPr>
          <w:sz w:val="24"/>
          <w:szCs w:val="24"/>
        </w:rPr>
        <w:t>derīguma termiņa pagarināšanu. Pretendents savu atbildi Pasūtītājam paziņo rakstiski.</w:t>
      </w:r>
      <w:bookmarkEnd w:id="28"/>
      <w:bookmarkEnd w:id="29"/>
      <w:bookmarkEnd w:id="30"/>
      <w:bookmarkEnd w:id="31"/>
      <w:bookmarkEnd w:id="32"/>
      <w:bookmarkEnd w:id="33"/>
      <w:bookmarkEnd w:id="34"/>
      <w:bookmarkEnd w:id="35"/>
      <w:bookmarkEnd w:id="39"/>
      <w:bookmarkEnd w:id="40"/>
      <w:bookmarkEnd w:id="41"/>
    </w:p>
    <w:p w14:paraId="1DEBE249" w14:textId="77777777" w:rsidR="001C1B96" w:rsidRDefault="001C1B96" w:rsidP="001C1B96"/>
    <w:p w14:paraId="7D54DE5C" w14:textId="77777777" w:rsidR="00812DAF" w:rsidRPr="001C1B96" w:rsidRDefault="00812DAF" w:rsidP="001C1B96"/>
    <w:p w14:paraId="3BE37971" w14:textId="77777777" w:rsidR="0023480E" w:rsidRDefault="0023480E" w:rsidP="0026646E">
      <w:pPr>
        <w:pStyle w:val="StyleHeading1"/>
        <w:keepNext w:val="0"/>
        <w:widowControl w:val="0"/>
        <w:numPr>
          <w:ilvl w:val="0"/>
          <w:numId w:val="8"/>
        </w:numPr>
        <w:ind w:right="-23"/>
        <w:rPr>
          <w:szCs w:val="24"/>
        </w:rPr>
      </w:pPr>
      <w:bookmarkStart w:id="42" w:name="_Toc221807083"/>
      <w:r>
        <w:rPr>
          <w:szCs w:val="24"/>
        </w:rPr>
        <w:t>PIEDĀVĀJUMA IESNIEGŠANA</w:t>
      </w:r>
      <w:bookmarkEnd w:id="42"/>
      <w:r>
        <w:rPr>
          <w:szCs w:val="24"/>
        </w:rPr>
        <w:t xml:space="preserve"> </w:t>
      </w:r>
    </w:p>
    <w:p w14:paraId="20B6AE02" w14:textId="77777777" w:rsidR="0023480E" w:rsidRPr="001C1B96" w:rsidRDefault="0023480E">
      <w:pPr>
        <w:widowControl w:val="0"/>
        <w:autoSpaceDE w:val="0"/>
        <w:autoSpaceDN w:val="0"/>
        <w:adjustRightInd w:val="0"/>
        <w:ind w:right="-23"/>
        <w:jc w:val="both"/>
        <w:rPr>
          <w:b w:val="0"/>
          <w:sz w:val="12"/>
          <w:szCs w:val="12"/>
        </w:rPr>
      </w:pPr>
    </w:p>
    <w:p w14:paraId="1B3E40EB" w14:textId="77777777" w:rsidR="0023480E" w:rsidRPr="008A391D" w:rsidRDefault="0023480E" w:rsidP="0026646E">
      <w:pPr>
        <w:pStyle w:val="Virsraksts2"/>
        <w:numPr>
          <w:ilvl w:val="1"/>
          <w:numId w:val="8"/>
        </w:numPr>
        <w:ind w:left="709" w:right="-23" w:hanging="709"/>
        <w:rPr>
          <w:b/>
          <w:sz w:val="24"/>
          <w:szCs w:val="24"/>
        </w:rPr>
      </w:pPr>
      <w:r w:rsidRPr="008A391D">
        <w:rPr>
          <w:b/>
          <w:sz w:val="24"/>
          <w:szCs w:val="24"/>
        </w:rPr>
        <w:t>Termiņš un vieta</w:t>
      </w:r>
    </w:p>
    <w:p w14:paraId="3E4D4812" w14:textId="302E522E" w:rsidR="0023480E" w:rsidRDefault="00061FA1" w:rsidP="0026646E">
      <w:pPr>
        <w:pStyle w:val="Virsraksts3"/>
        <w:keepNext w:val="0"/>
        <w:widowControl w:val="0"/>
        <w:numPr>
          <w:ilvl w:val="2"/>
          <w:numId w:val="8"/>
        </w:numPr>
        <w:ind w:left="1134" w:right="-23" w:hanging="709"/>
        <w:jc w:val="both"/>
        <w:rPr>
          <w:b w:val="0"/>
          <w:color w:val="000000"/>
          <w:sz w:val="24"/>
        </w:rPr>
      </w:pPr>
      <w:r>
        <w:rPr>
          <w:b w:val="0"/>
          <w:sz w:val="24"/>
        </w:rPr>
        <w:t xml:space="preserve">Pretendentu piedāvājumi </w:t>
      </w:r>
      <w:r w:rsidR="00F043A6">
        <w:rPr>
          <w:b w:val="0"/>
          <w:sz w:val="24"/>
        </w:rPr>
        <w:t>jāiesniedz</w:t>
      </w:r>
      <w:r w:rsidR="007C633C" w:rsidRPr="00371242">
        <w:rPr>
          <w:b w:val="0"/>
          <w:sz w:val="24"/>
        </w:rPr>
        <w:t xml:space="preserve"> </w:t>
      </w:r>
      <w:r w:rsidR="0023480E" w:rsidRPr="00371242">
        <w:rPr>
          <w:b w:val="0"/>
          <w:sz w:val="24"/>
        </w:rPr>
        <w:t xml:space="preserve">līdz </w:t>
      </w:r>
      <w:r w:rsidR="0044358C" w:rsidRPr="0062034C">
        <w:rPr>
          <w:sz w:val="24"/>
          <w:u w:val="single"/>
        </w:rPr>
        <w:t>201</w:t>
      </w:r>
      <w:r w:rsidR="00873746">
        <w:rPr>
          <w:sz w:val="24"/>
          <w:u w:val="single"/>
          <w:lang w:val="lv-LV"/>
        </w:rPr>
        <w:t>8</w:t>
      </w:r>
      <w:r w:rsidR="0023480E" w:rsidRPr="0062034C">
        <w:rPr>
          <w:sz w:val="24"/>
          <w:u w:val="single"/>
        </w:rPr>
        <w:t xml:space="preserve">. </w:t>
      </w:r>
      <w:r w:rsidR="0023480E" w:rsidRPr="0093724A">
        <w:rPr>
          <w:sz w:val="24"/>
          <w:u w:val="single"/>
        </w:rPr>
        <w:t xml:space="preserve">gada </w:t>
      </w:r>
      <w:r w:rsidR="000C5FAB">
        <w:rPr>
          <w:color w:val="FF0000"/>
          <w:sz w:val="24"/>
          <w:u w:val="single"/>
          <w:lang w:val="lv-LV"/>
        </w:rPr>
        <w:t>23</w:t>
      </w:r>
      <w:r w:rsidR="009D037C" w:rsidRPr="00580E3A">
        <w:rPr>
          <w:color w:val="FF0000"/>
          <w:sz w:val="24"/>
          <w:u w:val="single"/>
          <w:lang w:val="lv-LV"/>
        </w:rPr>
        <w:t>.maijam</w:t>
      </w:r>
      <w:r w:rsidR="00C364AB" w:rsidRPr="00580E3A">
        <w:rPr>
          <w:color w:val="FF0000"/>
          <w:sz w:val="24"/>
          <w:u w:val="single"/>
        </w:rPr>
        <w:t xml:space="preserve"> </w:t>
      </w:r>
      <w:r w:rsidR="000F2EC5" w:rsidRPr="00580E3A">
        <w:rPr>
          <w:color w:val="FF0000"/>
          <w:sz w:val="24"/>
          <w:u w:val="single"/>
        </w:rPr>
        <w:t xml:space="preserve">plkst. </w:t>
      </w:r>
      <w:r w:rsidR="006815EB" w:rsidRPr="00580E3A">
        <w:rPr>
          <w:color w:val="FF0000"/>
          <w:sz w:val="24"/>
          <w:u w:val="single"/>
          <w:lang w:val="lv-LV"/>
        </w:rPr>
        <w:t>10</w:t>
      </w:r>
      <w:r w:rsidR="000F2EC5" w:rsidRPr="00580E3A">
        <w:rPr>
          <w:color w:val="FF0000"/>
          <w:sz w:val="24"/>
          <w:u w:val="single"/>
          <w:lang w:val="lv-LV"/>
        </w:rPr>
        <w:t>:</w:t>
      </w:r>
      <w:r w:rsidR="00580E3A" w:rsidRPr="00580E3A">
        <w:rPr>
          <w:color w:val="FF0000"/>
          <w:sz w:val="24"/>
          <w:u w:val="single"/>
          <w:lang w:val="lv-LV"/>
        </w:rPr>
        <w:t>0</w:t>
      </w:r>
      <w:r w:rsidR="007C5247" w:rsidRPr="00580E3A">
        <w:rPr>
          <w:color w:val="FF0000"/>
          <w:sz w:val="24"/>
          <w:u w:val="single"/>
          <w:lang w:val="lv-LV"/>
        </w:rPr>
        <w:t>0</w:t>
      </w:r>
      <w:r w:rsidR="0023480E" w:rsidRPr="00580E3A">
        <w:rPr>
          <w:color w:val="FF0000"/>
          <w:sz w:val="24"/>
          <w:u w:val="single"/>
        </w:rPr>
        <w:t xml:space="preserve"> </w:t>
      </w:r>
      <w:r w:rsidR="00F043A6" w:rsidRPr="00F043A6">
        <w:rPr>
          <w:b w:val="0"/>
          <w:sz w:val="24"/>
        </w:rPr>
        <w:t>Elektronisko iepirkumu sistēmā (</w:t>
      </w:r>
      <w:hyperlink r:id="rId13" w:history="1">
        <w:r w:rsidR="00F043A6" w:rsidRPr="00F043A6">
          <w:rPr>
            <w:rStyle w:val="Hipersaite"/>
            <w:b w:val="0"/>
            <w:sz w:val="24"/>
          </w:rPr>
          <w:t>www.eis.gov.lv</w:t>
        </w:r>
      </w:hyperlink>
      <w:r w:rsidR="00F043A6" w:rsidRPr="00F043A6">
        <w:rPr>
          <w:b w:val="0"/>
          <w:sz w:val="24"/>
        </w:rPr>
        <w:t>) e-konkursu apakšsistēmā šī konkursa sadaļā</w:t>
      </w:r>
      <w:r w:rsidR="0023480E" w:rsidRPr="00F043A6">
        <w:rPr>
          <w:b w:val="0"/>
          <w:color w:val="000000"/>
          <w:sz w:val="24"/>
        </w:rPr>
        <w:t>.</w:t>
      </w:r>
    </w:p>
    <w:p w14:paraId="6D39B79C" w14:textId="228C9C0A" w:rsidR="008A391D" w:rsidRPr="008A391D" w:rsidRDefault="00F043A6" w:rsidP="0026646E">
      <w:pPr>
        <w:numPr>
          <w:ilvl w:val="2"/>
          <w:numId w:val="8"/>
        </w:numPr>
        <w:ind w:left="1134" w:hanging="709"/>
        <w:jc w:val="both"/>
      </w:pPr>
      <w:r>
        <w:rPr>
          <w:b w:val="0"/>
        </w:rPr>
        <w:t xml:space="preserve">Pretendentu iesniegto piedāvājumu atvēršana tiek nodrošināta pēc piedāvājumu iesniegšanas termiņa beigām 2018.gada </w:t>
      </w:r>
      <w:r w:rsidR="000C5FAB">
        <w:rPr>
          <w:b w:val="0"/>
          <w:color w:val="FF0000"/>
        </w:rPr>
        <w:t>23</w:t>
      </w:r>
      <w:bookmarkStart w:id="43" w:name="_GoBack"/>
      <w:bookmarkEnd w:id="43"/>
      <w:r w:rsidR="001847C8">
        <w:rPr>
          <w:b w:val="0"/>
          <w:color w:val="FF0000"/>
        </w:rPr>
        <w:t>.</w:t>
      </w:r>
      <w:r w:rsidR="001847C8" w:rsidRPr="00580E3A">
        <w:rPr>
          <w:b w:val="0"/>
          <w:color w:val="FF0000"/>
        </w:rPr>
        <w:t>maijā</w:t>
      </w:r>
      <w:r w:rsidR="00580E3A" w:rsidRPr="00580E3A">
        <w:rPr>
          <w:b w:val="0"/>
          <w:color w:val="FF0000"/>
        </w:rPr>
        <w:t>, plkst.10:0</w:t>
      </w:r>
      <w:r w:rsidR="007C5247" w:rsidRPr="00580E3A">
        <w:rPr>
          <w:b w:val="0"/>
          <w:color w:val="FF0000"/>
        </w:rPr>
        <w:t>0</w:t>
      </w:r>
      <w:r w:rsidRPr="00580E3A">
        <w:rPr>
          <w:b w:val="0"/>
          <w:color w:val="FF0000"/>
        </w:rPr>
        <w:t xml:space="preserve"> </w:t>
      </w:r>
      <w:r w:rsidRPr="00F043A6">
        <w:rPr>
          <w:b w:val="0"/>
        </w:rPr>
        <w:t>Elektronisko iepirkumu sistēmā (</w:t>
      </w:r>
      <w:hyperlink r:id="rId14" w:history="1">
        <w:r w:rsidRPr="00F043A6">
          <w:rPr>
            <w:rStyle w:val="Hipersaite"/>
            <w:b w:val="0"/>
          </w:rPr>
          <w:t>www.eis.gov.lv</w:t>
        </w:r>
      </w:hyperlink>
      <w:r w:rsidRPr="00F043A6">
        <w:rPr>
          <w:b w:val="0"/>
        </w:rPr>
        <w:t>) e-konkursu apakšsistēmā.</w:t>
      </w:r>
      <w:r>
        <w:rPr>
          <w:b w:val="0"/>
        </w:rPr>
        <w:t xml:space="preserve"> Iesniegto piedāvājumu atvēršanas procesam var sekot līdzi tiešsaistes režīmā Elektronisko iepirkumu sistēmas e-konkursu apakšsistēmā.</w:t>
      </w:r>
    </w:p>
    <w:p w14:paraId="5A45C8EB" w14:textId="77777777" w:rsidR="0023480E" w:rsidRDefault="0023480E">
      <w:pPr>
        <w:widowControl w:val="0"/>
        <w:ind w:right="-23"/>
      </w:pPr>
    </w:p>
    <w:p w14:paraId="4239B2EB" w14:textId="77777777" w:rsidR="0023480E" w:rsidRDefault="0023480E" w:rsidP="0026646E">
      <w:pPr>
        <w:pStyle w:val="StyleHeading1"/>
        <w:keepNext w:val="0"/>
        <w:widowControl w:val="0"/>
        <w:numPr>
          <w:ilvl w:val="0"/>
          <w:numId w:val="8"/>
        </w:numPr>
        <w:ind w:right="-23"/>
        <w:rPr>
          <w:szCs w:val="24"/>
        </w:rPr>
      </w:pPr>
      <w:bookmarkStart w:id="44" w:name="_Toc63860916"/>
      <w:bookmarkStart w:id="45" w:name="_Ref90350223"/>
      <w:bookmarkStart w:id="46" w:name="_Toc101752455"/>
      <w:bookmarkStart w:id="47" w:name="_Toc175037009"/>
      <w:bookmarkStart w:id="48" w:name="_Toc221807084"/>
      <w:r>
        <w:rPr>
          <w:szCs w:val="24"/>
        </w:rPr>
        <w:t>Piedāvājuma noformē</w:t>
      </w:r>
      <w:bookmarkEnd w:id="44"/>
      <w:r>
        <w:rPr>
          <w:szCs w:val="24"/>
        </w:rPr>
        <w:t>šana</w:t>
      </w:r>
      <w:bookmarkEnd w:id="45"/>
      <w:bookmarkEnd w:id="46"/>
      <w:bookmarkEnd w:id="47"/>
      <w:bookmarkEnd w:id="48"/>
    </w:p>
    <w:p w14:paraId="3A91A927" w14:textId="77777777" w:rsidR="0023480E" w:rsidRDefault="0023480E">
      <w:pPr>
        <w:pStyle w:val="Virsraksts2"/>
        <w:numPr>
          <w:ilvl w:val="0"/>
          <w:numId w:val="0"/>
        </w:numPr>
        <w:ind w:left="187" w:right="-23"/>
        <w:jc w:val="left"/>
        <w:rPr>
          <w:sz w:val="24"/>
          <w:szCs w:val="24"/>
        </w:rPr>
      </w:pPr>
    </w:p>
    <w:p w14:paraId="01131776" w14:textId="77777777" w:rsidR="00F043A6"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 xml:space="preserve">Piedāvājums jāiesniedz elektroniski </w:t>
      </w:r>
      <w:r w:rsidR="00B7465E" w:rsidRPr="000B4674">
        <w:rPr>
          <w:rFonts w:ascii="Times New Roman" w:hAnsi="Times New Roman"/>
          <w:sz w:val="24"/>
          <w:szCs w:val="24"/>
        </w:rPr>
        <w:t>EIS</w:t>
      </w:r>
      <w:r w:rsidRPr="000B4674">
        <w:rPr>
          <w:rFonts w:ascii="Times New Roman" w:hAnsi="Times New Roman"/>
          <w:sz w:val="24"/>
          <w:szCs w:val="24"/>
        </w:rPr>
        <w:t xml:space="preserve">  e-konkursu apakšsistēmā, vienā no zemāk minētajiem formātiem. Katra iesniedzamā dokumenta formāts var atšķirties, bet ir jāievēro šādi iespējamie veidi:</w:t>
      </w:r>
    </w:p>
    <w:p w14:paraId="5477B89F" w14:textId="77777777" w:rsidR="00F043A6" w:rsidRPr="000B4674" w:rsidRDefault="00F043A6" w:rsidP="00F043A6">
      <w:pPr>
        <w:pStyle w:val="Sarakstarindkopa"/>
        <w:widowControl w:val="0"/>
        <w:numPr>
          <w:ilvl w:val="2"/>
          <w:numId w:val="8"/>
        </w:numPr>
        <w:ind w:right="-23"/>
        <w:jc w:val="both"/>
        <w:rPr>
          <w:rFonts w:ascii="Times New Roman" w:hAnsi="Times New Roman"/>
          <w:sz w:val="24"/>
          <w:szCs w:val="24"/>
        </w:rPr>
      </w:pPr>
      <w:r w:rsidRPr="000B4674">
        <w:rPr>
          <w:rFonts w:ascii="Times New Roman" w:hAnsi="Times New Roman"/>
          <w:sz w:val="24"/>
          <w:szCs w:val="24"/>
        </w:rPr>
        <w:t>izmantojot EIS e-konkursu apakšsistēmas piedāvātos rīkus, aizpildot minētās sistēmas e-konkursu apakšsistēmā šī konkursa sadaļā ievietotās formas;</w:t>
      </w:r>
    </w:p>
    <w:p w14:paraId="0FF292CB" w14:textId="77777777" w:rsidR="00F043A6" w:rsidRPr="000B4674" w:rsidRDefault="00F043A6" w:rsidP="00F043A6">
      <w:pPr>
        <w:pStyle w:val="Sarakstarindkopa"/>
        <w:widowControl w:val="0"/>
        <w:numPr>
          <w:ilvl w:val="2"/>
          <w:numId w:val="8"/>
        </w:numPr>
        <w:ind w:right="-23"/>
        <w:jc w:val="both"/>
        <w:rPr>
          <w:rFonts w:ascii="Times New Roman" w:hAnsi="Times New Roman"/>
          <w:sz w:val="24"/>
          <w:szCs w:val="24"/>
        </w:rPr>
      </w:pPr>
      <w:r w:rsidRPr="000B4674">
        <w:rPr>
          <w:rFonts w:ascii="Times New Roman" w:hAnsi="Times New Roman"/>
          <w:sz w:val="24"/>
          <w:szCs w:val="24"/>
        </w:rPr>
        <w:t xml:space="preserve">elektroniski aizpildāmos dokumentus, sagatavojot ārpus EIS e-konkursu apakšsistēmas un augšupielādējot sistēmas attiecīgajās vietnēs aizpildītas </w:t>
      </w:r>
      <w:r w:rsidR="00B7465E" w:rsidRPr="000B4674">
        <w:rPr>
          <w:rFonts w:ascii="Times New Roman" w:hAnsi="Times New Roman"/>
          <w:sz w:val="24"/>
          <w:szCs w:val="24"/>
        </w:rPr>
        <w:t xml:space="preserve">doc un/vai </w:t>
      </w:r>
      <w:r w:rsidRPr="000B4674">
        <w:rPr>
          <w:rFonts w:ascii="Times New Roman" w:hAnsi="Times New Roman"/>
          <w:sz w:val="24"/>
          <w:szCs w:val="24"/>
        </w:rPr>
        <w:t>PDF formas, t.sk. ar formā integrētajiem failiem (šādā gadījumā pretendents ir atbildīgs par aizpildāmo formu atbilstību dokumentācijas prasībām un formu paraugiem, kā arī dokumenta atvēršanas un nolasīšanas iespējām).</w:t>
      </w:r>
    </w:p>
    <w:p w14:paraId="67F62B51" w14:textId="77777777" w:rsidR="00F043A6"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Sagatavojot piedāvājumu, pretendents ievēro, ka:</w:t>
      </w:r>
    </w:p>
    <w:p w14:paraId="69E8BDC1" w14:textId="77777777" w:rsidR="00F043A6" w:rsidRPr="000B4674" w:rsidRDefault="00F043A6" w:rsidP="00B7465E">
      <w:pPr>
        <w:pStyle w:val="Sarakstarindkopa"/>
        <w:widowControl w:val="0"/>
        <w:numPr>
          <w:ilvl w:val="2"/>
          <w:numId w:val="8"/>
        </w:numPr>
        <w:ind w:right="-23"/>
        <w:jc w:val="both"/>
        <w:rPr>
          <w:rFonts w:ascii="Times New Roman" w:hAnsi="Times New Roman"/>
          <w:sz w:val="24"/>
          <w:szCs w:val="24"/>
        </w:rPr>
      </w:pPr>
      <w:r w:rsidRPr="000B4674">
        <w:rPr>
          <w:rFonts w:ascii="Times New Roman" w:hAnsi="Times New Roman"/>
          <w:sz w:val="24"/>
          <w:szCs w:val="24"/>
        </w:rPr>
        <w:t>Pieteikuma veidlapa, tehniskais un finanšu piedāvājums jāaizpilda tikai elektroniski, atsevišķā elektroniskā dokumentā ar Microsoft Office 2010 (vai jaunākas programmatūras versijas) rīkiem lasāmā formātā</w:t>
      </w:r>
      <w:r w:rsidR="00B7465E" w:rsidRPr="000B4674">
        <w:rPr>
          <w:rFonts w:ascii="Times New Roman" w:hAnsi="Times New Roman"/>
          <w:sz w:val="24"/>
          <w:szCs w:val="24"/>
        </w:rPr>
        <w:t>;</w:t>
      </w:r>
    </w:p>
    <w:p w14:paraId="20C49492" w14:textId="77777777" w:rsidR="00F043A6" w:rsidRPr="000B4674" w:rsidRDefault="00F043A6" w:rsidP="00F043A6">
      <w:pPr>
        <w:pStyle w:val="Sarakstarindkopa"/>
        <w:widowControl w:val="0"/>
        <w:numPr>
          <w:ilvl w:val="2"/>
          <w:numId w:val="8"/>
        </w:numPr>
        <w:ind w:right="-23"/>
        <w:jc w:val="both"/>
        <w:rPr>
          <w:rFonts w:ascii="Times New Roman" w:hAnsi="Times New Roman"/>
          <w:sz w:val="24"/>
          <w:szCs w:val="24"/>
        </w:rPr>
      </w:pPr>
      <w:r w:rsidRPr="000B4674">
        <w:rPr>
          <w:rFonts w:ascii="Times New Roman" w:hAnsi="Times New Roman"/>
          <w:sz w:val="24"/>
          <w:szCs w:val="24"/>
        </w:rPr>
        <w:t>Iesniedzot piedāvājumu, pretendents pēc izvēles pretendenta pieteikumu (</w:t>
      </w:r>
      <w:r w:rsidR="00B7465E" w:rsidRPr="000B4674">
        <w:rPr>
          <w:rFonts w:ascii="Times New Roman" w:hAnsi="Times New Roman"/>
          <w:sz w:val="24"/>
          <w:szCs w:val="24"/>
        </w:rPr>
        <w:t xml:space="preserve">Nolikuma </w:t>
      </w:r>
      <w:r w:rsidRPr="000B4674">
        <w:rPr>
          <w:rFonts w:ascii="Times New Roman" w:hAnsi="Times New Roman"/>
          <w:sz w:val="24"/>
          <w:szCs w:val="24"/>
        </w:rPr>
        <w:t xml:space="preserve">pielikumā ietvertās </w:t>
      </w:r>
      <w:r w:rsidR="00B7465E" w:rsidRPr="000B4674">
        <w:rPr>
          <w:rFonts w:ascii="Times New Roman" w:hAnsi="Times New Roman"/>
          <w:sz w:val="24"/>
          <w:szCs w:val="24"/>
        </w:rPr>
        <w:t>sagatavju formas</w:t>
      </w:r>
      <w:r w:rsidRPr="000B4674">
        <w:rPr>
          <w:rFonts w:ascii="Times New Roman" w:hAnsi="Times New Roman"/>
          <w:sz w:val="24"/>
          <w:szCs w:val="24"/>
        </w:rPr>
        <w:t>) paraksta ar drošu elektronisko parakstu un laika zīmogu vai ar EIS piedāvāto elektronisko parakstu. Pieteikumu paraksta pretendenta pārstāvis ar pārstāvības tiesībām vai tā pilnvarota persona. Ja pieteikumu paraksta pilnvarota persona, jāpievieno personas ar pārstāvības tiesībām izdota pilnvara (skēnēts dokumenta oriģināls PDF formātā).</w:t>
      </w:r>
    </w:p>
    <w:p w14:paraId="30845764" w14:textId="77777777" w:rsidR="00F043A6"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Piedāvājums jāiesniedz latviešu valodā.</w:t>
      </w:r>
    </w:p>
    <w:p w14:paraId="60197390" w14:textId="77777777" w:rsidR="00F043A6"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Publisko iepirkumu likuma 41.panta piektās daļas kārtībā var pieprasīt, lai pretendents uzrāda dokumenta oriģinālu vai iesniedz apliecinātu dokumenta kopiju.</w:t>
      </w:r>
    </w:p>
    <w:p w14:paraId="4B734C27" w14:textId="77777777" w:rsidR="00B7465E"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Visas piedāvātās cenas aprēķina un norāda euro (EUR) bez pievienotās vērtības nodokļa (PVN).</w:t>
      </w:r>
    </w:p>
    <w:p w14:paraId="213D6324" w14:textId="77777777" w:rsidR="00F043A6"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B110FEE" w14:textId="77777777" w:rsidR="00A01CF2"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Ja piedāvāj</w:t>
      </w:r>
      <w:r w:rsidR="00B7465E" w:rsidRPr="000B4674">
        <w:rPr>
          <w:rFonts w:ascii="Times New Roman" w:hAnsi="Times New Roman"/>
          <w:sz w:val="24"/>
          <w:szCs w:val="24"/>
        </w:rPr>
        <w:t>ums saturēs kādu no 7.6</w:t>
      </w:r>
      <w:r w:rsidRPr="000B4674">
        <w:rPr>
          <w:rFonts w:ascii="Times New Roman" w:hAnsi="Times New Roman"/>
          <w:sz w:val="24"/>
          <w:szCs w:val="24"/>
        </w:rPr>
        <w:t>. punktā minētajiem riskiem, tas netiks izskatīts.</w:t>
      </w:r>
    </w:p>
    <w:p w14:paraId="689CEB9C" w14:textId="77777777" w:rsidR="00A01CF2"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 xml:space="preserve">Pretendenta piedāvājuma dokumentus paraksta pretendenta persona ar pārstāvības tiesībām. Ja dokumentus paraksta pilnvarotā persona, piedāvājuma atlases dokumentiem jāpievieno attiecīgās </w:t>
      </w:r>
      <w:r w:rsidRPr="000B4674">
        <w:rPr>
          <w:rFonts w:ascii="Times New Roman" w:hAnsi="Times New Roman"/>
          <w:sz w:val="24"/>
          <w:szCs w:val="24"/>
        </w:rPr>
        <w:lastRenderedPageBreak/>
        <w:t>pilnvaras oriģināls vai kopija. Pilnvarā precīzi jānorāda pilnvarotajai personai piešķirto tiesību un saistību apjoms.</w:t>
      </w:r>
    </w:p>
    <w:p w14:paraId="6707AAD1" w14:textId="77777777" w:rsidR="00F043A6" w:rsidRPr="000B4674" w:rsidRDefault="00F043A6" w:rsidP="00F043A6">
      <w:pPr>
        <w:pStyle w:val="Sarakstarindkopa"/>
        <w:widowControl w:val="0"/>
        <w:numPr>
          <w:ilvl w:val="1"/>
          <w:numId w:val="8"/>
        </w:numPr>
        <w:ind w:right="-23"/>
        <w:jc w:val="both"/>
        <w:rPr>
          <w:rFonts w:ascii="Times New Roman" w:hAnsi="Times New Roman"/>
          <w:sz w:val="24"/>
          <w:szCs w:val="24"/>
        </w:rPr>
      </w:pPr>
      <w:r w:rsidRPr="000B4674">
        <w:rPr>
          <w:rFonts w:ascii="Times New Roman" w:hAnsi="Times New Roman"/>
          <w:sz w:val="24"/>
          <w:szCs w:val="24"/>
        </w:rPr>
        <w:t xml:space="preserve">Pretendents pirms piedāvājumu iesniegšanas termiņa beigām var atsaukt iesniegto piedāvājumu, </w:t>
      </w:r>
      <w:r w:rsidR="000B4674" w:rsidRPr="000B4674">
        <w:rPr>
          <w:rFonts w:ascii="Times New Roman" w:hAnsi="Times New Roman"/>
          <w:sz w:val="24"/>
          <w:szCs w:val="24"/>
        </w:rPr>
        <w:t>izmantojot EIS e-konkursu apakšsistēmu</w:t>
      </w:r>
      <w:r w:rsidRPr="000B4674">
        <w:rPr>
          <w:rFonts w:ascii="Times New Roman" w:hAnsi="Times New Roman"/>
          <w:sz w:val="24"/>
          <w:szCs w:val="24"/>
        </w:rPr>
        <w:t>.</w:t>
      </w:r>
    </w:p>
    <w:p w14:paraId="2C310A64" w14:textId="77777777" w:rsidR="000E0EB6" w:rsidRDefault="000E0EB6">
      <w:pPr>
        <w:widowControl w:val="0"/>
        <w:ind w:right="-23"/>
      </w:pPr>
    </w:p>
    <w:bookmarkEnd w:id="0"/>
    <w:bookmarkEnd w:id="1"/>
    <w:bookmarkEnd w:id="2"/>
    <w:p w14:paraId="70685878" w14:textId="77777777" w:rsidR="003F744F" w:rsidRPr="000B4674" w:rsidRDefault="00FB506C" w:rsidP="000B4674">
      <w:pPr>
        <w:pStyle w:val="StyleHeading1"/>
        <w:keepNext w:val="0"/>
        <w:widowControl w:val="0"/>
        <w:numPr>
          <w:ilvl w:val="0"/>
          <w:numId w:val="8"/>
        </w:numPr>
        <w:ind w:left="431" w:right="-23" w:hanging="431"/>
        <w:rPr>
          <w:szCs w:val="24"/>
        </w:rPr>
      </w:pPr>
      <w:r>
        <w:rPr>
          <w:szCs w:val="24"/>
        </w:rPr>
        <w:t xml:space="preserve">Kvalifikācijas </w:t>
      </w:r>
      <w:r w:rsidR="00AB0E87">
        <w:rPr>
          <w:szCs w:val="24"/>
        </w:rPr>
        <w:t xml:space="preserve">prasības </w:t>
      </w:r>
      <w:r>
        <w:rPr>
          <w:szCs w:val="24"/>
        </w:rPr>
        <w:t>un atlases dokumenti</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2"/>
        <w:gridCol w:w="5027"/>
      </w:tblGrid>
      <w:tr w:rsidR="00672C84" w:rsidRPr="00FE6705" w14:paraId="4274869E" w14:textId="77777777" w:rsidTr="00D44B7B">
        <w:trPr>
          <w:trHeight w:val="142"/>
        </w:trPr>
        <w:tc>
          <w:tcPr>
            <w:tcW w:w="4862" w:type="dxa"/>
          </w:tcPr>
          <w:p w14:paraId="6E16F1FF" w14:textId="77777777" w:rsidR="00672C84" w:rsidRPr="00FE6705" w:rsidRDefault="00672C84" w:rsidP="00D44B7B">
            <w:pPr>
              <w:ind w:left="792"/>
              <w:jc w:val="both"/>
            </w:pPr>
            <w:r w:rsidRPr="00FE6705">
              <w:t>Prasības pretendentiem</w:t>
            </w:r>
          </w:p>
        </w:tc>
        <w:tc>
          <w:tcPr>
            <w:tcW w:w="5027" w:type="dxa"/>
          </w:tcPr>
          <w:p w14:paraId="014EADF7" w14:textId="77777777" w:rsidR="00672C84" w:rsidRPr="00FE6705" w:rsidRDefault="00672C84" w:rsidP="00D44B7B">
            <w:pPr>
              <w:jc w:val="both"/>
            </w:pPr>
            <w:r w:rsidRPr="00FE6705">
              <w:t>Iesniedzamie dokumenti</w:t>
            </w:r>
          </w:p>
        </w:tc>
      </w:tr>
      <w:tr w:rsidR="00672C84" w:rsidRPr="00FE6705" w14:paraId="71A9D12E" w14:textId="77777777" w:rsidTr="00D44B7B">
        <w:trPr>
          <w:trHeight w:val="1851"/>
        </w:trPr>
        <w:tc>
          <w:tcPr>
            <w:tcW w:w="4862" w:type="dxa"/>
          </w:tcPr>
          <w:p w14:paraId="0B5D237C" w14:textId="32645A70" w:rsidR="00672C84" w:rsidRPr="008F1BE4" w:rsidRDefault="000B4674" w:rsidP="000B4674">
            <w:pPr>
              <w:jc w:val="both"/>
              <w:rPr>
                <w:b w:val="0"/>
              </w:rPr>
            </w:pPr>
            <w:r>
              <w:rPr>
                <w:b w:val="0"/>
              </w:rPr>
              <w:t>8.</w:t>
            </w:r>
            <w:r w:rsidR="003F744F">
              <w:rPr>
                <w:b w:val="0"/>
              </w:rPr>
              <w:t xml:space="preserve">1. </w:t>
            </w:r>
            <w:r w:rsidR="00672C84" w:rsidRPr="008F1BE4">
              <w:rPr>
                <w:b w:val="0"/>
              </w:rPr>
              <w:t xml:space="preserve">Pretendentam jāatbilst dalības prasībām - </w:t>
            </w:r>
            <w:r w:rsidR="009F5892" w:rsidRPr="00E93E00">
              <w:rPr>
                <w:b w:val="0"/>
              </w:rPr>
              <w:t xml:space="preserve">Uz Pretendentu nav attiecināmi Publisko iepirkumu likuma 42.panta pirmajā </w:t>
            </w:r>
            <w:r w:rsidR="0093724A">
              <w:rPr>
                <w:b w:val="0"/>
              </w:rPr>
              <w:t xml:space="preserve">daļā </w:t>
            </w:r>
            <w:r w:rsidR="009F5892" w:rsidRPr="00E93E00">
              <w:rPr>
                <w:b w:val="0"/>
              </w:rPr>
              <w:t>noteiktie izslēgšanas gadījumi</w:t>
            </w:r>
            <w:r w:rsidR="00672C84">
              <w:rPr>
                <w:b w:val="0"/>
              </w:rPr>
              <w:t>.</w:t>
            </w:r>
          </w:p>
          <w:p w14:paraId="0F2700F3" w14:textId="77777777" w:rsidR="00672C84" w:rsidRPr="008F1BE4" w:rsidRDefault="00672C84" w:rsidP="00D44B7B">
            <w:pPr>
              <w:jc w:val="both"/>
              <w:rPr>
                <w:b w:val="0"/>
                <w:highlight w:val="cyan"/>
              </w:rPr>
            </w:pPr>
          </w:p>
        </w:tc>
        <w:tc>
          <w:tcPr>
            <w:tcW w:w="5027" w:type="dxa"/>
          </w:tcPr>
          <w:p w14:paraId="665C26E4" w14:textId="77777777" w:rsidR="00672C84" w:rsidRDefault="00672C84" w:rsidP="00D44B7B">
            <w:pPr>
              <w:widowControl w:val="0"/>
              <w:overflowPunct w:val="0"/>
              <w:autoSpaceDE w:val="0"/>
              <w:autoSpaceDN w:val="0"/>
              <w:adjustRightInd w:val="0"/>
              <w:spacing w:line="239" w:lineRule="auto"/>
              <w:jc w:val="both"/>
              <w:rPr>
                <w:b w:val="0"/>
              </w:rPr>
            </w:pPr>
            <w:r>
              <w:rPr>
                <w:b w:val="0"/>
              </w:rPr>
              <w:t>-</w:t>
            </w:r>
          </w:p>
          <w:p w14:paraId="784CF701" w14:textId="77777777" w:rsidR="00672C84" w:rsidRDefault="00672C84" w:rsidP="009F5892">
            <w:pPr>
              <w:jc w:val="both"/>
              <w:rPr>
                <w:b w:val="0"/>
              </w:rPr>
            </w:pPr>
            <w:r w:rsidRPr="005057CD">
              <w:rPr>
                <w:b w:val="0"/>
              </w:rPr>
              <w:t xml:space="preserve">Lai izvērtētu pretendentu, kuram būtu piešķiramas līguma slēgšanas tiesības, Publisko iepirkumu likuma (tekstā - PIL) </w:t>
            </w:r>
            <w:r w:rsidR="009F5892">
              <w:rPr>
                <w:b w:val="0"/>
              </w:rPr>
              <w:t>42</w:t>
            </w:r>
            <w:r w:rsidR="006815EB">
              <w:rPr>
                <w:b w:val="0"/>
              </w:rPr>
              <w:t>.</w:t>
            </w:r>
            <w:r w:rsidRPr="005057CD">
              <w:rPr>
                <w:b w:val="0"/>
              </w:rPr>
              <w:t xml:space="preserve"> panta minēto apstākļu esamību </w:t>
            </w:r>
            <w:r>
              <w:rPr>
                <w:b w:val="0"/>
              </w:rPr>
              <w:t>P</w:t>
            </w:r>
            <w:r w:rsidRPr="005057CD">
              <w:rPr>
                <w:b w:val="0"/>
              </w:rPr>
              <w:t xml:space="preserve">asūtītājs pārbauda atbilstoši PIL </w:t>
            </w:r>
            <w:r w:rsidR="009F5892">
              <w:rPr>
                <w:b w:val="0"/>
              </w:rPr>
              <w:t>42</w:t>
            </w:r>
            <w:r w:rsidR="006815EB">
              <w:rPr>
                <w:b w:val="0"/>
              </w:rPr>
              <w:t>.</w:t>
            </w:r>
            <w:r w:rsidRPr="005057CD">
              <w:rPr>
                <w:b w:val="0"/>
              </w:rPr>
              <w:t xml:space="preserve"> panta </w:t>
            </w:r>
            <w:r w:rsidR="006815EB">
              <w:rPr>
                <w:b w:val="0"/>
              </w:rPr>
              <w:t>devītās daļas</w:t>
            </w:r>
            <w:r w:rsidRPr="005057CD">
              <w:rPr>
                <w:b w:val="0"/>
              </w:rPr>
              <w:t xml:space="preserve"> noteiktajam.</w:t>
            </w:r>
          </w:p>
          <w:p w14:paraId="3BACDD12" w14:textId="77777777" w:rsidR="000B4674" w:rsidRPr="008F1BE4" w:rsidRDefault="000B4674" w:rsidP="009F5892">
            <w:pPr>
              <w:jc w:val="both"/>
              <w:rPr>
                <w:b w:val="0"/>
                <w:highlight w:val="cyan"/>
              </w:rPr>
            </w:pPr>
            <w:r>
              <w:rPr>
                <w:b w:val="0"/>
              </w:rPr>
              <w:t>Ārvalstī reģistrētie pretendentiem, ja tiem būs piešķiramas līguma slēgšanas tiesības, pirms lēmuma par līguma slēgšanas tiesību piešķiršanu pieņemšanas Publisko iepirkumu likuma 42.pantā noteiktā kārtībā un termiņos būs jāiesniedz informācija, kas apliecinās, ka uz pretendentu nav attiecināmi likumā noteiktie izslēgšanas nosacījumi.</w:t>
            </w:r>
          </w:p>
        </w:tc>
      </w:tr>
      <w:tr w:rsidR="00672C84" w:rsidRPr="00FE6705" w14:paraId="67740875" w14:textId="77777777" w:rsidTr="00D44B7B">
        <w:trPr>
          <w:trHeight w:val="1683"/>
        </w:trPr>
        <w:tc>
          <w:tcPr>
            <w:tcW w:w="4862" w:type="dxa"/>
          </w:tcPr>
          <w:p w14:paraId="1ACAC328" w14:textId="77777777" w:rsidR="00672C84" w:rsidRPr="00511D6A" w:rsidRDefault="000B4674" w:rsidP="006F600A">
            <w:pPr>
              <w:jc w:val="both"/>
              <w:rPr>
                <w:b w:val="0"/>
              </w:rPr>
            </w:pPr>
            <w:r>
              <w:rPr>
                <w:b w:val="0"/>
              </w:rPr>
              <w:t>8.</w:t>
            </w:r>
            <w:r w:rsidR="003F744F">
              <w:rPr>
                <w:b w:val="0"/>
              </w:rPr>
              <w:t>2.</w:t>
            </w:r>
            <w:r w:rsidR="00672C84" w:rsidRPr="00511D6A">
              <w:rPr>
                <w:b w:val="0"/>
              </w:rPr>
              <w:t>Pretendentam – juridiskai personai (personu apvienības gadījumā – katram tās dalībniekam) jābūt reģistrētam Latvijas Republikas komercreģistrā vai līdzvērtīgā komercdarbību reģistrējošā iestādē ārvalstīs.</w:t>
            </w:r>
          </w:p>
        </w:tc>
        <w:tc>
          <w:tcPr>
            <w:tcW w:w="5027" w:type="dxa"/>
          </w:tcPr>
          <w:p w14:paraId="6FAD894E" w14:textId="77777777" w:rsidR="00672C84" w:rsidRDefault="00672C84" w:rsidP="00D44B7B">
            <w:pPr>
              <w:jc w:val="both"/>
              <w:rPr>
                <w:b w:val="0"/>
              </w:rPr>
            </w:pPr>
            <w:r w:rsidRPr="004B6324">
              <w:rPr>
                <w:b w:val="0"/>
              </w:rPr>
              <w:t xml:space="preserve">Atbilstību Pasūtītājs pārbaudīs publiski pieejamās datu bāzē </w:t>
            </w:r>
            <w:hyperlink r:id="rId15" w:history="1">
              <w:r w:rsidR="000B4674" w:rsidRPr="00CD4954">
                <w:rPr>
                  <w:rStyle w:val="Hipersaite"/>
                  <w:b w:val="0"/>
                </w:rPr>
                <w:t>www.lursoft.lv</w:t>
              </w:r>
            </w:hyperlink>
            <w:r w:rsidRPr="004B6324">
              <w:rPr>
                <w:b w:val="0"/>
              </w:rPr>
              <w:t>.</w:t>
            </w:r>
          </w:p>
          <w:p w14:paraId="6F7962E1" w14:textId="77777777" w:rsidR="000B4674" w:rsidRPr="004B6324" w:rsidRDefault="000B4674" w:rsidP="00D44B7B">
            <w:pPr>
              <w:jc w:val="both"/>
              <w:rPr>
                <w:b w:val="0"/>
              </w:rPr>
            </w:pPr>
            <w:r>
              <w:rPr>
                <w:b w:val="0"/>
              </w:rPr>
              <w:t>Ārvalstī reģistrētajiem pretendentiem ir jāiesniedz kompetentās institūcijas reģistrācijas apliecības vai cita līdzvērtīga dokumenta kopija.</w:t>
            </w:r>
          </w:p>
          <w:p w14:paraId="1ED34129" w14:textId="77777777" w:rsidR="00672C84" w:rsidRPr="004B6324" w:rsidRDefault="00672C84" w:rsidP="00D44B7B">
            <w:pPr>
              <w:jc w:val="both"/>
              <w:rPr>
                <w:b w:val="0"/>
              </w:rPr>
            </w:pPr>
          </w:p>
          <w:p w14:paraId="29777945" w14:textId="77777777" w:rsidR="00672C84" w:rsidRPr="004B6324" w:rsidRDefault="00672C84" w:rsidP="00D44B7B">
            <w:pPr>
              <w:jc w:val="both"/>
              <w:rPr>
                <w:b w:val="0"/>
              </w:rPr>
            </w:pPr>
          </w:p>
        </w:tc>
      </w:tr>
      <w:tr w:rsidR="00672C84" w:rsidRPr="00FE6705" w14:paraId="43A43F33" w14:textId="77777777" w:rsidTr="00D44B7B">
        <w:trPr>
          <w:trHeight w:val="142"/>
        </w:trPr>
        <w:tc>
          <w:tcPr>
            <w:tcW w:w="4862" w:type="dxa"/>
          </w:tcPr>
          <w:p w14:paraId="697559C7" w14:textId="77777777" w:rsidR="00672C84" w:rsidRPr="00FE6705" w:rsidRDefault="000B4674" w:rsidP="006F600A">
            <w:pPr>
              <w:jc w:val="both"/>
              <w:rPr>
                <w:b w:val="0"/>
              </w:rPr>
            </w:pPr>
            <w:r>
              <w:rPr>
                <w:b w:val="0"/>
              </w:rPr>
              <w:t>8.</w:t>
            </w:r>
            <w:r w:rsidR="003F744F">
              <w:rPr>
                <w:b w:val="0"/>
              </w:rPr>
              <w:t>3.</w:t>
            </w:r>
            <w:r w:rsidR="00672C84" w:rsidRPr="00FE6705">
              <w:rPr>
                <w:b w:val="0"/>
              </w:rPr>
              <w:t xml:space="preserve">Pretendentam jābūt reģistrētam Latvijas Republikas būvkomersantu reģistrā. </w:t>
            </w:r>
          </w:p>
          <w:p w14:paraId="56020900" w14:textId="77777777" w:rsidR="00672C84" w:rsidRPr="00FE6705" w:rsidRDefault="00672C84" w:rsidP="00D44B7B">
            <w:pPr>
              <w:jc w:val="both"/>
              <w:rPr>
                <w:b w:val="0"/>
              </w:rPr>
            </w:pPr>
          </w:p>
        </w:tc>
        <w:tc>
          <w:tcPr>
            <w:tcW w:w="5027" w:type="dxa"/>
          </w:tcPr>
          <w:p w14:paraId="27201972" w14:textId="77777777" w:rsidR="00672C84" w:rsidRDefault="00672C84" w:rsidP="00D44B7B">
            <w:pPr>
              <w:jc w:val="both"/>
              <w:rPr>
                <w:b w:val="0"/>
              </w:rPr>
            </w:pPr>
            <w:r w:rsidRPr="004B6324">
              <w:rPr>
                <w:b w:val="0"/>
              </w:rPr>
              <w:t xml:space="preserve">Atbilstību Pasūtītājs pārbaudīs publiski pieejamā Būvniecības informācijas sistēmā </w:t>
            </w:r>
            <w:hyperlink r:id="rId16" w:history="1">
              <w:r w:rsidR="000B4674" w:rsidRPr="00CD4954">
                <w:rPr>
                  <w:rStyle w:val="Hipersaite"/>
                  <w:b w:val="0"/>
                </w:rPr>
                <w:t>www.bis.gov.lv</w:t>
              </w:r>
            </w:hyperlink>
            <w:r w:rsidRPr="004B6324">
              <w:rPr>
                <w:b w:val="0"/>
              </w:rPr>
              <w:t>.</w:t>
            </w:r>
          </w:p>
          <w:p w14:paraId="157CF917" w14:textId="77777777" w:rsidR="000B4674" w:rsidRPr="004B6324" w:rsidRDefault="000B4674" w:rsidP="000B4674">
            <w:pPr>
              <w:jc w:val="both"/>
              <w:rPr>
                <w:b w:val="0"/>
              </w:rPr>
            </w:pPr>
            <w:r>
              <w:rPr>
                <w:b w:val="0"/>
              </w:rPr>
              <w:t>Ārvalstī reģistrētajiem pretendentiem ir jāiesniedz kompetentās institūcijas reģistrācijas apliecības vai cita līdzvērtīga dokumenta kopija.</w:t>
            </w:r>
          </w:p>
          <w:p w14:paraId="766CB68D" w14:textId="77777777" w:rsidR="000B4674" w:rsidRPr="004B6324" w:rsidRDefault="000B4674" w:rsidP="00D44B7B">
            <w:pPr>
              <w:jc w:val="both"/>
              <w:rPr>
                <w:b w:val="0"/>
              </w:rPr>
            </w:pPr>
          </w:p>
        </w:tc>
      </w:tr>
      <w:tr w:rsidR="00672C84" w:rsidRPr="00FE6705" w14:paraId="52E1B01F" w14:textId="77777777" w:rsidTr="00D44B7B">
        <w:trPr>
          <w:trHeight w:val="1694"/>
        </w:trPr>
        <w:tc>
          <w:tcPr>
            <w:tcW w:w="4862" w:type="dxa"/>
          </w:tcPr>
          <w:p w14:paraId="0F196AA9" w14:textId="57636B29" w:rsidR="009D14CD" w:rsidRPr="00664AB3" w:rsidRDefault="000B4674" w:rsidP="00664AB3">
            <w:pPr>
              <w:jc w:val="both"/>
              <w:rPr>
                <w:b w:val="0"/>
                <w:bCs/>
              </w:rPr>
            </w:pPr>
            <w:r w:rsidRPr="00664AB3">
              <w:rPr>
                <w:b w:val="0"/>
                <w:bCs/>
              </w:rPr>
              <w:t>8.</w:t>
            </w:r>
            <w:r w:rsidR="003F744F" w:rsidRPr="00664AB3">
              <w:rPr>
                <w:b w:val="0"/>
                <w:bCs/>
              </w:rPr>
              <w:t>4.</w:t>
            </w:r>
            <w:r w:rsidR="009D14CD" w:rsidRPr="00664AB3">
              <w:rPr>
                <w:b w:val="0"/>
                <w:bCs/>
                <w:color w:val="FF0000"/>
              </w:rPr>
              <w:t xml:space="preserve">Pretendenta gada vidējais finanšu apgrozījums būvdarbu jomā iepriekšējos 3 (trīs) gados (2015., 2016., 2017.) ir vismaz EUR 480 000 (četri simti astoņdesmit tūkstoši euro), bez pievienotās vērtības nodokļa. </w:t>
            </w:r>
            <w:r w:rsidR="009D14CD" w:rsidRPr="00664AB3">
              <w:rPr>
                <w:b w:val="0"/>
                <w:color w:val="FF0000"/>
              </w:rPr>
              <w:t>Pretendenta, kurš savu darbību ir uzsācis vēlāk,</w:t>
            </w:r>
            <w:r w:rsidR="009D14CD" w:rsidRPr="00664AB3">
              <w:rPr>
                <w:b w:val="0"/>
                <w:bCs/>
                <w:color w:val="FF0000"/>
              </w:rPr>
              <w:t xml:space="preserve"> vidējam gada finanšu apgrozījumam nostrādātajā periodā ir jāatbilst šajā punktā noteiktajām prasībām</w:t>
            </w:r>
            <w:r w:rsidR="00664AB3" w:rsidRPr="00664AB3">
              <w:rPr>
                <w:b w:val="0"/>
                <w:bCs/>
                <w:color w:val="FF0000"/>
              </w:rPr>
              <w:t>.</w:t>
            </w:r>
          </w:p>
        </w:tc>
        <w:tc>
          <w:tcPr>
            <w:tcW w:w="5027" w:type="dxa"/>
          </w:tcPr>
          <w:p w14:paraId="5D1D94C8" w14:textId="30B75DA0" w:rsidR="00672C84" w:rsidRPr="007774FB" w:rsidRDefault="00664AB3" w:rsidP="00A21940">
            <w:pPr>
              <w:pStyle w:val="Pamattekstsaratkpi"/>
              <w:ind w:left="0"/>
              <w:jc w:val="both"/>
              <w:rPr>
                <w:b w:val="0"/>
                <w:bCs/>
                <w:lang w:val="lv-LV"/>
              </w:rPr>
            </w:pPr>
            <w:r w:rsidRPr="00664AB3">
              <w:rPr>
                <w:b w:val="0"/>
                <w:bCs/>
                <w:color w:val="FF0000"/>
                <w:lang w:val="lv-LV"/>
              </w:rPr>
              <w:t xml:space="preserve">Jāiesniedz Pretendenta sagatavota izziņa par Pretendenta vidējo gada finanšu apgrozījumu euro, bez pievienotās vērtības nodokļa, būvdarbu veikšanā iepriekšējos 3 gados </w:t>
            </w:r>
            <w:r w:rsidRPr="00664AB3">
              <w:rPr>
                <w:b w:val="0"/>
                <w:bCs/>
                <w:color w:val="FF0000"/>
              </w:rPr>
              <w:t>(201</w:t>
            </w:r>
            <w:r w:rsidRPr="00664AB3">
              <w:rPr>
                <w:b w:val="0"/>
                <w:bCs/>
                <w:color w:val="FF0000"/>
                <w:lang w:val="lv-LV"/>
              </w:rPr>
              <w:t>5</w:t>
            </w:r>
            <w:r w:rsidRPr="00664AB3">
              <w:rPr>
                <w:b w:val="0"/>
                <w:bCs/>
                <w:color w:val="FF0000"/>
              </w:rPr>
              <w:t>., 201</w:t>
            </w:r>
            <w:r w:rsidRPr="00664AB3">
              <w:rPr>
                <w:b w:val="0"/>
                <w:bCs/>
                <w:color w:val="FF0000"/>
                <w:lang w:val="lv-LV"/>
              </w:rPr>
              <w:t>6</w:t>
            </w:r>
            <w:r w:rsidRPr="00664AB3">
              <w:rPr>
                <w:b w:val="0"/>
                <w:bCs/>
                <w:color w:val="FF0000"/>
              </w:rPr>
              <w:t>., 201</w:t>
            </w:r>
            <w:r w:rsidRPr="00664AB3">
              <w:rPr>
                <w:b w:val="0"/>
                <w:bCs/>
                <w:color w:val="FF0000"/>
                <w:lang w:val="lv-LV"/>
              </w:rPr>
              <w:t>7</w:t>
            </w:r>
            <w:r w:rsidRPr="00664AB3">
              <w:rPr>
                <w:b w:val="0"/>
                <w:bCs/>
                <w:color w:val="FF0000"/>
              </w:rPr>
              <w:t>.)</w:t>
            </w:r>
            <w:r w:rsidRPr="00664AB3">
              <w:rPr>
                <w:b w:val="0"/>
                <w:bCs/>
                <w:color w:val="FF0000"/>
                <w:lang w:val="lv-LV"/>
              </w:rPr>
              <w:t xml:space="preserve">, norādot apgrozījumu katrā gadā atsevišķi. </w:t>
            </w:r>
            <w:r w:rsidRPr="00664AB3">
              <w:rPr>
                <w:b w:val="0"/>
                <w:color w:val="FF0000"/>
              </w:rPr>
              <w:t>Pretendentiem, kuri savu darbību ir uzsākuši vēlāk, jāiesniedz izziņa par gada vidējo finanšu apgrozījumu nostrādātajā periodā</w:t>
            </w:r>
            <w:r w:rsidRPr="00664AB3">
              <w:rPr>
                <w:b w:val="0"/>
                <w:color w:val="FF0000"/>
                <w:lang w:val="lv-LV"/>
              </w:rPr>
              <w:t xml:space="preserve">, </w:t>
            </w:r>
            <w:r w:rsidRPr="00664AB3">
              <w:rPr>
                <w:b w:val="0"/>
                <w:bCs/>
                <w:color w:val="FF0000"/>
                <w:lang w:val="lv-LV"/>
              </w:rPr>
              <w:t>norādot apgrozījumu attiecīgajos finanšu gados atsevišķi.</w:t>
            </w:r>
            <w:r w:rsidRPr="00664AB3">
              <w:rPr>
                <w:color w:val="FF0000"/>
              </w:rPr>
              <w:t xml:space="preserve"> </w:t>
            </w:r>
            <w:r w:rsidRPr="00664AB3">
              <w:rPr>
                <w:b w:val="0"/>
                <w:color w:val="FF0000"/>
              </w:rPr>
              <w:t>Ja piedāvājumu iesniedz personu apvienība</w:t>
            </w:r>
            <w:r w:rsidRPr="00664AB3">
              <w:rPr>
                <w:b w:val="0"/>
                <w:color w:val="FF0000"/>
                <w:lang w:val="lv-LV"/>
              </w:rPr>
              <w:t xml:space="preserve">, </w:t>
            </w:r>
            <w:r w:rsidRPr="00664AB3">
              <w:rPr>
                <w:b w:val="0"/>
                <w:color w:val="FF0000"/>
              </w:rPr>
              <w:t>gada finanšu vidējais apgrozījums summējas no visu apvienības dalībnieku gada finanšu vidējiem apgrozījumiem.</w:t>
            </w:r>
          </w:p>
        </w:tc>
      </w:tr>
      <w:tr w:rsidR="00672C84" w:rsidRPr="00FE6705" w14:paraId="5FD59F78" w14:textId="77777777" w:rsidTr="00D44B7B">
        <w:trPr>
          <w:trHeight w:val="699"/>
        </w:trPr>
        <w:tc>
          <w:tcPr>
            <w:tcW w:w="4862" w:type="dxa"/>
          </w:tcPr>
          <w:p w14:paraId="372E6B94" w14:textId="77777777" w:rsidR="000B4674" w:rsidRDefault="000B4674" w:rsidP="006F600A">
            <w:pPr>
              <w:spacing w:before="240"/>
              <w:jc w:val="both"/>
              <w:rPr>
                <w:b w:val="0"/>
              </w:rPr>
            </w:pPr>
            <w:r>
              <w:rPr>
                <w:b w:val="0"/>
              </w:rPr>
              <w:t>8.</w:t>
            </w:r>
            <w:r w:rsidR="003F744F">
              <w:rPr>
                <w:b w:val="0"/>
              </w:rPr>
              <w:t xml:space="preserve">5. </w:t>
            </w:r>
            <w:r w:rsidR="00672C84" w:rsidRPr="00390A3D">
              <w:rPr>
                <w:b w:val="0"/>
              </w:rPr>
              <w:t>Pretendents iepriekšējo 5 (piecu) gadu laikā (201</w:t>
            </w:r>
            <w:r w:rsidR="00B96C6F">
              <w:rPr>
                <w:b w:val="0"/>
              </w:rPr>
              <w:t>3</w:t>
            </w:r>
            <w:r w:rsidR="00672C84" w:rsidRPr="00390A3D">
              <w:rPr>
                <w:b w:val="0"/>
              </w:rPr>
              <w:t>., 201</w:t>
            </w:r>
            <w:r w:rsidR="00B96C6F">
              <w:rPr>
                <w:b w:val="0"/>
              </w:rPr>
              <w:t>4</w:t>
            </w:r>
            <w:r w:rsidR="00672C84" w:rsidRPr="00390A3D">
              <w:rPr>
                <w:b w:val="0"/>
              </w:rPr>
              <w:t>., 201</w:t>
            </w:r>
            <w:r w:rsidR="00B96C6F">
              <w:rPr>
                <w:b w:val="0"/>
              </w:rPr>
              <w:t>5</w:t>
            </w:r>
            <w:r w:rsidR="00672C84" w:rsidRPr="00390A3D">
              <w:rPr>
                <w:b w:val="0"/>
              </w:rPr>
              <w:t>.</w:t>
            </w:r>
            <w:r w:rsidR="00672C84">
              <w:rPr>
                <w:b w:val="0"/>
              </w:rPr>
              <w:t>, 201</w:t>
            </w:r>
            <w:r w:rsidR="00B96C6F">
              <w:rPr>
                <w:b w:val="0"/>
              </w:rPr>
              <w:t>6</w:t>
            </w:r>
            <w:r w:rsidR="00672C84">
              <w:rPr>
                <w:b w:val="0"/>
              </w:rPr>
              <w:t>. un 201</w:t>
            </w:r>
            <w:r w:rsidR="00B96C6F">
              <w:rPr>
                <w:b w:val="0"/>
              </w:rPr>
              <w:t>7</w:t>
            </w:r>
            <w:r w:rsidR="00672C84" w:rsidRPr="00390A3D">
              <w:rPr>
                <w:b w:val="0"/>
              </w:rPr>
              <w:t>. gads) ir veicis</w:t>
            </w:r>
            <w:r>
              <w:rPr>
                <w:b w:val="0"/>
              </w:rPr>
              <w:t>:</w:t>
            </w:r>
          </w:p>
          <w:p w14:paraId="0AE1F033" w14:textId="646554B5" w:rsidR="00672C84" w:rsidRDefault="00672C84" w:rsidP="006F600A">
            <w:pPr>
              <w:spacing w:before="240"/>
              <w:jc w:val="both"/>
              <w:rPr>
                <w:b w:val="0"/>
              </w:rPr>
            </w:pPr>
            <w:r w:rsidRPr="00390A3D">
              <w:rPr>
                <w:b w:val="0"/>
              </w:rPr>
              <w:t xml:space="preserve"> </w:t>
            </w:r>
            <w:r w:rsidR="000B4674">
              <w:rPr>
                <w:b w:val="0"/>
              </w:rPr>
              <w:t xml:space="preserve">8.5.1. </w:t>
            </w:r>
            <w:r w:rsidRPr="00390A3D">
              <w:rPr>
                <w:b w:val="0"/>
              </w:rPr>
              <w:t xml:space="preserve">vismaz </w:t>
            </w:r>
            <w:r w:rsidR="008B36FF">
              <w:rPr>
                <w:b w:val="0"/>
              </w:rPr>
              <w:t>3</w:t>
            </w:r>
            <w:r w:rsidR="008B36FF" w:rsidRPr="00390A3D">
              <w:rPr>
                <w:b w:val="0"/>
              </w:rPr>
              <w:t xml:space="preserve"> </w:t>
            </w:r>
            <w:r w:rsidRPr="00390A3D">
              <w:rPr>
                <w:b w:val="0"/>
              </w:rPr>
              <w:t>(</w:t>
            </w:r>
            <w:r w:rsidR="008B36FF">
              <w:rPr>
                <w:b w:val="0"/>
              </w:rPr>
              <w:t>trīs</w:t>
            </w:r>
            <w:r w:rsidRPr="00390A3D">
              <w:rPr>
                <w:b w:val="0"/>
              </w:rPr>
              <w:t>) līdzvērtīg</w:t>
            </w:r>
            <w:r w:rsidR="00EC1776">
              <w:rPr>
                <w:b w:val="0"/>
              </w:rPr>
              <w:t>u</w:t>
            </w:r>
            <w:r w:rsidR="000B4674">
              <w:rPr>
                <w:b w:val="0"/>
              </w:rPr>
              <w:t>s</w:t>
            </w:r>
            <w:r w:rsidRPr="00390A3D">
              <w:rPr>
                <w:b w:val="0"/>
              </w:rPr>
              <w:t xml:space="preserve"> (būvdarbu </w:t>
            </w:r>
            <w:r w:rsidRPr="00390A3D">
              <w:rPr>
                <w:b w:val="0"/>
              </w:rPr>
              <w:lastRenderedPageBreak/>
              <w:t xml:space="preserve">izmaksas objektam vismaz </w:t>
            </w:r>
            <w:r w:rsidR="002E1BD7">
              <w:rPr>
                <w:b w:val="0"/>
              </w:rPr>
              <w:t xml:space="preserve">EUR </w:t>
            </w:r>
            <w:r w:rsidR="00B30CC8">
              <w:rPr>
                <w:b w:val="0"/>
              </w:rPr>
              <w:t>120 000 (viens simts divdesmit tūkstoši euro) bez PVN</w:t>
            </w:r>
            <w:r w:rsidRPr="00390A3D">
              <w:rPr>
                <w:b w:val="0"/>
              </w:rPr>
              <w:t xml:space="preserve">) un </w:t>
            </w:r>
            <w:r w:rsidR="00EC1776">
              <w:rPr>
                <w:b w:val="0"/>
              </w:rPr>
              <w:t xml:space="preserve">pēc </w:t>
            </w:r>
            <w:r w:rsidRPr="00390A3D">
              <w:rPr>
                <w:b w:val="0"/>
              </w:rPr>
              <w:t>rakstura</w:t>
            </w:r>
            <w:r w:rsidR="00EC1776">
              <w:rPr>
                <w:b w:val="0"/>
              </w:rPr>
              <w:t xml:space="preserve"> un apjoma līdzīgu</w:t>
            </w:r>
            <w:r w:rsidR="006828B9">
              <w:rPr>
                <w:b w:val="0"/>
              </w:rPr>
              <w:t>s</w:t>
            </w:r>
            <w:r w:rsidRPr="00390A3D">
              <w:rPr>
                <w:b w:val="0"/>
              </w:rPr>
              <w:t xml:space="preserve"> (</w:t>
            </w:r>
            <w:r w:rsidR="002E1BD7">
              <w:rPr>
                <w:b w:val="0"/>
              </w:rPr>
              <w:t>bruģa seguma izbūve vismaz 2000</w:t>
            </w:r>
            <w:r w:rsidR="0093724A">
              <w:rPr>
                <w:b w:val="0"/>
              </w:rPr>
              <w:t xml:space="preserve"> </w:t>
            </w:r>
            <w:r w:rsidR="002E1BD7">
              <w:rPr>
                <w:b w:val="0"/>
              </w:rPr>
              <w:t>m</w:t>
            </w:r>
            <w:r w:rsidR="002E1BD7" w:rsidRPr="00C92F9E">
              <w:rPr>
                <w:b w:val="0"/>
                <w:vertAlign w:val="superscript"/>
              </w:rPr>
              <w:t>2</w:t>
            </w:r>
            <w:r w:rsidR="002E1BD7">
              <w:rPr>
                <w:b w:val="0"/>
              </w:rPr>
              <w:t xml:space="preserve"> platībā)</w:t>
            </w:r>
            <w:r w:rsidR="00EC1776">
              <w:rPr>
                <w:b w:val="0"/>
              </w:rPr>
              <w:t xml:space="preserve"> bū</w:t>
            </w:r>
            <w:r w:rsidR="000B4674">
              <w:rPr>
                <w:b w:val="0"/>
              </w:rPr>
              <w:t>vdarbus (darbi</w:t>
            </w:r>
            <w:r w:rsidR="00EC1776">
              <w:rPr>
                <w:b w:val="0"/>
              </w:rPr>
              <w:t xml:space="preserve"> pabeigti, objekts spēkā esošajos normatīvajos aktos noteiktā kārtībā nodots ekspluatācijā)</w:t>
            </w:r>
            <w:r w:rsidR="000B4674">
              <w:rPr>
                <w:b w:val="0"/>
              </w:rPr>
              <w:t>;</w:t>
            </w:r>
          </w:p>
          <w:p w14:paraId="18C8896E" w14:textId="77777777" w:rsidR="000B4674" w:rsidRPr="002E1BD7" w:rsidRDefault="000B4674" w:rsidP="006F600A">
            <w:pPr>
              <w:spacing w:before="240"/>
              <w:jc w:val="both"/>
              <w:rPr>
                <w:b w:val="0"/>
              </w:rPr>
            </w:pPr>
            <w:r>
              <w:rPr>
                <w:b w:val="0"/>
              </w:rPr>
              <w:t>8.5.2. vismaz 2 (divu</w:t>
            </w:r>
            <w:r w:rsidR="006828B9">
              <w:rPr>
                <w:b w:val="0"/>
              </w:rPr>
              <w:t>s</w:t>
            </w:r>
            <w:r>
              <w:rPr>
                <w:b w:val="0"/>
              </w:rPr>
              <w:t>) līdzvērtīgu</w:t>
            </w:r>
            <w:r w:rsidR="006828B9">
              <w:rPr>
                <w:b w:val="0"/>
              </w:rPr>
              <w:t>s</w:t>
            </w:r>
            <w:r>
              <w:rPr>
                <w:b w:val="0"/>
              </w:rPr>
              <w:t xml:space="preserve"> (būvdarbu izmaksas objektam vismaz EUR 100 000 (viens simts tūkstoši euro) bez PVN) un pēc rakstura </w:t>
            </w:r>
            <w:r w:rsidR="006828B9">
              <w:rPr>
                <w:b w:val="0"/>
              </w:rPr>
              <w:t>līdzīgus (ēku pārbūve, jauna būvniecība un/vai atjaunošana) būvdarbus (darbi pabeigti, objekts spēkā esošajos normatīvajos aktos noteiktā kārtībā nodots ekspluatācijā).</w:t>
            </w:r>
          </w:p>
        </w:tc>
        <w:tc>
          <w:tcPr>
            <w:tcW w:w="5027" w:type="dxa"/>
          </w:tcPr>
          <w:p w14:paraId="604CFD94" w14:textId="77777777" w:rsidR="00672C84" w:rsidRDefault="00672C84" w:rsidP="00D44B7B">
            <w:pPr>
              <w:spacing w:before="240" w:after="240"/>
              <w:ind w:left="100"/>
              <w:jc w:val="both"/>
              <w:rPr>
                <w:b w:val="0"/>
                <w:bCs/>
              </w:rPr>
            </w:pPr>
            <w:r>
              <w:rPr>
                <w:b w:val="0"/>
                <w:bCs/>
              </w:rPr>
              <w:lastRenderedPageBreak/>
              <w:t>Jāiesniedz iepriekšējo piecu</w:t>
            </w:r>
            <w:r w:rsidRPr="007D4DE9">
              <w:rPr>
                <w:b w:val="0"/>
                <w:bCs/>
              </w:rPr>
              <w:t xml:space="preserve"> gadu laikā realizēto </w:t>
            </w:r>
            <w:r>
              <w:rPr>
                <w:b w:val="0"/>
                <w:bCs/>
              </w:rPr>
              <w:t>objektu</w:t>
            </w:r>
            <w:r w:rsidRPr="007D4DE9">
              <w:rPr>
                <w:b w:val="0"/>
                <w:bCs/>
              </w:rPr>
              <w:t xml:space="preserve"> saraksts </w:t>
            </w:r>
            <w:r w:rsidRPr="00A55A2F">
              <w:rPr>
                <w:b w:val="0"/>
                <w:bCs/>
                <w:i/>
              </w:rPr>
              <w:t>(3. forma)</w:t>
            </w:r>
            <w:r w:rsidRPr="00A55A2F">
              <w:rPr>
                <w:b w:val="0"/>
                <w:bCs/>
              </w:rPr>
              <w:t>,</w:t>
            </w:r>
            <w:r w:rsidRPr="007D4DE9">
              <w:rPr>
                <w:b w:val="0"/>
                <w:bCs/>
              </w:rPr>
              <w:t xml:space="preserve"> norādot līguma summas, pasūtītājus, </w:t>
            </w:r>
            <w:r w:rsidRPr="007D4DE9">
              <w:rPr>
                <w:b w:val="0"/>
              </w:rPr>
              <w:t>pasūtītāju kontaktpersonas un tālruņa numurus,</w:t>
            </w:r>
            <w:r w:rsidRPr="007D4DE9">
              <w:rPr>
                <w:b w:val="0"/>
                <w:bCs/>
              </w:rPr>
              <w:t xml:space="preserve"> </w:t>
            </w:r>
            <w:r>
              <w:rPr>
                <w:b w:val="0"/>
                <w:bCs/>
              </w:rPr>
              <w:t xml:space="preserve">objekta nosaukumu. </w:t>
            </w:r>
            <w:r w:rsidR="002D5D84">
              <w:rPr>
                <w:b w:val="0"/>
                <w:bCs/>
              </w:rPr>
              <w:t xml:space="preserve">Sarakstā uzskatāmi izcelt </w:t>
            </w:r>
            <w:r w:rsidR="002D5D84" w:rsidRPr="00390A3D">
              <w:rPr>
                <w:b w:val="0"/>
              </w:rPr>
              <w:t xml:space="preserve"> </w:t>
            </w:r>
            <w:r w:rsidR="00EC1776" w:rsidRPr="00390A3D">
              <w:rPr>
                <w:b w:val="0"/>
              </w:rPr>
              <w:t>līdzvērtīg</w:t>
            </w:r>
            <w:r w:rsidR="00EC1776">
              <w:rPr>
                <w:b w:val="0"/>
              </w:rPr>
              <w:t>os</w:t>
            </w:r>
            <w:r w:rsidR="00EC1776" w:rsidRPr="00390A3D">
              <w:rPr>
                <w:b w:val="0"/>
              </w:rPr>
              <w:t xml:space="preserve"> </w:t>
            </w:r>
            <w:r w:rsidR="006828B9">
              <w:rPr>
                <w:b w:val="0"/>
              </w:rPr>
              <w:t xml:space="preserve">un pēc </w:t>
            </w:r>
            <w:r w:rsidR="006828B9">
              <w:rPr>
                <w:b w:val="0"/>
              </w:rPr>
              <w:lastRenderedPageBreak/>
              <w:t>rakstura/</w:t>
            </w:r>
            <w:r w:rsidR="00EC1776">
              <w:rPr>
                <w:b w:val="0"/>
              </w:rPr>
              <w:t>apjoma līdzīgos</w:t>
            </w:r>
            <w:r w:rsidR="002D5D84">
              <w:rPr>
                <w:b w:val="0"/>
              </w:rPr>
              <w:t xml:space="preserve"> objektus</w:t>
            </w:r>
            <w:r w:rsidR="00B30CC8">
              <w:rPr>
                <w:b w:val="0"/>
              </w:rPr>
              <w:t xml:space="preserve">, pievienojot par katru no tiem darbu pasūtītāja </w:t>
            </w:r>
            <w:r w:rsidR="00EC1776">
              <w:rPr>
                <w:b w:val="0"/>
              </w:rPr>
              <w:t>atsauksmes</w:t>
            </w:r>
            <w:r w:rsidR="00B30CC8">
              <w:rPr>
                <w:b w:val="0"/>
              </w:rPr>
              <w:t xml:space="preserve"> par darbu atbilstošu izpildi.</w:t>
            </w:r>
          </w:p>
          <w:p w14:paraId="04A8EE96" w14:textId="77777777" w:rsidR="008B36FF" w:rsidRPr="00CA0EB6" w:rsidRDefault="008B36FF" w:rsidP="008B36FF">
            <w:pPr>
              <w:spacing w:before="240" w:after="240"/>
              <w:ind w:left="100"/>
              <w:jc w:val="both"/>
              <w:rPr>
                <w:b w:val="0"/>
                <w:color w:val="C00000"/>
              </w:rPr>
            </w:pPr>
          </w:p>
        </w:tc>
      </w:tr>
      <w:tr w:rsidR="00672C84" w:rsidRPr="00FE6705" w14:paraId="4063AF3A" w14:textId="77777777" w:rsidTr="00D44B7B">
        <w:trPr>
          <w:trHeight w:val="699"/>
        </w:trPr>
        <w:tc>
          <w:tcPr>
            <w:tcW w:w="4862" w:type="dxa"/>
          </w:tcPr>
          <w:p w14:paraId="2153BA87" w14:textId="77777777" w:rsidR="006828B9" w:rsidRDefault="006828B9" w:rsidP="006F600A">
            <w:pPr>
              <w:jc w:val="both"/>
              <w:rPr>
                <w:b w:val="0"/>
              </w:rPr>
            </w:pPr>
            <w:r>
              <w:rPr>
                <w:b w:val="0"/>
              </w:rPr>
              <w:lastRenderedPageBreak/>
              <w:t>8.</w:t>
            </w:r>
            <w:r w:rsidR="003F744F">
              <w:rPr>
                <w:b w:val="0"/>
              </w:rPr>
              <w:t xml:space="preserve">6. </w:t>
            </w:r>
            <w:r w:rsidR="00672C84">
              <w:rPr>
                <w:b w:val="0"/>
              </w:rPr>
              <w:t>Pretende</w:t>
            </w:r>
            <w:r>
              <w:rPr>
                <w:b w:val="0"/>
              </w:rPr>
              <w:t>nta rīcībā ir speciālists:</w:t>
            </w:r>
          </w:p>
          <w:p w14:paraId="24279128" w14:textId="77777777" w:rsidR="00672C84" w:rsidRDefault="006828B9" w:rsidP="006828B9">
            <w:pPr>
              <w:jc w:val="both"/>
              <w:rPr>
                <w:b w:val="0"/>
              </w:rPr>
            </w:pPr>
            <w:r>
              <w:rPr>
                <w:b w:val="0"/>
              </w:rPr>
              <w:t xml:space="preserve">8.6.1. </w:t>
            </w:r>
            <w:r w:rsidR="00672C84">
              <w:rPr>
                <w:b w:val="0"/>
              </w:rPr>
              <w:t xml:space="preserve">būvdarbu vadītājs, kuram </w:t>
            </w:r>
            <w:r w:rsidR="00B30CC8">
              <w:rPr>
                <w:b w:val="0"/>
              </w:rPr>
              <w:t xml:space="preserve">Latvijas Republikā </w:t>
            </w:r>
            <w:r w:rsidR="00672C84">
              <w:rPr>
                <w:b w:val="0"/>
              </w:rPr>
              <w:t xml:space="preserve">ir izsniegts </w:t>
            </w:r>
            <w:r w:rsidR="00B30CC8">
              <w:rPr>
                <w:b w:val="0"/>
              </w:rPr>
              <w:t>būvprakses</w:t>
            </w:r>
            <w:r w:rsidR="00672C84" w:rsidRPr="00CC7D0D">
              <w:rPr>
                <w:b w:val="0"/>
              </w:rPr>
              <w:t xml:space="preserve"> s</w:t>
            </w:r>
            <w:r w:rsidR="00672C84">
              <w:rPr>
                <w:b w:val="0"/>
              </w:rPr>
              <w:t xml:space="preserve">ertifikāts </w:t>
            </w:r>
            <w:r w:rsidR="00C92F9E">
              <w:rPr>
                <w:b w:val="0"/>
              </w:rPr>
              <w:t xml:space="preserve">ēku būvdarbu vadīšanā vai </w:t>
            </w:r>
            <w:r w:rsidR="00B30CC8">
              <w:rPr>
                <w:b w:val="0"/>
              </w:rPr>
              <w:t>ceļu būvdarbu vadīšanā</w:t>
            </w:r>
            <w:r w:rsidR="00C92F9E">
              <w:rPr>
                <w:b w:val="0"/>
              </w:rPr>
              <w:t>, vai</w:t>
            </w:r>
            <w:r w:rsidR="00B30CC8">
              <w:rPr>
                <w:b w:val="0"/>
              </w:rPr>
              <w:t xml:space="preserve"> </w:t>
            </w:r>
            <w:r w:rsidR="00C92F9E">
              <w:rPr>
                <w:b w:val="0"/>
              </w:rPr>
              <w:t>atbildīgās institūcijas</w:t>
            </w:r>
            <w:r w:rsidR="00672C84" w:rsidRPr="00CC7D0D">
              <w:rPr>
                <w:b w:val="0"/>
              </w:rPr>
              <w:t xml:space="preserve"> citā valstī izdots </w:t>
            </w:r>
            <w:r>
              <w:rPr>
                <w:b w:val="0"/>
              </w:rPr>
              <w:t>līdzvērtīgs</w:t>
            </w:r>
            <w:r w:rsidR="00672C84" w:rsidRPr="00CC7D0D">
              <w:rPr>
                <w:b w:val="0"/>
              </w:rPr>
              <w:t xml:space="preserve"> dokuments</w:t>
            </w:r>
            <w:r w:rsidR="00C92F9E">
              <w:rPr>
                <w:b w:val="0"/>
              </w:rPr>
              <w:t>, ja speciālists profesionālo kvalifikāciju ir ieguvis citā valstī</w:t>
            </w:r>
            <w:r w:rsidR="00672C84" w:rsidRPr="00CC7D0D">
              <w:rPr>
                <w:b w:val="0"/>
              </w:rPr>
              <w:t>.</w:t>
            </w:r>
            <w:r w:rsidR="00672C84">
              <w:t xml:space="preserve"> </w:t>
            </w:r>
            <w:r w:rsidR="00672C84">
              <w:rPr>
                <w:b w:val="0"/>
              </w:rPr>
              <w:t xml:space="preserve">Norādītajam speciālistam ir vismaz </w:t>
            </w:r>
            <w:r w:rsidR="00B30CC8">
              <w:rPr>
                <w:b w:val="0"/>
              </w:rPr>
              <w:t>2 (divu</w:t>
            </w:r>
            <w:r w:rsidR="00672C84" w:rsidRPr="004F63B4">
              <w:rPr>
                <w:b w:val="0"/>
              </w:rPr>
              <w:t>) līdzvērtīg</w:t>
            </w:r>
            <w:r w:rsidR="00EC1776">
              <w:rPr>
                <w:b w:val="0"/>
              </w:rPr>
              <w:t xml:space="preserve">u </w:t>
            </w:r>
            <w:r w:rsidR="00672C84" w:rsidRPr="004F63B4">
              <w:rPr>
                <w:b w:val="0"/>
              </w:rPr>
              <w:t>(</w:t>
            </w:r>
            <w:r w:rsidR="00672C84">
              <w:rPr>
                <w:b w:val="0"/>
              </w:rPr>
              <w:t>būvdarbu</w:t>
            </w:r>
            <w:r w:rsidR="00672C84" w:rsidRPr="004F63B4">
              <w:rPr>
                <w:b w:val="0"/>
              </w:rPr>
              <w:t xml:space="preserve"> </w:t>
            </w:r>
            <w:r w:rsidR="00672C84">
              <w:rPr>
                <w:b w:val="0"/>
              </w:rPr>
              <w:t>izmaksas</w:t>
            </w:r>
            <w:r w:rsidR="00672C84" w:rsidRPr="004F63B4">
              <w:rPr>
                <w:b w:val="0"/>
              </w:rPr>
              <w:t xml:space="preserve">  </w:t>
            </w:r>
            <w:r w:rsidR="00672C84">
              <w:rPr>
                <w:b w:val="0"/>
              </w:rPr>
              <w:t>objektam</w:t>
            </w:r>
            <w:r w:rsidR="00672C84" w:rsidRPr="004F63B4">
              <w:rPr>
                <w:b w:val="0"/>
              </w:rPr>
              <w:t xml:space="preserve"> </w:t>
            </w:r>
            <w:r w:rsidR="00EC1776">
              <w:rPr>
                <w:b w:val="0"/>
              </w:rPr>
              <w:t>vismaz EUR 120 000 (viens simts divdesmit tūkstoši euro) bez PVN</w:t>
            </w:r>
            <w:r w:rsidR="00672C84" w:rsidRPr="004F63B4">
              <w:rPr>
                <w:b w:val="0"/>
              </w:rPr>
              <w:t xml:space="preserve">) un </w:t>
            </w:r>
            <w:r w:rsidR="00EC1776">
              <w:rPr>
                <w:b w:val="0"/>
              </w:rPr>
              <w:t xml:space="preserve">pēc </w:t>
            </w:r>
            <w:r w:rsidR="00672C84" w:rsidRPr="004F63B4">
              <w:rPr>
                <w:b w:val="0"/>
              </w:rPr>
              <w:t xml:space="preserve">rakstura </w:t>
            </w:r>
            <w:r w:rsidR="00EC1776">
              <w:rPr>
                <w:b w:val="0"/>
              </w:rPr>
              <w:t>un apjoma līdzīgu (bruģa seguma izbūve vismaz 2000 m</w:t>
            </w:r>
            <w:r w:rsidR="00EC1776" w:rsidRPr="00A7307B">
              <w:rPr>
                <w:b w:val="0"/>
                <w:vertAlign w:val="superscript"/>
              </w:rPr>
              <w:t>2</w:t>
            </w:r>
            <w:r w:rsidR="00C92F9E">
              <w:rPr>
                <w:b w:val="0"/>
              </w:rPr>
              <w:t xml:space="preserve"> platībā) būvdarbu</w:t>
            </w:r>
            <w:r>
              <w:rPr>
                <w:b w:val="0"/>
              </w:rPr>
              <w:t xml:space="preserve"> (darbi</w:t>
            </w:r>
            <w:r w:rsidR="00EC1776">
              <w:rPr>
                <w:b w:val="0"/>
              </w:rPr>
              <w:t xml:space="preserve"> pabeigti, objekts spēkā esošajos normatīvajos aktos noteiktā kārtībā nodots ekspluatācijā)</w:t>
            </w:r>
            <w:r w:rsidR="00C92F9E">
              <w:rPr>
                <w:b w:val="0"/>
              </w:rPr>
              <w:t xml:space="preserve"> vadīšanas </w:t>
            </w:r>
            <w:r w:rsidR="00C92F9E" w:rsidRPr="00C92F9E">
              <w:rPr>
                <w:b w:val="0"/>
              </w:rPr>
              <w:t>kā atbildīgajam būvdarbu vadītājam</w:t>
            </w:r>
            <w:r w:rsidR="00C92F9E">
              <w:rPr>
                <w:b w:val="0"/>
              </w:rPr>
              <w:t xml:space="preserve"> pieredze</w:t>
            </w:r>
            <w:r>
              <w:rPr>
                <w:b w:val="0"/>
              </w:rPr>
              <w:t>;</w:t>
            </w:r>
          </w:p>
          <w:p w14:paraId="1CF86348" w14:textId="14125C4E" w:rsidR="006828B9" w:rsidRDefault="006828B9" w:rsidP="00CA3C17">
            <w:pPr>
              <w:jc w:val="both"/>
              <w:rPr>
                <w:b w:val="0"/>
              </w:rPr>
            </w:pPr>
            <w:r>
              <w:rPr>
                <w:b w:val="0"/>
              </w:rPr>
              <w:t>8.6.2. būvdarbu vadītājs, kuram Latvijas Republikā ir izsniegts būvprakses</w:t>
            </w:r>
            <w:r w:rsidRPr="00CC7D0D">
              <w:rPr>
                <w:b w:val="0"/>
              </w:rPr>
              <w:t xml:space="preserve"> s</w:t>
            </w:r>
            <w:r>
              <w:rPr>
                <w:b w:val="0"/>
              </w:rPr>
              <w:t>ertifikāts ēku būvdarbu vadīšanā vai atbildīgās institūcijas</w:t>
            </w:r>
            <w:r w:rsidRPr="00CC7D0D">
              <w:rPr>
                <w:b w:val="0"/>
              </w:rPr>
              <w:t xml:space="preserve"> citā valstī izdots </w:t>
            </w:r>
            <w:r>
              <w:rPr>
                <w:b w:val="0"/>
              </w:rPr>
              <w:t>līdzvērtīgs</w:t>
            </w:r>
            <w:r w:rsidRPr="00CC7D0D">
              <w:rPr>
                <w:b w:val="0"/>
              </w:rPr>
              <w:t xml:space="preserve"> dokuments</w:t>
            </w:r>
            <w:r>
              <w:rPr>
                <w:b w:val="0"/>
              </w:rPr>
              <w:t>, ja speciālists profesionālo kvalifikāciju ir ieguvis citā valstī</w:t>
            </w:r>
            <w:r w:rsidRPr="00CC7D0D">
              <w:rPr>
                <w:b w:val="0"/>
              </w:rPr>
              <w:t>.</w:t>
            </w:r>
            <w:r>
              <w:t xml:space="preserve"> </w:t>
            </w:r>
            <w:r>
              <w:rPr>
                <w:b w:val="0"/>
              </w:rPr>
              <w:t xml:space="preserve">Norādītajam speciālistam ir vismaz </w:t>
            </w:r>
            <w:r w:rsidR="000B341B">
              <w:rPr>
                <w:b w:val="0"/>
              </w:rPr>
              <w:t>3 (trīs</w:t>
            </w:r>
            <w:r w:rsidRPr="004F63B4">
              <w:rPr>
                <w:b w:val="0"/>
              </w:rPr>
              <w:t>) līdzvērtīg</w:t>
            </w:r>
            <w:r>
              <w:rPr>
                <w:b w:val="0"/>
              </w:rPr>
              <w:t xml:space="preserve">u </w:t>
            </w:r>
            <w:r w:rsidRPr="004F63B4">
              <w:rPr>
                <w:b w:val="0"/>
              </w:rPr>
              <w:t>(</w:t>
            </w:r>
            <w:r>
              <w:rPr>
                <w:b w:val="0"/>
              </w:rPr>
              <w:t>būvdarbu</w:t>
            </w:r>
            <w:r w:rsidRPr="004F63B4">
              <w:rPr>
                <w:b w:val="0"/>
              </w:rPr>
              <w:t xml:space="preserve"> </w:t>
            </w:r>
            <w:r>
              <w:rPr>
                <w:b w:val="0"/>
              </w:rPr>
              <w:t>izmaksas</w:t>
            </w:r>
            <w:r w:rsidRPr="004F63B4">
              <w:rPr>
                <w:b w:val="0"/>
              </w:rPr>
              <w:t xml:space="preserve">  </w:t>
            </w:r>
            <w:r>
              <w:rPr>
                <w:b w:val="0"/>
              </w:rPr>
              <w:t>objektam</w:t>
            </w:r>
            <w:r w:rsidRPr="004F63B4">
              <w:rPr>
                <w:b w:val="0"/>
              </w:rPr>
              <w:t xml:space="preserve"> </w:t>
            </w:r>
            <w:r>
              <w:rPr>
                <w:b w:val="0"/>
              </w:rPr>
              <w:t>vismaz EUR 100 000 (viens simts tūkstoši euro) bez PVN</w:t>
            </w:r>
            <w:r w:rsidRPr="004F63B4">
              <w:rPr>
                <w:b w:val="0"/>
              </w:rPr>
              <w:t xml:space="preserve">) un </w:t>
            </w:r>
            <w:r>
              <w:rPr>
                <w:b w:val="0"/>
              </w:rPr>
              <w:t xml:space="preserve">pēc </w:t>
            </w:r>
            <w:r w:rsidRPr="004F63B4">
              <w:rPr>
                <w:b w:val="0"/>
              </w:rPr>
              <w:t xml:space="preserve">rakstura </w:t>
            </w:r>
            <w:r>
              <w:rPr>
                <w:b w:val="0"/>
              </w:rPr>
              <w:t>līdzīgu (ēku pārbūve, jauna būvniecība un/vai atjaunošana) būvdarbu (darbu pabeigti, objekts spēkā esošajos normatīvajos aktos noteiktā kārtībā nodots ekspluatācijā) vadīšanas pieredze.</w:t>
            </w:r>
          </w:p>
        </w:tc>
        <w:tc>
          <w:tcPr>
            <w:tcW w:w="5027" w:type="dxa"/>
          </w:tcPr>
          <w:p w14:paraId="00057A08" w14:textId="77777777" w:rsidR="00672C84" w:rsidRPr="00AE3C79" w:rsidRDefault="00672C84" w:rsidP="00D44B7B">
            <w:pPr>
              <w:pStyle w:val="Virsraksts2"/>
              <w:numPr>
                <w:ilvl w:val="0"/>
                <w:numId w:val="0"/>
              </w:numPr>
              <w:tabs>
                <w:tab w:val="clear" w:pos="284"/>
              </w:tabs>
              <w:ind w:left="100" w:right="33"/>
              <w:rPr>
                <w:sz w:val="24"/>
                <w:szCs w:val="24"/>
              </w:rPr>
            </w:pPr>
            <w:r>
              <w:rPr>
                <w:sz w:val="24"/>
                <w:szCs w:val="24"/>
              </w:rPr>
              <w:t>Jāiesniedz piesaistīt</w:t>
            </w:r>
            <w:r w:rsidR="00EC1776">
              <w:rPr>
                <w:sz w:val="24"/>
                <w:szCs w:val="24"/>
              </w:rPr>
              <w:t>o</w:t>
            </w:r>
            <w:r>
              <w:rPr>
                <w:sz w:val="24"/>
                <w:szCs w:val="24"/>
              </w:rPr>
              <w:t xml:space="preserve"> sertificēto</w:t>
            </w:r>
            <w:r w:rsidRPr="00AE3C79">
              <w:rPr>
                <w:sz w:val="24"/>
                <w:szCs w:val="24"/>
              </w:rPr>
              <w:t xml:space="preserve"> speciālistu saraksts </w:t>
            </w:r>
            <w:r w:rsidRPr="00AE3C79">
              <w:rPr>
                <w:i/>
                <w:sz w:val="24"/>
                <w:szCs w:val="24"/>
              </w:rPr>
              <w:t>(4. forma)</w:t>
            </w:r>
            <w:r>
              <w:rPr>
                <w:sz w:val="24"/>
                <w:szCs w:val="24"/>
              </w:rPr>
              <w:t>, būvdarbu</w:t>
            </w:r>
            <w:r w:rsidRPr="00AE3C79">
              <w:rPr>
                <w:sz w:val="24"/>
                <w:szCs w:val="24"/>
              </w:rPr>
              <w:t xml:space="preserve"> vadītāja kvalifikācijas, izglītības un darba pieredzes apraksts,</w:t>
            </w:r>
            <w:r>
              <w:rPr>
                <w:sz w:val="24"/>
                <w:szCs w:val="24"/>
              </w:rPr>
              <w:t xml:space="preserve"> </w:t>
            </w:r>
            <w:r w:rsidRPr="00AE3C79">
              <w:rPr>
                <w:sz w:val="24"/>
                <w:szCs w:val="24"/>
              </w:rPr>
              <w:t xml:space="preserve">CV </w:t>
            </w:r>
            <w:r w:rsidRPr="00AE3C79">
              <w:rPr>
                <w:i/>
                <w:sz w:val="24"/>
                <w:szCs w:val="24"/>
              </w:rPr>
              <w:t xml:space="preserve">(5. forma) </w:t>
            </w:r>
            <w:r w:rsidRPr="0018786C">
              <w:rPr>
                <w:sz w:val="24"/>
                <w:szCs w:val="24"/>
              </w:rPr>
              <w:t>un</w:t>
            </w:r>
            <w:r w:rsidRPr="00AE3C79">
              <w:rPr>
                <w:i/>
                <w:sz w:val="24"/>
                <w:szCs w:val="24"/>
              </w:rPr>
              <w:t xml:space="preserve"> </w:t>
            </w:r>
            <w:r>
              <w:rPr>
                <w:sz w:val="24"/>
                <w:szCs w:val="24"/>
              </w:rPr>
              <w:t>p</w:t>
            </w:r>
            <w:r w:rsidRPr="00AE3C79">
              <w:rPr>
                <w:sz w:val="24"/>
                <w:szCs w:val="24"/>
              </w:rPr>
              <w:t>iedāvātā speciālista kvalifikāciju apliecinošu dokumentu (sertifikātu/apliecību) kopijas</w:t>
            </w:r>
            <w:r w:rsidR="00C92F9E">
              <w:rPr>
                <w:sz w:val="24"/>
                <w:szCs w:val="24"/>
              </w:rPr>
              <w:t xml:space="preserve"> (Latvijas Republikā sertificētiem speciālistiem Pasūtītājs sertifikācijas faktu pārbauda Būvniecības informatīvajā sistēmā</w:t>
            </w:r>
            <w:r w:rsidR="006828B9">
              <w:rPr>
                <w:sz w:val="24"/>
                <w:szCs w:val="24"/>
              </w:rPr>
              <w:t>)</w:t>
            </w:r>
            <w:r w:rsidR="008B36FF">
              <w:rPr>
                <w:sz w:val="24"/>
                <w:szCs w:val="24"/>
              </w:rPr>
              <w:t xml:space="preserve">, kā arī </w:t>
            </w:r>
            <w:r w:rsidR="00C92F9E">
              <w:rPr>
                <w:sz w:val="24"/>
                <w:szCs w:val="24"/>
              </w:rPr>
              <w:t xml:space="preserve">dokumentus, kas apliecina </w:t>
            </w:r>
            <w:r w:rsidR="00A21940">
              <w:rPr>
                <w:sz w:val="24"/>
                <w:szCs w:val="24"/>
              </w:rPr>
              <w:t>piesaistītā speciālista pieredzi</w:t>
            </w:r>
            <w:r w:rsidR="00203A00">
              <w:rPr>
                <w:sz w:val="24"/>
                <w:szCs w:val="24"/>
              </w:rPr>
              <w:t>.</w:t>
            </w:r>
          </w:p>
          <w:p w14:paraId="6D273336" w14:textId="77777777" w:rsidR="00672C84" w:rsidRPr="008F1BE4" w:rsidRDefault="00672C84" w:rsidP="00D44B7B">
            <w:pPr>
              <w:jc w:val="both"/>
              <w:rPr>
                <w:b w:val="0"/>
              </w:rPr>
            </w:pPr>
            <w:r w:rsidRPr="008F1BE4">
              <w:rPr>
                <w:b w:val="0"/>
              </w:rPr>
              <w:t xml:space="preserve">Ja </w:t>
            </w:r>
            <w:r>
              <w:rPr>
                <w:b w:val="0"/>
              </w:rPr>
              <w:t>piesaistītais</w:t>
            </w:r>
            <w:r w:rsidRPr="008F1BE4">
              <w:rPr>
                <w:b w:val="0"/>
              </w:rPr>
              <w:t xml:space="preserve"> spec</w:t>
            </w:r>
            <w:r>
              <w:rPr>
                <w:b w:val="0"/>
              </w:rPr>
              <w:t>iālists ir darba attiecībās ar Pretendentu, jāiesniedz P</w:t>
            </w:r>
            <w:r w:rsidRPr="008F1BE4">
              <w:rPr>
                <w:b w:val="0"/>
              </w:rPr>
              <w:t>retenden</w:t>
            </w:r>
            <w:r>
              <w:rPr>
                <w:b w:val="0"/>
              </w:rPr>
              <w:t>ta apliecinājums, ka speciālists tiks piesaistīts un būs pieejams</w:t>
            </w:r>
            <w:r w:rsidRPr="008F1BE4">
              <w:rPr>
                <w:b w:val="0"/>
              </w:rPr>
              <w:t xml:space="preserve"> piedāvājumā norādīto uzdevumu izpildei Līguma</w:t>
            </w:r>
            <w:r>
              <w:rPr>
                <w:b w:val="0"/>
              </w:rPr>
              <w:t xml:space="preserve"> izpildes laikā. Ja piesaistītais</w:t>
            </w:r>
            <w:r w:rsidRPr="008F1BE4">
              <w:rPr>
                <w:b w:val="0"/>
              </w:rPr>
              <w:t xml:space="preserve"> speci</w:t>
            </w:r>
            <w:r>
              <w:rPr>
                <w:b w:val="0"/>
              </w:rPr>
              <w:t>ālisti nav darba attiecībās ar P</w:t>
            </w:r>
            <w:r w:rsidRPr="008F1BE4">
              <w:rPr>
                <w:b w:val="0"/>
              </w:rPr>
              <w:t>retendentu, tad jāiesniedz piesaistīt</w:t>
            </w:r>
            <w:r>
              <w:rPr>
                <w:b w:val="0"/>
              </w:rPr>
              <w:t>ā speciālista parakstīts un ar Pretendenta parakstu apstiprināts apliecinājums par speciālista</w:t>
            </w:r>
            <w:r w:rsidRPr="008F1BE4">
              <w:rPr>
                <w:b w:val="0"/>
              </w:rPr>
              <w:t xml:space="preserve"> pieejamību piedāvājumā norādīto uzdevumu izpildei Līguma izpildes laikā. </w:t>
            </w:r>
          </w:p>
          <w:p w14:paraId="13E48234" w14:textId="77777777" w:rsidR="00672C84" w:rsidRPr="008F1BE4" w:rsidRDefault="00672C84" w:rsidP="00D44B7B">
            <w:pPr>
              <w:ind w:left="100"/>
              <w:jc w:val="both"/>
              <w:rPr>
                <w:b w:val="0"/>
              </w:rPr>
            </w:pPr>
          </w:p>
        </w:tc>
      </w:tr>
      <w:tr w:rsidR="00672C84" w:rsidRPr="00FE6705" w14:paraId="5E11B893" w14:textId="77777777" w:rsidTr="00D44B7B">
        <w:trPr>
          <w:trHeight w:val="699"/>
        </w:trPr>
        <w:tc>
          <w:tcPr>
            <w:tcW w:w="4862" w:type="dxa"/>
          </w:tcPr>
          <w:p w14:paraId="4B460F99" w14:textId="77777777" w:rsidR="00672C84" w:rsidRPr="00522228" w:rsidRDefault="006828B9" w:rsidP="006F600A">
            <w:pPr>
              <w:jc w:val="both"/>
              <w:rPr>
                <w:b w:val="0"/>
                <w:bCs/>
              </w:rPr>
            </w:pPr>
            <w:r>
              <w:rPr>
                <w:b w:val="0"/>
              </w:rPr>
              <w:t>8.</w:t>
            </w:r>
            <w:r w:rsidR="003F744F">
              <w:rPr>
                <w:b w:val="0"/>
              </w:rPr>
              <w:t xml:space="preserve">7. </w:t>
            </w:r>
            <w:r w:rsidR="00672C84">
              <w:rPr>
                <w:b w:val="0"/>
              </w:rPr>
              <w:t>Pretendenta rīcībā ir speciālisti</w:t>
            </w:r>
            <w:r w:rsidR="00672C84" w:rsidRPr="008F1BE4">
              <w:rPr>
                <w:b w:val="0"/>
              </w:rPr>
              <w:t xml:space="preserve"> š</w:t>
            </w:r>
            <w:r w:rsidR="00672C84">
              <w:rPr>
                <w:b w:val="0"/>
              </w:rPr>
              <w:t>ī iepirkuma priekšmeta izpildei, kuriem ir izsniegti izglītību un praksi apliecinoši dokumenti:</w:t>
            </w:r>
          </w:p>
          <w:p w14:paraId="70384705" w14:textId="601DD5D3" w:rsidR="009D14CD" w:rsidRPr="00A7414A" w:rsidRDefault="009D14CD" w:rsidP="009D14CD">
            <w:pPr>
              <w:pStyle w:val="Sarakstarindkopa"/>
              <w:numPr>
                <w:ilvl w:val="2"/>
                <w:numId w:val="21"/>
              </w:numPr>
              <w:rPr>
                <w:rFonts w:ascii="Times New Roman" w:hAnsi="Times New Roman"/>
                <w:color w:val="FF0000"/>
                <w:sz w:val="24"/>
                <w:szCs w:val="24"/>
              </w:rPr>
            </w:pPr>
            <w:r w:rsidRPr="00A7414A">
              <w:rPr>
                <w:rFonts w:ascii="Times New Roman" w:hAnsi="Times New Roman"/>
                <w:i/>
                <w:color w:val="FF0000"/>
                <w:sz w:val="24"/>
                <w:szCs w:val="24"/>
              </w:rPr>
              <w:t>izslēgts</w:t>
            </w:r>
            <w:r w:rsidRPr="00A7414A">
              <w:rPr>
                <w:rFonts w:ascii="Times New Roman" w:hAnsi="Times New Roman"/>
                <w:color w:val="FF0000"/>
                <w:sz w:val="24"/>
                <w:szCs w:val="24"/>
              </w:rPr>
              <w:t>;</w:t>
            </w:r>
          </w:p>
          <w:p w14:paraId="59D13E04" w14:textId="3A0984F3" w:rsidR="006828B9" w:rsidRPr="009F5892" w:rsidRDefault="009D14CD" w:rsidP="009D14CD">
            <w:pPr>
              <w:pStyle w:val="Sarakstarindkopa"/>
              <w:numPr>
                <w:ilvl w:val="2"/>
                <w:numId w:val="21"/>
              </w:numPr>
              <w:rPr>
                <w:rFonts w:ascii="Times New Roman" w:hAnsi="Times New Roman"/>
                <w:sz w:val="24"/>
                <w:szCs w:val="24"/>
              </w:rPr>
            </w:pPr>
            <w:r>
              <w:rPr>
                <w:rFonts w:ascii="Times New Roman" w:hAnsi="Times New Roman"/>
                <w:color w:val="FF0000"/>
                <w:sz w:val="24"/>
                <w:szCs w:val="24"/>
              </w:rPr>
              <w:t>Elektroietaišu izbūves darbu vadītājs</w:t>
            </w:r>
          </w:p>
          <w:p w14:paraId="3305026C" w14:textId="77777777" w:rsidR="00672C84" w:rsidRPr="006828B9" w:rsidRDefault="00672C84" w:rsidP="006828B9">
            <w:pPr>
              <w:pStyle w:val="Sarakstarindkopa"/>
              <w:numPr>
                <w:ilvl w:val="2"/>
                <w:numId w:val="21"/>
              </w:numPr>
              <w:rPr>
                <w:rFonts w:ascii="Times New Roman" w:hAnsi="Times New Roman"/>
                <w:sz w:val="24"/>
                <w:szCs w:val="24"/>
              </w:rPr>
            </w:pPr>
            <w:r w:rsidRPr="006828B9">
              <w:rPr>
                <w:rFonts w:ascii="Times New Roman" w:hAnsi="Times New Roman"/>
                <w:sz w:val="24"/>
                <w:szCs w:val="24"/>
              </w:rPr>
              <w:t>atbildīgais par darba drošību;</w:t>
            </w:r>
          </w:p>
          <w:p w14:paraId="623AC971" w14:textId="77777777" w:rsidR="00672C84" w:rsidRPr="006828B9" w:rsidRDefault="00672C84" w:rsidP="006F600A">
            <w:pPr>
              <w:pStyle w:val="Sarakstarindkopa"/>
              <w:numPr>
                <w:ilvl w:val="2"/>
                <w:numId w:val="21"/>
              </w:numPr>
              <w:rPr>
                <w:rFonts w:ascii="Times New Roman" w:hAnsi="Times New Roman"/>
                <w:sz w:val="24"/>
                <w:szCs w:val="24"/>
              </w:rPr>
            </w:pPr>
            <w:r w:rsidRPr="006828B9">
              <w:rPr>
                <w:rFonts w:ascii="Times New Roman" w:hAnsi="Times New Roman"/>
                <w:sz w:val="24"/>
                <w:szCs w:val="24"/>
              </w:rPr>
              <w:t>atbildīgais par ugunsdrošību.</w:t>
            </w:r>
          </w:p>
          <w:p w14:paraId="044ED696" w14:textId="77777777" w:rsidR="00672C84" w:rsidRPr="0018786C" w:rsidRDefault="00672C84" w:rsidP="00D44B7B">
            <w:pPr>
              <w:pStyle w:val="Virsraksts2"/>
              <w:numPr>
                <w:ilvl w:val="0"/>
                <w:numId w:val="0"/>
              </w:numPr>
              <w:tabs>
                <w:tab w:val="clear" w:pos="284"/>
              </w:tabs>
              <w:ind w:right="33" w:firstLine="284"/>
            </w:pPr>
          </w:p>
        </w:tc>
        <w:tc>
          <w:tcPr>
            <w:tcW w:w="5027" w:type="dxa"/>
          </w:tcPr>
          <w:p w14:paraId="5F8AE67F" w14:textId="77777777" w:rsidR="00672C84" w:rsidRPr="00E35BCE" w:rsidRDefault="00672C84" w:rsidP="00D44B7B">
            <w:pPr>
              <w:jc w:val="both"/>
              <w:rPr>
                <w:b w:val="0"/>
              </w:rPr>
            </w:pPr>
            <w:r w:rsidRPr="008F1BE4">
              <w:rPr>
                <w:b w:val="0"/>
              </w:rPr>
              <w:t xml:space="preserve">Jāiesniedz piesaistīto sertificēto speciālistu saraksts </w:t>
            </w:r>
            <w:r>
              <w:rPr>
                <w:b w:val="0"/>
                <w:i/>
              </w:rPr>
              <w:t>(4. forma</w:t>
            </w:r>
            <w:r w:rsidRPr="008F1BE4">
              <w:rPr>
                <w:b w:val="0"/>
                <w:i/>
              </w:rPr>
              <w:t>)</w:t>
            </w:r>
            <w:r w:rsidRPr="008F1BE4">
              <w:rPr>
                <w:b w:val="0"/>
              </w:rPr>
              <w:t xml:space="preserve"> un </w:t>
            </w:r>
            <w:r w:rsidRPr="00E35BCE">
              <w:rPr>
                <w:b w:val="0"/>
              </w:rPr>
              <w:t>piedāvāto speciālistu kvalifikāciju apliecinošu dokumentu (sertifikātu/apliecību) kopijas</w:t>
            </w:r>
            <w:r w:rsidR="006828B9">
              <w:rPr>
                <w:b w:val="0"/>
              </w:rPr>
              <w:t xml:space="preserve"> </w:t>
            </w:r>
            <w:r w:rsidR="006828B9" w:rsidRPr="006828B9">
              <w:rPr>
                <w:b w:val="0"/>
              </w:rPr>
              <w:t>(Latvijas Republikā sertificētiem speciālistiem Pasūtītājs sertifikācijas faktu pārbauda Būvniecības informatīvajā sistēmā)</w:t>
            </w:r>
            <w:r w:rsidRPr="006828B9">
              <w:rPr>
                <w:b w:val="0"/>
              </w:rPr>
              <w:t>.</w:t>
            </w:r>
          </w:p>
          <w:p w14:paraId="6EB98434" w14:textId="77777777" w:rsidR="00672C84" w:rsidRPr="009F5892" w:rsidRDefault="00672C84" w:rsidP="009F5892">
            <w:pPr>
              <w:jc w:val="both"/>
              <w:rPr>
                <w:b w:val="0"/>
              </w:rPr>
            </w:pPr>
            <w:r w:rsidRPr="008F1BE4">
              <w:rPr>
                <w:b w:val="0"/>
              </w:rPr>
              <w:t>Ja piesaistītie spec</w:t>
            </w:r>
            <w:r>
              <w:rPr>
                <w:b w:val="0"/>
              </w:rPr>
              <w:t>iālisti ir darba attiecībās ar Pretendentu, jāiesniedz P</w:t>
            </w:r>
            <w:r w:rsidRPr="008F1BE4">
              <w:rPr>
                <w:b w:val="0"/>
              </w:rPr>
              <w:t xml:space="preserve">retendenta apliecinājums, ka speciālisti tiks piesaistīti un būs </w:t>
            </w:r>
            <w:r w:rsidRPr="008F1BE4">
              <w:rPr>
                <w:b w:val="0"/>
              </w:rPr>
              <w:lastRenderedPageBreak/>
              <w:t>pieejami piedāvājumā norādīto uzdevumu izpildei Līguma izpildes laikā. Ja piesaistītie speci</w:t>
            </w:r>
            <w:r>
              <w:rPr>
                <w:b w:val="0"/>
              </w:rPr>
              <w:t>ālisti nav darba attiecībās ar P</w:t>
            </w:r>
            <w:r w:rsidRPr="008F1BE4">
              <w:rPr>
                <w:b w:val="0"/>
              </w:rPr>
              <w:t>retendentu, tad jāiesniedz piesaistīt</w:t>
            </w:r>
            <w:r>
              <w:rPr>
                <w:b w:val="0"/>
              </w:rPr>
              <w:t>o speciālistu parakstīti un ar P</w:t>
            </w:r>
            <w:r w:rsidRPr="008F1BE4">
              <w:rPr>
                <w:b w:val="0"/>
              </w:rPr>
              <w:t xml:space="preserve">retendenta parakstu apstiprināti apliecinājumi par speciālistu pieejamību piedāvājumā norādīto uzdevumu izpildei Līguma izpildes laikā. </w:t>
            </w:r>
          </w:p>
        </w:tc>
      </w:tr>
      <w:tr w:rsidR="00672C84" w:rsidRPr="00FE6705" w14:paraId="0BA9756F" w14:textId="77777777" w:rsidTr="00D44B7B">
        <w:trPr>
          <w:trHeight w:val="1465"/>
        </w:trPr>
        <w:tc>
          <w:tcPr>
            <w:tcW w:w="4862" w:type="dxa"/>
          </w:tcPr>
          <w:p w14:paraId="68E2B8A4" w14:textId="43AF9D30" w:rsidR="00672C84" w:rsidRPr="009D1664" w:rsidRDefault="009A104D" w:rsidP="006F600A">
            <w:pPr>
              <w:jc w:val="both"/>
            </w:pPr>
            <w:r>
              <w:rPr>
                <w:b w:val="0"/>
              </w:rPr>
              <w:lastRenderedPageBreak/>
              <w:t>8.</w:t>
            </w:r>
            <w:r w:rsidR="003F744F">
              <w:rPr>
                <w:b w:val="0"/>
              </w:rPr>
              <w:t xml:space="preserve">8. </w:t>
            </w:r>
            <w:r w:rsidR="00672C84" w:rsidRPr="008F1BE4">
              <w:rPr>
                <w:b w:val="0"/>
              </w:rPr>
              <w:t>Pretendent</w:t>
            </w:r>
            <w:r w:rsidR="006C3C96">
              <w:rPr>
                <w:b w:val="0"/>
              </w:rPr>
              <w:t>s</w:t>
            </w:r>
            <w:r w:rsidR="00672C84" w:rsidRPr="008F1BE4">
              <w:rPr>
                <w:b w:val="0"/>
              </w:rPr>
              <w:t xml:space="preserve"> </w:t>
            </w:r>
            <w:r w:rsidR="006C3C96">
              <w:rPr>
                <w:b w:val="0"/>
              </w:rPr>
              <w:t xml:space="preserve">uz piedāvājuma iesniegšanas brīdi ir apsekojis </w:t>
            </w:r>
            <w:r w:rsidR="002E6A9D" w:rsidRPr="008F1BE4">
              <w:rPr>
                <w:b w:val="0"/>
              </w:rPr>
              <w:t>Objektu</w:t>
            </w:r>
            <w:r w:rsidR="00672C84" w:rsidRPr="008F1BE4">
              <w:rPr>
                <w:b w:val="0"/>
              </w:rPr>
              <w:t>, iepazinies ar kopējo darbu apjomu un piedāvājuma cenā ir iekļāvis pilnīgi visas izmaksas, kas saistītas ar pakalpojuma līguma izpildi atbilstoši pasūtītāja prasībām.</w:t>
            </w:r>
            <w:r w:rsidR="009D1664">
              <w:rPr>
                <w:b w:val="0"/>
              </w:rPr>
              <w:t xml:space="preserve"> </w:t>
            </w:r>
            <w:r w:rsidR="009D1664" w:rsidRPr="009D1664">
              <w:t>Objek</w:t>
            </w:r>
            <w:r w:rsidR="006B5611">
              <w:t>t</w:t>
            </w:r>
            <w:r w:rsidR="009D1664" w:rsidRPr="009D1664">
              <w:t>a apsekoju</w:t>
            </w:r>
            <w:r w:rsidR="006B5611">
              <w:t>m</w:t>
            </w:r>
            <w:r w:rsidR="009D1664" w:rsidRPr="009D1664">
              <w:t>s ir vēlams nevis obligāts</w:t>
            </w:r>
            <w:r w:rsidR="009D1664">
              <w:t>.</w:t>
            </w:r>
          </w:p>
        </w:tc>
        <w:tc>
          <w:tcPr>
            <w:tcW w:w="5027" w:type="dxa"/>
          </w:tcPr>
          <w:p w14:paraId="7F15A191" w14:textId="1BCE12C8" w:rsidR="009D1664" w:rsidRPr="009D1664" w:rsidRDefault="009D1664" w:rsidP="009D1664">
            <w:pPr>
              <w:jc w:val="both"/>
            </w:pPr>
            <w:r w:rsidRPr="009D1664">
              <w:t>Objek</w:t>
            </w:r>
            <w:r w:rsidR="006B5611">
              <w:t>t</w:t>
            </w:r>
            <w:r w:rsidRPr="009D1664">
              <w:t>a apsekoju</w:t>
            </w:r>
            <w:r w:rsidR="006B5611">
              <w:t>m</w:t>
            </w:r>
            <w:r w:rsidRPr="009D1664">
              <w:t>s ir vēlams nevis obligāts</w:t>
            </w:r>
            <w:r>
              <w:t>.</w:t>
            </w:r>
          </w:p>
          <w:p w14:paraId="5CD2523A" w14:textId="5E2CFDE8" w:rsidR="00672C84" w:rsidRPr="008F1BE4" w:rsidRDefault="006C3C96" w:rsidP="009D1664">
            <w:pPr>
              <w:jc w:val="both"/>
              <w:rPr>
                <w:b w:val="0"/>
              </w:rPr>
            </w:pPr>
            <w:r>
              <w:rPr>
                <w:b w:val="0"/>
              </w:rPr>
              <w:t>Pretendenta un Pasūtītāja pārstāvju savstarpēji parakstīts objekta apsekošanas akts</w:t>
            </w:r>
            <w:r w:rsidR="003F744F">
              <w:rPr>
                <w:b w:val="0"/>
              </w:rPr>
              <w:t xml:space="preserve"> </w:t>
            </w:r>
            <w:r>
              <w:rPr>
                <w:b w:val="0"/>
              </w:rPr>
              <w:t>(</w:t>
            </w:r>
            <w:r w:rsidR="0020197A">
              <w:rPr>
                <w:b w:val="0"/>
              </w:rPr>
              <w:t>nolikuma</w:t>
            </w:r>
            <w:r>
              <w:rPr>
                <w:b w:val="0"/>
              </w:rPr>
              <w:t xml:space="preserve"> 6.</w:t>
            </w:r>
            <w:r w:rsidR="009D1664">
              <w:rPr>
                <w:b w:val="0"/>
              </w:rPr>
              <w:t>forma</w:t>
            </w:r>
            <w:r>
              <w:rPr>
                <w:b w:val="0"/>
              </w:rPr>
              <w:t>)</w:t>
            </w:r>
            <w:r w:rsidR="00672C84" w:rsidRPr="008F1BE4">
              <w:rPr>
                <w:b w:val="0"/>
              </w:rPr>
              <w:t>.</w:t>
            </w:r>
          </w:p>
        </w:tc>
      </w:tr>
      <w:tr w:rsidR="00672C84" w:rsidRPr="00FE6705" w14:paraId="5A3CE43A" w14:textId="77777777" w:rsidTr="00D44B7B">
        <w:trPr>
          <w:trHeight w:val="1465"/>
        </w:trPr>
        <w:tc>
          <w:tcPr>
            <w:tcW w:w="4862" w:type="dxa"/>
          </w:tcPr>
          <w:p w14:paraId="7F0AC82F" w14:textId="77777777" w:rsidR="00672C84" w:rsidRPr="008F1BE4" w:rsidRDefault="009A104D" w:rsidP="006828B9">
            <w:pPr>
              <w:jc w:val="both"/>
              <w:rPr>
                <w:b w:val="0"/>
              </w:rPr>
            </w:pPr>
            <w:r>
              <w:rPr>
                <w:b w:val="0"/>
              </w:rPr>
              <w:t>8.</w:t>
            </w:r>
            <w:r w:rsidR="003F744F">
              <w:rPr>
                <w:b w:val="0"/>
              </w:rPr>
              <w:t xml:space="preserve">9. </w:t>
            </w:r>
            <w:r w:rsidR="00672C84" w:rsidRPr="00124B41">
              <w:rPr>
                <w:b w:val="0"/>
              </w:rPr>
              <w:t>Pretendentam jānodrošina būvdarbu izpildei nepieciešamā tehnika, ražošanas iekārtas, instrumenti un cits tehniskais nodrošinājums.</w:t>
            </w:r>
          </w:p>
        </w:tc>
        <w:tc>
          <w:tcPr>
            <w:tcW w:w="5027" w:type="dxa"/>
          </w:tcPr>
          <w:p w14:paraId="5BAEC15D" w14:textId="77777777" w:rsidR="00672C84" w:rsidRDefault="00672C84" w:rsidP="00D44B7B">
            <w:pPr>
              <w:jc w:val="both"/>
              <w:rPr>
                <w:b w:val="0"/>
              </w:rPr>
            </w:pPr>
            <w:r>
              <w:rPr>
                <w:b w:val="0"/>
              </w:rPr>
              <w:t>Jāiesniedz</w:t>
            </w:r>
            <w:r w:rsidRPr="00135C37">
              <w:rPr>
                <w:b w:val="0"/>
              </w:rPr>
              <w:t xml:space="preserve"> pretendenta rīcībā esošās, darbu veikšanai nepieciešamās tehnikas saraksts.</w:t>
            </w:r>
          </w:p>
        </w:tc>
      </w:tr>
      <w:tr w:rsidR="00672C84" w:rsidRPr="00FE6705" w14:paraId="59E0B64F" w14:textId="77777777" w:rsidTr="009F5892">
        <w:trPr>
          <w:trHeight w:val="728"/>
        </w:trPr>
        <w:tc>
          <w:tcPr>
            <w:tcW w:w="4862" w:type="dxa"/>
          </w:tcPr>
          <w:p w14:paraId="6D0C5DEF" w14:textId="77777777" w:rsidR="00672C84" w:rsidRPr="00F3716F" w:rsidRDefault="003F744F" w:rsidP="006828B9">
            <w:pPr>
              <w:jc w:val="both"/>
              <w:rPr>
                <w:b w:val="0"/>
              </w:rPr>
            </w:pPr>
            <w:r>
              <w:rPr>
                <w:b w:val="0"/>
              </w:rPr>
              <w:t xml:space="preserve">8.1.10. </w:t>
            </w:r>
            <w:r w:rsidR="00672C84" w:rsidRPr="00F3716F">
              <w:rPr>
                <w:b w:val="0"/>
              </w:rPr>
              <w:t xml:space="preserve">Pretendentam jānodrošina </w:t>
            </w:r>
            <w:r w:rsidR="006C3C96">
              <w:rPr>
                <w:b w:val="0"/>
              </w:rPr>
              <w:t>trešo</w:t>
            </w:r>
            <w:r w:rsidR="00672C84" w:rsidRPr="00F3716F">
              <w:rPr>
                <w:b w:val="0"/>
              </w:rPr>
              <w:t xml:space="preserve"> personu </w:t>
            </w:r>
            <w:r w:rsidR="00671AF0">
              <w:rPr>
                <w:b w:val="0"/>
              </w:rPr>
              <w:t>drošība</w:t>
            </w:r>
            <w:r w:rsidR="00672C84" w:rsidRPr="00F3716F">
              <w:rPr>
                <w:b w:val="0"/>
              </w:rPr>
              <w:t xml:space="preserve"> darbu veikšanas laikā. </w:t>
            </w:r>
          </w:p>
        </w:tc>
        <w:tc>
          <w:tcPr>
            <w:tcW w:w="5027" w:type="dxa"/>
          </w:tcPr>
          <w:p w14:paraId="0E7C8400" w14:textId="77777777" w:rsidR="00672C84" w:rsidRPr="00F3716F" w:rsidRDefault="00672C84" w:rsidP="005837F5">
            <w:pPr>
              <w:jc w:val="both"/>
              <w:rPr>
                <w:b w:val="0"/>
              </w:rPr>
            </w:pPr>
            <w:r w:rsidRPr="00F3716F">
              <w:rPr>
                <w:b w:val="0"/>
              </w:rPr>
              <w:t xml:space="preserve">Jāiesniedz darbu veikšanas apraksts. </w:t>
            </w:r>
          </w:p>
        </w:tc>
      </w:tr>
    </w:tbl>
    <w:p w14:paraId="63590403" w14:textId="77777777" w:rsidR="00F72B2D" w:rsidRPr="00AF1095" w:rsidRDefault="00F72B2D" w:rsidP="00AF1095">
      <w:pPr>
        <w:widowControl w:val="0"/>
        <w:ind w:left="360" w:right="33"/>
        <w:rPr>
          <w:b w:val="0"/>
        </w:rPr>
      </w:pPr>
    </w:p>
    <w:p w14:paraId="68FBD921" w14:textId="77777777" w:rsidR="00C528DE" w:rsidRPr="000B341B" w:rsidRDefault="00C528DE" w:rsidP="003F241B">
      <w:pPr>
        <w:pStyle w:val="Sarakstarindkopa"/>
        <w:widowControl w:val="0"/>
        <w:numPr>
          <w:ilvl w:val="0"/>
          <w:numId w:val="21"/>
        </w:numPr>
        <w:ind w:right="33"/>
        <w:rPr>
          <w:rFonts w:ascii="Times New Roman" w:hAnsi="Times New Roman"/>
          <w:sz w:val="24"/>
          <w:szCs w:val="24"/>
        </w:rPr>
      </w:pPr>
      <w:r w:rsidRPr="000B341B">
        <w:rPr>
          <w:rFonts w:ascii="Times New Roman" w:hAnsi="Times New Roman"/>
          <w:bCs/>
          <w:sz w:val="24"/>
          <w:szCs w:val="24"/>
        </w:rPr>
        <w:t xml:space="preserve">Piedāvājuma dokumenti </w:t>
      </w:r>
      <w:r w:rsidR="003F241B" w:rsidRPr="000B341B">
        <w:rPr>
          <w:rFonts w:ascii="Times New Roman" w:hAnsi="Times New Roman"/>
          <w:bCs/>
          <w:sz w:val="24"/>
          <w:szCs w:val="24"/>
        </w:rPr>
        <w:t>(</w:t>
      </w:r>
      <w:r w:rsidRPr="000B341B">
        <w:rPr>
          <w:rFonts w:ascii="Times New Roman" w:hAnsi="Times New Roman"/>
          <w:bCs/>
          <w:sz w:val="24"/>
          <w:szCs w:val="24"/>
        </w:rPr>
        <w:t xml:space="preserve">jānoformē atbilstoši </w:t>
      </w:r>
      <w:r w:rsidR="0020197A" w:rsidRPr="000B341B">
        <w:rPr>
          <w:rFonts w:ascii="Times New Roman" w:hAnsi="Times New Roman"/>
          <w:bCs/>
          <w:sz w:val="24"/>
          <w:szCs w:val="24"/>
        </w:rPr>
        <w:t>Nolikumam</w:t>
      </w:r>
      <w:r w:rsidRPr="000B341B">
        <w:rPr>
          <w:rFonts w:ascii="Times New Roman" w:hAnsi="Times New Roman"/>
          <w:bCs/>
          <w:sz w:val="24"/>
          <w:szCs w:val="24"/>
        </w:rPr>
        <w:t xml:space="preserve"> pievienotajām veidlapām</w:t>
      </w:r>
      <w:r w:rsidR="003F241B" w:rsidRPr="000B341B">
        <w:rPr>
          <w:rFonts w:ascii="Times New Roman" w:hAnsi="Times New Roman"/>
          <w:bCs/>
          <w:sz w:val="24"/>
          <w:szCs w:val="24"/>
        </w:rPr>
        <w:t>, ja tādas ir pievienotas)</w:t>
      </w:r>
      <w:r w:rsidRPr="000B341B">
        <w:rPr>
          <w:rFonts w:ascii="Times New Roman" w:hAnsi="Times New Roman"/>
          <w:bCs/>
          <w:sz w:val="24"/>
          <w:szCs w:val="24"/>
        </w:rPr>
        <w:t>:</w:t>
      </w:r>
    </w:p>
    <w:p w14:paraId="20C5B25D" w14:textId="77777777" w:rsidR="00C528DE" w:rsidRPr="000B341B" w:rsidRDefault="00C528DE" w:rsidP="003F241B">
      <w:pPr>
        <w:pStyle w:val="Sarakstarindkopa"/>
        <w:widowControl w:val="0"/>
        <w:numPr>
          <w:ilvl w:val="1"/>
          <w:numId w:val="22"/>
        </w:numPr>
        <w:ind w:right="33"/>
        <w:jc w:val="both"/>
        <w:rPr>
          <w:rFonts w:ascii="Times New Roman" w:hAnsi="Times New Roman"/>
          <w:sz w:val="24"/>
          <w:szCs w:val="24"/>
        </w:rPr>
      </w:pPr>
      <w:r w:rsidRPr="000B341B">
        <w:rPr>
          <w:rFonts w:ascii="Times New Roman" w:hAnsi="Times New Roman"/>
          <w:sz w:val="24"/>
          <w:szCs w:val="24"/>
        </w:rPr>
        <w:t>Pretendenta pieteikums dalībai iepirkumā atbilstoši 1.formai. Ja piedāvājumu iesniedz personu apvienība, tā iesniedz kopīgu visu pušu parakstītu pieteikumu.</w:t>
      </w:r>
    </w:p>
    <w:p w14:paraId="5B58586D" w14:textId="77777777" w:rsidR="00C528DE" w:rsidRPr="000B341B" w:rsidRDefault="00C528DE" w:rsidP="003F241B">
      <w:pPr>
        <w:pStyle w:val="Sarakstarindkopa"/>
        <w:widowControl w:val="0"/>
        <w:numPr>
          <w:ilvl w:val="1"/>
          <w:numId w:val="22"/>
        </w:numPr>
        <w:ind w:right="33"/>
        <w:jc w:val="both"/>
        <w:rPr>
          <w:rFonts w:ascii="Times New Roman" w:hAnsi="Times New Roman"/>
          <w:sz w:val="24"/>
          <w:szCs w:val="24"/>
        </w:rPr>
      </w:pPr>
      <w:r w:rsidRPr="000B341B">
        <w:rPr>
          <w:rFonts w:ascii="Times New Roman" w:hAnsi="Times New Roman"/>
          <w:sz w:val="24"/>
          <w:szCs w:val="24"/>
        </w:rPr>
        <w:t>Pretendenta sagatavota izziņa par pretendenta finanšu apgrozījumu būvdarbu veikšanā euro, atskaitot pievienotās vērtības nodokli iepriekšējos trīs gados (201</w:t>
      </w:r>
      <w:r w:rsidR="004A14C9" w:rsidRPr="000B341B">
        <w:rPr>
          <w:rFonts w:ascii="Times New Roman" w:hAnsi="Times New Roman"/>
          <w:sz w:val="24"/>
          <w:szCs w:val="24"/>
        </w:rPr>
        <w:t>5</w:t>
      </w:r>
      <w:r w:rsidRPr="000B341B">
        <w:rPr>
          <w:rFonts w:ascii="Times New Roman" w:hAnsi="Times New Roman"/>
          <w:sz w:val="24"/>
          <w:szCs w:val="24"/>
        </w:rPr>
        <w:t>., 201</w:t>
      </w:r>
      <w:r w:rsidR="004A14C9" w:rsidRPr="000B341B">
        <w:rPr>
          <w:rFonts w:ascii="Times New Roman" w:hAnsi="Times New Roman"/>
          <w:sz w:val="24"/>
          <w:szCs w:val="24"/>
        </w:rPr>
        <w:t>6</w:t>
      </w:r>
      <w:r w:rsidRPr="000B341B">
        <w:rPr>
          <w:rFonts w:ascii="Times New Roman" w:hAnsi="Times New Roman"/>
          <w:sz w:val="24"/>
          <w:szCs w:val="24"/>
        </w:rPr>
        <w:t>. un 201</w:t>
      </w:r>
      <w:r w:rsidR="004A14C9" w:rsidRPr="000B341B">
        <w:rPr>
          <w:rFonts w:ascii="Times New Roman" w:hAnsi="Times New Roman"/>
          <w:sz w:val="24"/>
          <w:szCs w:val="24"/>
        </w:rPr>
        <w:t>7</w:t>
      </w:r>
      <w:r w:rsidRPr="000B341B">
        <w:rPr>
          <w:rFonts w:ascii="Times New Roman" w:hAnsi="Times New Roman"/>
          <w:sz w:val="24"/>
          <w:szCs w:val="24"/>
        </w:rPr>
        <w:t>.)</w:t>
      </w:r>
      <w:r w:rsidRPr="000B341B">
        <w:rPr>
          <w:rFonts w:ascii="Times New Roman" w:hAnsi="Times New Roman"/>
          <w:bCs/>
          <w:sz w:val="24"/>
          <w:szCs w:val="24"/>
        </w:rPr>
        <w:t xml:space="preserve"> norādot apgrozījumu katrā gadā atsevišķi</w:t>
      </w:r>
      <w:r w:rsidRPr="000B341B">
        <w:rPr>
          <w:rFonts w:ascii="Times New Roman" w:hAnsi="Times New Roman"/>
          <w:sz w:val="24"/>
          <w:szCs w:val="24"/>
        </w:rPr>
        <w:t>. Pretendentiem, kuri savu darbību ir uzsākuši vēlāk, jāiesniedz izziņa par gada finanšu apgrozījumu nostrādātajā periodā,</w:t>
      </w:r>
      <w:r w:rsidRPr="000B341B">
        <w:rPr>
          <w:rFonts w:ascii="Times New Roman" w:hAnsi="Times New Roman"/>
          <w:bCs/>
          <w:sz w:val="24"/>
          <w:szCs w:val="24"/>
        </w:rPr>
        <w:t xml:space="preserve"> norādot apgrozījumu attiecīgajos finanšu gados atsevišķi. </w:t>
      </w:r>
      <w:r w:rsidRPr="000B341B">
        <w:rPr>
          <w:rFonts w:ascii="Times New Roman" w:hAnsi="Times New Roman"/>
          <w:sz w:val="24"/>
          <w:szCs w:val="24"/>
        </w:rPr>
        <w:t xml:space="preserve">Ja piedāvājumu iesniedz personu apvienība, gada finanšu vidējais apgrozījums summējas no visu apvienības dalībnieku gada finanšu vidējiem apgrozījumiem. </w:t>
      </w:r>
      <w:r w:rsidRPr="000B341B">
        <w:rPr>
          <w:rFonts w:ascii="Times New Roman" w:hAnsi="Times New Roman"/>
          <w:bCs/>
          <w:sz w:val="24"/>
          <w:szCs w:val="24"/>
        </w:rPr>
        <w:t>Pievienot būvprojektu sarakstu par katra būvprojekta finanšu apjomu.</w:t>
      </w:r>
    </w:p>
    <w:p w14:paraId="674521BD" w14:textId="77777777" w:rsidR="009A104D" w:rsidRPr="000B341B" w:rsidRDefault="00C528DE" w:rsidP="003F241B">
      <w:pPr>
        <w:pStyle w:val="Virsraksts2"/>
        <w:numPr>
          <w:ilvl w:val="1"/>
          <w:numId w:val="22"/>
        </w:numPr>
        <w:tabs>
          <w:tab w:val="clear" w:pos="284"/>
        </w:tabs>
        <w:ind w:right="33"/>
        <w:rPr>
          <w:sz w:val="24"/>
          <w:szCs w:val="24"/>
        </w:rPr>
      </w:pPr>
      <w:r w:rsidRPr="000B341B">
        <w:rPr>
          <w:sz w:val="24"/>
          <w:szCs w:val="24"/>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sidRPr="000B341B">
        <w:rPr>
          <w:b/>
          <w:sz w:val="24"/>
          <w:szCs w:val="24"/>
        </w:rPr>
        <w:t>2.formai</w:t>
      </w:r>
      <w:r w:rsidRPr="000B341B">
        <w:rPr>
          <w:sz w:val="24"/>
          <w:szCs w:val="24"/>
        </w:rPr>
        <w:t>;</w:t>
      </w:r>
    </w:p>
    <w:p w14:paraId="622C4F30" w14:textId="77777777" w:rsidR="009A104D" w:rsidRPr="000B341B" w:rsidRDefault="00C528DE" w:rsidP="003F241B">
      <w:pPr>
        <w:pStyle w:val="Virsraksts2"/>
        <w:numPr>
          <w:ilvl w:val="1"/>
          <w:numId w:val="22"/>
        </w:numPr>
        <w:tabs>
          <w:tab w:val="clear" w:pos="284"/>
        </w:tabs>
        <w:ind w:right="33"/>
        <w:rPr>
          <w:sz w:val="24"/>
          <w:szCs w:val="24"/>
        </w:rPr>
      </w:pPr>
      <w:r w:rsidRPr="000B341B">
        <w:rPr>
          <w:sz w:val="24"/>
          <w:szCs w:val="24"/>
        </w:rPr>
        <w:t>Visu 2.formā ietverto apakšuzņēmēju rakstiski apliecinājumi (brīvā formā) par to gatavību piedalīties Iepirkuma procedūrā un, gadījumā, ja tiek pieņemts lēmums slēgt iepirkuma līgumu ar attiecīgo pretendentu, izpildīt līguma daļu, ko tam, atbilstoši pretendenta piedāvājumam, paredzēts nodot vai uzticēt.</w:t>
      </w:r>
    </w:p>
    <w:p w14:paraId="58E6C41F" w14:textId="77777777" w:rsidR="009A104D" w:rsidRPr="000B341B" w:rsidRDefault="00C528DE" w:rsidP="003F241B">
      <w:pPr>
        <w:pStyle w:val="Virsraksts2"/>
        <w:numPr>
          <w:ilvl w:val="1"/>
          <w:numId w:val="22"/>
        </w:numPr>
        <w:tabs>
          <w:tab w:val="clear" w:pos="284"/>
        </w:tabs>
        <w:ind w:right="33"/>
        <w:rPr>
          <w:sz w:val="24"/>
          <w:szCs w:val="24"/>
        </w:rPr>
      </w:pPr>
      <w:r w:rsidRPr="000B341B">
        <w:rPr>
          <w:sz w:val="24"/>
          <w:szCs w:val="24"/>
        </w:rPr>
        <w:t>Pretendenta iepriekšējos piecos gados (201</w:t>
      </w:r>
      <w:r w:rsidR="004A14C9" w:rsidRPr="000B341B">
        <w:rPr>
          <w:sz w:val="24"/>
          <w:szCs w:val="24"/>
        </w:rPr>
        <w:t>3</w:t>
      </w:r>
      <w:r w:rsidRPr="000B341B">
        <w:rPr>
          <w:sz w:val="24"/>
          <w:szCs w:val="24"/>
        </w:rPr>
        <w:t>., 201</w:t>
      </w:r>
      <w:r w:rsidR="004A14C9" w:rsidRPr="000B341B">
        <w:rPr>
          <w:sz w:val="24"/>
          <w:szCs w:val="24"/>
        </w:rPr>
        <w:t>4</w:t>
      </w:r>
      <w:r w:rsidRPr="000B341B">
        <w:rPr>
          <w:sz w:val="24"/>
          <w:szCs w:val="24"/>
        </w:rPr>
        <w:t>., 201</w:t>
      </w:r>
      <w:r w:rsidR="004A14C9" w:rsidRPr="000B341B">
        <w:rPr>
          <w:sz w:val="24"/>
          <w:szCs w:val="24"/>
        </w:rPr>
        <w:t>5</w:t>
      </w:r>
      <w:r w:rsidRPr="000B341B">
        <w:rPr>
          <w:sz w:val="24"/>
          <w:szCs w:val="24"/>
        </w:rPr>
        <w:t>., 201</w:t>
      </w:r>
      <w:r w:rsidR="004A14C9" w:rsidRPr="000B341B">
        <w:rPr>
          <w:sz w:val="24"/>
          <w:szCs w:val="24"/>
        </w:rPr>
        <w:t>6</w:t>
      </w:r>
      <w:r w:rsidRPr="000B341B">
        <w:rPr>
          <w:sz w:val="24"/>
          <w:szCs w:val="24"/>
        </w:rPr>
        <w:t>. un 201</w:t>
      </w:r>
      <w:r w:rsidR="004A14C9" w:rsidRPr="000B341B">
        <w:rPr>
          <w:sz w:val="24"/>
          <w:szCs w:val="24"/>
        </w:rPr>
        <w:t>7</w:t>
      </w:r>
      <w:r w:rsidRPr="000B341B">
        <w:rPr>
          <w:sz w:val="24"/>
          <w:szCs w:val="24"/>
        </w:rPr>
        <w:t>.) veikto būvdarbu saraksts</w:t>
      </w:r>
      <w:r w:rsidRPr="000B341B">
        <w:rPr>
          <w:bCs/>
          <w:sz w:val="24"/>
          <w:szCs w:val="24"/>
        </w:rPr>
        <w:t xml:space="preserve">, </w:t>
      </w:r>
      <w:r w:rsidRPr="000B341B">
        <w:rPr>
          <w:sz w:val="24"/>
          <w:szCs w:val="24"/>
        </w:rPr>
        <w:t xml:space="preserve">atbilstoši 3. formai (personu apvienības gadījumā attiecināms uz personu apvienību) un </w:t>
      </w:r>
      <w:r w:rsidR="0020197A" w:rsidRPr="000B341B">
        <w:rPr>
          <w:sz w:val="24"/>
          <w:szCs w:val="24"/>
        </w:rPr>
        <w:t>Nolikuma</w:t>
      </w:r>
      <w:r w:rsidRPr="000B341B">
        <w:rPr>
          <w:sz w:val="24"/>
          <w:szCs w:val="24"/>
        </w:rPr>
        <w:t xml:space="preserve"> 8.</w:t>
      </w:r>
      <w:r w:rsidR="005837F5" w:rsidRPr="000B341B">
        <w:rPr>
          <w:sz w:val="24"/>
          <w:szCs w:val="24"/>
        </w:rPr>
        <w:t>5</w:t>
      </w:r>
      <w:r w:rsidRPr="000B341B">
        <w:rPr>
          <w:sz w:val="24"/>
          <w:szCs w:val="24"/>
        </w:rPr>
        <w:t>. punkta prasībām</w:t>
      </w:r>
      <w:r w:rsidRPr="000B341B">
        <w:rPr>
          <w:bCs/>
          <w:sz w:val="24"/>
          <w:szCs w:val="24"/>
        </w:rPr>
        <w:t xml:space="preserve"> norādot līguma summas, pasūtītājus, </w:t>
      </w:r>
      <w:r w:rsidRPr="000B341B">
        <w:rPr>
          <w:sz w:val="24"/>
          <w:szCs w:val="24"/>
        </w:rPr>
        <w:t>pasūtītāju kontaktpersonas un tālruņa numurus,</w:t>
      </w:r>
      <w:r w:rsidRPr="000B341B">
        <w:rPr>
          <w:bCs/>
          <w:sz w:val="24"/>
          <w:szCs w:val="24"/>
        </w:rPr>
        <w:t xml:space="preserve"> būvniecības veidu, apjomus. </w:t>
      </w:r>
      <w:r w:rsidRPr="000B341B">
        <w:rPr>
          <w:sz w:val="24"/>
          <w:szCs w:val="24"/>
        </w:rPr>
        <w:t xml:space="preserve"> </w:t>
      </w:r>
      <w:r w:rsidR="005837F5" w:rsidRPr="000B341B">
        <w:rPr>
          <w:sz w:val="24"/>
          <w:szCs w:val="24"/>
        </w:rPr>
        <w:t xml:space="preserve">Sarakstam jāpievieno atsauce no darbu Pasūtītājiem par tiem darbiem, ar kuru izpildi Pretendents apliecina savu atbilstību </w:t>
      </w:r>
      <w:r w:rsidR="0020197A" w:rsidRPr="000B341B">
        <w:rPr>
          <w:sz w:val="24"/>
          <w:szCs w:val="24"/>
        </w:rPr>
        <w:t>Nolikuma</w:t>
      </w:r>
      <w:r w:rsidR="005837F5" w:rsidRPr="000B341B">
        <w:rPr>
          <w:sz w:val="24"/>
          <w:szCs w:val="24"/>
        </w:rPr>
        <w:t xml:space="preserve"> </w:t>
      </w:r>
      <w:r w:rsidR="009A104D" w:rsidRPr="000B341B">
        <w:rPr>
          <w:sz w:val="24"/>
          <w:szCs w:val="24"/>
        </w:rPr>
        <w:t>8</w:t>
      </w:r>
      <w:r w:rsidR="00D34E0A" w:rsidRPr="000B341B">
        <w:rPr>
          <w:sz w:val="24"/>
          <w:szCs w:val="24"/>
        </w:rPr>
        <w:t xml:space="preserve">.5. </w:t>
      </w:r>
      <w:r w:rsidR="005837F5" w:rsidRPr="000B341B">
        <w:rPr>
          <w:sz w:val="24"/>
          <w:szCs w:val="24"/>
        </w:rPr>
        <w:t>punktā noteiktajām prasībām.</w:t>
      </w:r>
    </w:p>
    <w:p w14:paraId="27FEB161" w14:textId="77777777" w:rsidR="009A104D" w:rsidRPr="000B341B" w:rsidRDefault="00C528DE" w:rsidP="003F241B">
      <w:pPr>
        <w:pStyle w:val="Virsraksts2"/>
        <w:numPr>
          <w:ilvl w:val="1"/>
          <w:numId w:val="22"/>
        </w:numPr>
        <w:tabs>
          <w:tab w:val="clear" w:pos="284"/>
        </w:tabs>
        <w:ind w:right="33"/>
        <w:rPr>
          <w:sz w:val="24"/>
          <w:szCs w:val="24"/>
        </w:rPr>
      </w:pPr>
      <w:r w:rsidRPr="000B341B">
        <w:rPr>
          <w:sz w:val="24"/>
          <w:szCs w:val="24"/>
        </w:rPr>
        <w:t xml:space="preserve">Būvdarbu veikšanā piesaistīto speciālistu saraksts atbilstoši 4.formai. Formā obligāti jāizpilda dati par pieprasīto speciālistu, kas būs atbildīgs par attiecīgo darbu veikšanu. </w:t>
      </w:r>
    </w:p>
    <w:p w14:paraId="70E7A117" w14:textId="77777777" w:rsidR="003F241B" w:rsidRPr="000B341B" w:rsidRDefault="009A104D" w:rsidP="003F241B">
      <w:pPr>
        <w:pStyle w:val="Virsraksts2"/>
        <w:numPr>
          <w:ilvl w:val="1"/>
          <w:numId w:val="22"/>
        </w:numPr>
        <w:tabs>
          <w:tab w:val="clear" w:pos="284"/>
        </w:tabs>
        <w:ind w:right="33"/>
        <w:rPr>
          <w:sz w:val="24"/>
          <w:szCs w:val="24"/>
        </w:rPr>
      </w:pPr>
      <w:r w:rsidRPr="000B341B">
        <w:rPr>
          <w:sz w:val="24"/>
          <w:szCs w:val="24"/>
        </w:rPr>
        <w:t>Nolikuma 8.6.punktā noteikto b</w:t>
      </w:r>
      <w:r w:rsidR="00C528DE" w:rsidRPr="000B341B">
        <w:rPr>
          <w:sz w:val="24"/>
          <w:szCs w:val="24"/>
        </w:rPr>
        <w:t>ūv</w:t>
      </w:r>
      <w:r w:rsidRPr="000B341B">
        <w:rPr>
          <w:sz w:val="24"/>
          <w:szCs w:val="24"/>
        </w:rPr>
        <w:t>darbu  vadītāju</w:t>
      </w:r>
      <w:r w:rsidR="00C528DE" w:rsidRPr="000B341B">
        <w:rPr>
          <w:sz w:val="24"/>
          <w:szCs w:val="24"/>
        </w:rPr>
        <w:t xml:space="preserve"> Curriculum Vitae atbilstoši 5.formai</w:t>
      </w:r>
      <w:r w:rsidR="005837F5" w:rsidRPr="000B341B">
        <w:rPr>
          <w:sz w:val="24"/>
          <w:szCs w:val="24"/>
        </w:rPr>
        <w:t xml:space="preserve"> un </w:t>
      </w:r>
      <w:r w:rsidR="0020197A" w:rsidRPr="000B341B">
        <w:rPr>
          <w:sz w:val="24"/>
          <w:szCs w:val="24"/>
        </w:rPr>
        <w:t>Nolikuma</w:t>
      </w:r>
      <w:r w:rsidR="005837F5" w:rsidRPr="000B341B">
        <w:rPr>
          <w:sz w:val="24"/>
          <w:szCs w:val="24"/>
        </w:rPr>
        <w:t xml:space="preserve"> 8.</w:t>
      </w:r>
      <w:r w:rsidRPr="000B341B">
        <w:rPr>
          <w:sz w:val="24"/>
          <w:szCs w:val="24"/>
        </w:rPr>
        <w:t>6.</w:t>
      </w:r>
      <w:r w:rsidR="005837F5" w:rsidRPr="000B341B">
        <w:rPr>
          <w:sz w:val="24"/>
          <w:szCs w:val="24"/>
        </w:rPr>
        <w:t>punkta prasībām,</w:t>
      </w:r>
      <w:r w:rsidR="005837F5" w:rsidRPr="000B341B">
        <w:rPr>
          <w:bCs/>
          <w:sz w:val="24"/>
          <w:szCs w:val="24"/>
        </w:rPr>
        <w:t xml:space="preserve"> norādot līguma summas, pasūtītājus, </w:t>
      </w:r>
      <w:r w:rsidR="005837F5" w:rsidRPr="000B341B">
        <w:rPr>
          <w:sz w:val="24"/>
          <w:szCs w:val="24"/>
        </w:rPr>
        <w:t>pasūtītāju kontaktpersonas un tālruņa numurus,</w:t>
      </w:r>
      <w:r w:rsidR="005837F5" w:rsidRPr="000B341B">
        <w:rPr>
          <w:bCs/>
          <w:sz w:val="24"/>
          <w:szCs w:val="24"/>
        </w:rPr>
        <w:t xml:space="preserve"> būvniecības veidu, apjomus</w:t>
      </w:r>
      <w:r w:rsidR="00C528DE" w:rsidRPr="000B341B">
        <w:rPr>
          <w:sz w:val="24"/>
          <w:szCs w:val="24"/>
        </w:rPr>
        <w:t>.</w:t>
      </w:r>
    </w:p>
    <w:p w14:paraId="011BDACF" w14:textId="77777777" w:rsidR="00CA64EE" w:rsidRPr="000B341B" w:rsidRDefault="00C528DE" w:rsidP="00012562">
      <w:pPr>
        <w:pStyle w:val="Virsraksts2"/>
        <w:numPr>
          <w:ilvl w:val="1"/>
          <w:numId w:val="22"/>
        </w:numPr>
        <w:tabs>
          <w:tab w:val="clear" w:pos="284"/>
        </w:tabs>
        <w:ind w:right="33"/>
        <w:rPr>
          <w:sz w:val="24"/>
          <w:szCs w:val="24"/>
        </w:rPr>
      </w:pPr>
      <w:r w:rsidRPr="000B341B">
        <w:rPr>
          <w:sz w:val="24"/>
          <w:szCs w:val="24"/>
        </w:rPr>
        <w:t>Būvdarbu izpildē piesaistīto speciālistu</w:t>
      </w:r>
      <w:r w:rsidR="009A104D" w:rsidRPr="000B341B">
        <w:rPr>
          <w:sz w:val="24"/>
          <w:szCs w:val="24"/>
        </w:rPr>
        <w:t xml:space="preserve"> (Nolikuma 8.7.punkts</w:t>
      </w:r>
      <w:r w:rsidR="003F241B" w:rsidRPr="000B341B">
        <w:rPr>
          <w:sz w:val="24"/>
          <w:szCs w:val="24"/>
        </w:rPr>
        <w:t>)</w:t>
      </w:r>
      <w:r w:rsidRPr="000B341B">
        <w:rPr>
          <w:sz w:val="24"/>
          <w:szCs w:val="24"/>
        </w:rPr>
        <w:t xml:space="preserve"> un</w:t>
      </w:r>
      <w:r w:rsidR="00EA5225" w:rsidRPr="000B341B">
        <w:rPr>
          <w:sz w:val="24"/>
          <w:szCs w:val="24"/>
        </w:rPr>
        <w:t xml:space="preserve"> būvdarbu</w:t>
      </w:r>
      <w:r w:rsidR="009A104D" w:rsidRPr="000B341B">
        <w:rPr>
          <w:sz w:val="24"/>
          <w:szCs w:val="24"/>
        </w:rPr>
        <w:t xml:space="preserve"> vadītāju</w:t>
      </w:r>
      <w:r w:rsidR="003F241B" w:rsidRPr="000B341B">
        <w:rPr>
          <w:sz w:val="24"/>
          <w:szCs w:val="24"/>
        </w:rPr>
        <w:t xml:space="preserve"> (Nolikuma 8.6.un 8.7.punkts)</w:t>
      </w:r>
      <w:r w:rsidRPr="000B341B">
        <w:rPr>
          <w:sz w:val="24"/>
          <w:szCs w:val="24"/>
        </w:rPr>
        <w:t xml:space="preserve"> kvalifikāciju apliecinošu dokumentu (sertifikātu/apliecību</w:t>
      </w:r>
      <w:r w:rsidR="002B0113" w:rsidRPr="000B341B">
        <w:rPr>
          <w:sz w:val="24"/>
          <w:szCs w:val="24"/>
        </w:rPr>
        <w:t xml:space="preserve">/būvdarbu vadītāja </w:t>
      </w:r>
      <w:r w:rsidR="002B0113" w:rsidRPr="000B341B">
        <w:rPr>
          <w:sz w:val="24"/>
          <w:szCs w:val="24"/>
        </w:rPr>
        <w:lastRenderedPageBreak/>
        <w:t>saistību rakstu</w:t>
      </w:r>
      <w:r w:rsidRPr="000B341B">
        <w:rPr>
          <w:sz w:val="24"/>
          <w:szCs w:val="24"/>
        </w:rPr>
        <w:t>) kopijas.</w:t>
      </w:r>
      <w:r w:rsidR="003F241B" w:rsidRPr="000B341B">
        <w:rPr>
          <w:sz w:val="24"/>
          <w:szCs w:val="24"/>
        </w:rPr>
        <w:t xml:space="preserve"> </w:t>
      </w:r>
      <w:r w:rsidRPr="000B341B">
        <w:rPr>
          <w:sz w:val="24"/>
          <w:szCs w:val="24"/>
        </w:rPr>
        <w:t>Ja piesaistītie speciālisti ir darba attiecībās ar Pretendentu, jāiesniedz Pretendenta apliecinājumi, ka speciālisti tiks piesaistīti un būs pieejami piedāvājumā norādīto uzdevumu izpildei Līguma izpildes laikā. Ja piesaistītie speciālisti nav darba attiecībās ar Pretendentu, tad jāiesniedz piesaistīto speciālistu parakstīti un ar Pretendenta parakstu apstiprināti apliecinājumi par speciālistu pieejamību piedāvājumā norādīto uzdevumu izpildei Līguma izpildes laikā.</w:t>
      </w:r>
    </w:p>
    <w:p w14:paraId="24A5D699" w14:textId="77777777" w:rsidR="00195058" w:rsidRPr="000B341B" w:rsidRDefault="00195058" w:rsidP="0026646E">
      <w:pPr>
        <w:pStyle w:val="Virsraksts2"/>
        <w:numPr>
          <w:ilvl w:val="1"/>
          <w:numId w:val="14"/>
        </w:numPr>
        <w:ind w:right="33"/>
        <w:rPr>
          <w:b/>
          <w:sz w:val="24"/>
          <w:szCs w:val="24"/>
        </w:rPr>
      </w:pPr>
      <w:r w:rsidRPr="000B341B">
        <w:rPr>
          <w:b/>
          <w:sz w:val="24"/>
          <w:szCs w:val="24"/>
        </w:rPr>
        <w:t>Tehniskā piedāvājuma dokumenti:</w:t>
      </w:r>
    </w:p>
    <w:p w14:paraId="0926632F" w14:textId="77777777" w:rsidR="003245D1" w:rsidRPr="000B341B" w:rsidRDefault="00F3716F" w:rsidP="003F241B">
      <w:pPr>
        <w:widowControl w:val="0"/>
        <w:numPr>
          <w:ilvl w:val="2"/>
          <w:numId w:val="14"/>
        </w:numPr>
        <w:tabs>
          <w:tab w:val="left" w:pos="709"/>
        </w:tabs>
        <w:ind w:left="1134" w:right="33" w:hanging="1134"/>
        <w:jc w:val="both"/>
        <w:rPr>
          <w:b w:val="0"/>
        </w:rPr>
      </w:pPr>
      <w:r w:rsidRPr="000B341B">
        <w:rPr>
          <w:b w:val="0"/>
        </w:rPr>
        <w:t>Pretendenta rīcībā esošās, darbu veikšanai nepieciešamās tehnikas saraksts.</w:t>
      </w:r>
    </w:p>
    <w:p w14:paraId="20B7B883" w14:textId="77777777" w:rsidR="003F241B" w:rsidRPr="000B341B" w:rsidRDefault="00393D4E" w:rsidP="003F241B">
      <w:pPr>
        <w:widowControl w:val="0"/>
        <w:numPr>
          <w:ilvl w:val="2"/>
          <w:numId w:val="14"/>
        </w:numPr>
        <w:tabs>
          <w:tab w:val="left" w:pos="709"/>
        </w:tabs>
        <w:ind w:left="1134" w:right="33" w:hanging="1134"/>
        <w:jc w:val="both"/>
        <w:rPr>
          <w:b w:val="0"/>
        </w:rPr>
      </w:pPr>
      <w:r w:rsidRPr="000B341B">
        <w:rPr>
          <w:b w:val="0"/>
        </w:rPr>
        <w:t>Darba organizācijas shēma un darbu</w:t>
      </w:r>
      <w:r w:rsidR="00A568FD" w:rsidRPr="000B341B">
        <w:rPr>
          <w:b w:val="0"/>
        </w:rPr>
        <w:t xml:space="preserve"> veikšanas apraksts</w:t>
      </w:r>
      <w:r w:rsidRPr="000B341B">
        <w:rPr>
          <w:b w:val="0"/>
        </w:rPr>
        <w:t>.</w:t>
      </w:r>
      <w:r w:rsidR="003F241B" w:rsidRPr="000B341B">
        <w:rPr>
          <w:b w:val="0"/>
        </w:rPr>
        <w:t xml:space="preserve"> </w:t>
      </w:r>
    </w:p>
    <w:p w14:paraId="432E3EC9" w14:textId="77777777" w:rsidR="00CA64EE" w:rsidRPr="000B341B" w:rsidRDefault="003F241B" w:rsidP="003F241B">
      <w:pPr>
        <w:widowControl w:val="0"/>
        <w:numPr>
          <w:ilvl w:val="2"/>
          <w:numId w:val="14"/>
        </w:numPr>
        <w:tabs>
          <w:tab w:val="left" w:pos="709"/>
        </w:tabs>
        <w:ind w:left="1134" w:right="33" w:hanging="1134"/>
        <w:jc w:val="both"/>
        <w:rPr>
          <w:b w:val="0"/>
        </w:rPr>
      </w:pPr>
      <w:r w:rsidRPr="000B341B">
        <w:rPr>
          <w:b w:val="0"/>
        </w:rPr>
        <w:t xml:space="preserve">Pretendenta pārstāvja un Pasūtītāja pārstāvja parakstīts objekta apsekošanas akts </w:t>
      </w:r>
      <w:r w:rsidRPr="000B341B">
        <w:rPr>
          <w:b w:val="0"/>
          <w:i/>
        </w:rPr>
        <w:t>(</w:t>
      </w:r>
      <w:r w:rsidRPr="000B341B">
        <w:rPr>
          <w:i/>
        </w:rPr>
        <w:t>6. forma</w:t>
      </w:r>
      <w:r w:rsidRPr="000B341B">
        <w:rPr>
          <w:b w:val="0"/>
          <w:i/>
        </w:rPr>
        <w:t>)</w:t>
      </w:r>
      <w:r w:rsidRPr="000B341B">
        <w:rPr>
          <w:b w:val="0"/>
        </w:rPr>
        <w:t>.</w:t>
      </w:r>
    </w:p>
    <w:p w14:paraId="602B8843" w14:textId="77777777" w:rsidR="00195058" w:rsidRPr="000B341B" w:rsidRDefault="00195058" w:rsidP="0026646E">
      <w:pPr>
        <w:pStyle w:val="Virsraksts2"/>
        <w:numPr>
          <w:ilvl w:val="1"/>
          <w:numId w:val="14"/>
        </w:numPr>
        <w:ind w:right="33"/>
        <w:rPr>
          <w:sz w:val="24"/>
          <w:szCs w:val="24"/>
        </w:rPr>
      </w:pPr>
      <w:bookmarkStart w:id="49" w:name="_Toc90548075"/>
      <w:bookmarkStart w:id="50" w:name="_Toc101752467"/>
      <w:bookmarkStart w:id="51" w:name="_Toc175037023"/>
      <w:r w:rsidRPr="000B341B">
        <w:rPr>
          <w:b/>
          <w:sz w:val="24"/>
          <w:szCs w:val="24"/>
        </w:rPr>
        <w:t>Finanšu piedāvājum</w:t>
      </w:r>
      <w:bookmarkEnd w:id="49"/>
      <w:bookmarkEnd w:id="50"/>
      <w:bookmarkEnd w:id="51"/>
      <w:r w:rsidRPr="000B341B">
        <w:rPr>
          <w:b/>
          <w:sz w:val="24"/>
          <w:szCs w:val="24"/>
        </w:rPr>
        <w:t>a dokumenti</w:t>
      </w:r>
      <w:r w:rsidR="003A6DE7" w:rsidRPr="000B341B">
        <w:rPr>
          <w:b/>
          <w:sz w:val="24"/>
          <w:szCs w:val="24"/>
        </w:rPr>
        <w:t>:</w:t>
      </w:r>
    </w:p>
    <w:p w14:paraId="01174F68" w14:textId="77777777" w:rsidR="00012562" w:rsidRPr="000B341B" w:rsidRDefault="00AC601B" w:rsidP="003F241B">
      <w:pPr>
        <w:pStyle w:val="Virsraksts3"/>
        <w:keepNext w:val="0"/>
        <w:widowControl w:val="0"/>
        <w:numPr>
          <w:ilvl w:val="0"/>
          <w:numId w:val="0"/>
        </w:numPr>
        <w:ind w:right="33"/>
        <w:jc w:val="both"/>
        <w:rPr>
          <w:b w:val="0"/>
          <w:sz w:val="24"/>
          <w:u w:val="single"/>
        </w:rPr>
      </w:pPr>
      <w:r w:rsidRPr="000B341B">
        <w:rPr>
          <w:b w:val="0"/>
          <w:sz w:val="24"/>
        </w:rPr>
        <w:t>Tām</w:t>
      </w:r>
      <w:r w:rsidR="00EA5225" w:rsidRPr="000B341B">
        <w:rPr>
          <w:b w:val="0"/>
          <w:sz w:val="24"/>
          <w:lang w:val="lv-LV"/>
        </w:rPr>
        <w:t>e</w:t>
      </w:r>
      <w:r w:rsidR="003F241B" w:rsidRPr="000B341B">
        <w:rPr>
          <w:b w:val="0"/>
          <w:sz w:val="24"/>
          <w:lang w:val="lv-LV"/>
        </w:rPr>
        <w:t xml:space="preserve"> (</w:t>
      </w:r>
      <w:r w:rsidR="003F241B" w:rsidRPr="000B341B">
        <w:rPr>
          <w:b w:val="0"/>
          <w:sz w:val="24"/>
        </w:rPr>
        <w:t>s</w:t>
      </w:r>
      <w:r w:rsidR="00195058" w:rsidRPr="000B341B">
        <w:rPr>
          <w:b w:val="0"/>
          <w:sz w:val="24"/>
        </w:rPr>
        <w:t>agatavojot Finanšu piedāvājumu, Pretend</w:t>
      </w:r>
      <w:r w:rsidRPr="000B341B">
        <w:rPr>
          <w:b w:val="0"/>
          <w:sz w:val="24"/>
        </w:rPr>
        <w:t>entam ir pienākums izvērtēt visus</w:t>
      </w:r>
      <w:r w:rsidR="00195058" w:rsidRPr="000B341B">
        <w:rPr>
          <w:b w:val="0"/>
          <w:sz w:val="24"/>
        </w:rPr>
        <w:t xml:space="preserve"> </w:t>
      </w:r>
      <w:r w:rsidR="00A62C57" w:rsidRPr="000B341B">
        <w:rPr>
          <w:b w:val="0"/>
          <w:sz w:val="24"/>
          <w:lang w:val="lv-LV"/>
        </w:rPr>
        <w:t>līguma kvalitatīvai izpildei</w:t>
      </w:r>
      <w:r w:rsidRPr="000B341B">
        <w:rPr>
          <w:b w:val="0"/>
          <w:sz w:val="24"/>
        </w:rPr>
        <w:t xml:space="preserve"> nepieciešamos darbus. </w:t>
      </w:r>
      <w:r w:rsidR="00195058" w:rsidRPr="000B341B">
        <w:rPr>
          <w:b w:val="0"/>
          <w:sz w:val="24"/>
        </w:rPr>
        <w:t xml:space="preserve">Finanšu piedāvājumā cenas norāda </w:t>
      </w:r>
      <w:r w:rsidR="00AB7B68" w:rsidRPr="000B341B">
        <w:rPr>
          <w:b w:val="0"/>
          <w:sz w:val="24"/>
          <w:lang w:val="lv-LV"/>
        </w:rPr>
        <w:t>eu</w:t>
      </w:r>
      <w:r w:rsidR="003F241B" w:rsidRPr="000B341B">
        <w:rPr>
          <w:b w:val="0"/>
          <w:sz w:val="24"/>
          <w:lang w:val="lv-LV"/>
        </w:rPr>
        <w:t>ro (EUR) bez PVN</w:t>
      </w:r>
      <w:r w:rsidR="00CA0EB6" w:rsidRPr="000B341B">
        <w:rPr>
          <w:b w:val="0"/>
          <w:sz w:val="24"/>
          <w:lang w:val="lv-LV"/>
        </w:rPr>
        <w:t>, PVN un ar PVN</w:t>
      </w:r>
      <w:r w:rsidR="00A969BB" w:rsidRPr="000B341B">
        <w:rPr>
          <w:b w:val="0"/>
          <w:sz w:val="24"/>
          <w:lang w:val="lv-LV"/>
        </w:rPr>
        <w:t>.</w:t>
      </w:r>
    </w:p>
    <w:p w14:paraId="764DECD2" w14:textId="77777777" w:rsidR="00F3716F" w:rsidRPr="00F3716F" w:rsidRDefault="00F3716F" w:rsidP="00F3716F">
      <w:pPr>
        <w:widowControl w:val="0"/>
        <w:ind w:left="360" w:right="-23"/>
      </w:pPr>
    </w:p>
    <w:p w14:paraId="26831C4B" w14:textId="77777777" w:rsidR="00CA64EE" w:rsidRPr="00012562" w:rsidRDefault="00CA64EE" w:rsidP="0026646E">
      <w:pPr>
        <w:widowControl w:val="0"/>
        <w:numPr>
          <w:ilvl w:val="0"/>
          <w:numId w:val="14"/>
        </w:numPr>
        <w:ind w:right="-23"/>
      </w:pPr>
      <w:r w:rsidRPr="00310082">
        <w:rPr>
          <w:bCs/>
        </w:rPr>
        <w:t>PIEDĀVĀJUMU VĒRTĒŠANA UN PIEDĀVĀJUMA IZVĒLES KRITĒRIJS</w:t>
      </w:r>
    </w:p>
    <w:p w14:paraId="0EE12CC3" w14:textId="77777777" w:rsidR="00C94FB1" w:rsidRPr="00C94FB1" w:rsidRDefault="00C94FB1" w:rsidP="00C94FB1">
      <w:pPr>
        <w:pStyle w:val="Virsraksts2"/>
        <w:numPr>
          <w:ilvl w:val="0"/>
          <w:numId w:val="0"/>
        </w:numPr>
        <w:ind w:left="578"/>
      </w:pPr>
    </w:p>
    <w:p w14:paraId="6F7EDB33" w14:textId="77777777" w:rsidR="00CA64EE" w:rsidRPr="00B43ADC" w:rsidRDefault="00CA64EE" w:rsidP="003F241B">
      <w:pPr>
        <w:pStyle w:val="Default"/>
        <w:numPr>
          <w:ilvl w:val="1"/>
          <w:numId w:val="23"/>
        </w:numPr>
        <w:ind w:right="-96"/>
        <w:rPr>
          <w:b/>
          <w:bCs/>
          <w:color w:val="auto"/>
        </w:rPr>
      </w:pPr>
      <w:r w:rsidRPr="00B43ADC">
        <w:rPr>
          <w:b/>
          <w:bCs/>
          <w:color w:val="auto"/>
        </w:rPr>
        <w:t xml:space="preserve">Vispārīgie noteikumi </w:t>
      </w:r>
    </w:p>
    <w:p w14:paraId="70AC33BA" w14:textId="77777777" w:rsidR="00CA64EE" w:rsidRPr="00B43ADC" w:rsidRDefault="003F241B" w:rsidP="002F1B05">
      <w:pPr>
        <w:pStyle w:val="Default"/>
        <w:ind w:left="1134" w:right="-96" w:hanging="708"/>
        <w:jc w:val="both"/>
        <w:rPr>
          <w:color w:val="auto"/>
        </w:rPr>
      </w:pPr>
      <w:r>
        <w:rPr>
          <w:color w:val="auto"/>
        </w:rPr>
        <w:t>10.1.1</w:t>
      </w:r>
      <w:r w:rsidR="00CA64EE" w:rsidRPr="00B43ADC">
        <w:rPr>
          <w:color w:val="auto"/>
        </w:rPr>
        <w:t>. Pied</w:t>
      </w:r>
      <w:r w:rsidR="00310082">
        <w:rPr>
          <w:color w:val="auto"/>
        </w:rPr>
        <w:t>āvājumus izskata K</w:t>
      </w:r>
      <w:r w:rsidR="00CA64EE" w:rsidRPr="00B43ADC">
        <w:rPr>
          <w:color w:val="auto"/>
        </w:rPr>
        <w:t xml:space="preserve">omisija, kas izvērtē pretendentu un to piedāvājumu atbilstību </w:t>
      </w:r>
      <w:r w:rsidR="0020197A">
        <w:rPr>
          <w:color w:val="auto"/>
        </w:rPr>
        <w:t>nolikuma</w:t>
      </w:r>
      <w:r w:rsidR="00CA64EE" w:rsidRPr="00B43ADC">
        <w:rPr>
          <w:color w:val="auto"/>
        </w:rPr>
        <w:t xml:space="preserve"> prasībām. Komisija darbojas un lēmumus pieņem slēgtā sēdē. </w:t>
      </w:r>
    </w:p>
    <w:p w14:paraId="19495EAF" w14:textId="77777777" w:rsidR="00CA64EE" w:rsidRPr="00B43ADC" w:rsidRDefault="003F241B" w:rsidP="005837F5">
      <w:pPr>
        <w:pStyle w:val="Default"/>
        <w:ind w:left="1134" w:right="-96" w:hanging="708"/>
        <w:jc w:val="both"/>
        <w:rPr>
          <w:color w:val="auto"/>
        </w:rPr>
      </w:pPr>
      <w:r>
        <w:rPr>
          <w:color w:val="auto"/>
        </w:rPr>
        <w:t>10</w:t>
      </w:r>
      <w:r w:rsidR="00CA64EE" w:rsidRPr="00B43ADC">
        <w:rPr>
          <w:color w:val="auto"/>
        </w:rPr>
        <w:t xml:space="preserve">.1.2. Piedāvājuma izvēles kritērijs: </w:t>
      </w:r>
      <w:r w:rsidR="00CA64EE" w:rsidRPr="00B43ADC">
        <w:rPr>
          <w:b/>
          <w:color w:val="auto"/>
          <w:u w:val="single"/>
        </w:rPr>
        <w:t xml:space="preserve">piedāvājums, kas atbilst </w:t>
      </w:r>
      <w:r w:rsidR="002B467F">
        <w:rPr>
          <w:b/>
          <w:color w:val="auto"/>
          <w:u w:val="single"/>
        </w:rPr>
        <w:t>instrukcijā</w:t>
      </w:r>
      <w:r w:rsidR="00CA64EE" w:rsidRPr="00B43ADC">
        <w:rPr>
          <w:b/>
          <w:color w:val="auto"/>
          <w:u w:val="single"/>
        </w:rPr>
        <w:t xml:space="preserve"> izvirzītajām prasībām un </w:t>
      </w:r>
      <w:r w:rsidR="00310082">
        <w:rPr>
          <w:b/>
          <w:color w:val="auto"/>
          <w:u w:val="single"/>
        </w:rPr>
        <w:t xml:space="preserve">ir </w:t>
      </w:r>
      <w:r w:rsidR="006815EB" w:rsidRPr="006815EB">
        <w:rPr>
          <w:b/>
          <w:color w:val="auto"/>
          <w:u w:val="single"/>
        </w:rPr>
        <w:t>saimnieciski izdevīgākais piedāvājums, kur</w:t>
      </w:r>
      <w:r w:rsidR="006815EB">
        <w:rPr>
          <w:b/>
          <w:color w:val="auto"/>
          <w:u w:val="single"/>
        </w:rPr>
        <w:t>u nosaka ņemot vērā zemāko cenu</w:t>
      </w:r>
      <w:r w:rsidR="00CA64EE" w:rsidRPr="00B43ADC">
        <w:rPr>
          <w:b/>
          <w:color w:val="auto"/>
          <w:u w:val="single"/>
        </w:rPr>
        <w:t>.</w:t>
      </w:r>
      <w:r w:rsidR="00CA64EE" w:rsidRPr="00B43ADC">
        <w:rPr>
          <w:color w:val="auto"/>
        </w:rPr>
        <w:t xml:space="preserve"> </w:t>
      </w:r>
    </w:p>
    <w:p w14:paraId="2EC219A5" w14:textId="77777777" w:rsidR="00CA64EE" w:rsidRPr="00B43ADC" w:rsidRDefault="00CA64EE" w:rsidP="003F241B">
      <w:pPr>
        <w:pStyle w:val="Default"/>
        <w:numPr>
          <w:ilvl w:val="1"/>
          <w:numId w:val="23"/>
        </w:numPr>
        <w:ind w:left="709" w:right="-96" w:hanging="709"/>
        <w:rPr>
          <w:color w:val="auto"/>
        </w:rPr>
      </w:pPr>
      <w:r w:rsidRPr="00B43ADC">
        <w:rPr>
          <w:b/>
          <w:bCs/>
          <w:color w:val="auto"/>
        </w:rPr>
        <w:t xml:space="preserve">Piedāvājuma noformējuma pārbaude </w:t>
      </w:r>
    </w:p>
    <w:p w14:paraId="675EA003" w14:textId="77777777" w:rsidR="00CA64EE" w:rsidRPr="00B43ADC" w:rsidRDefault="00310082" w:rsidP="002F1B05">
      <w:pPr>
        <w:pStyle w:val="Default"/>
        <w:ind w:left="1134" w:right="-96" w:hanging="709"/>
        <w:jc w:val="both"/>
        <w:rPr>
          <w:color w:val="auto"/>
        </w:rPr>
      </w:pPr>
      <w:r>
        <w:rPr>
          <w:color w:val="auto"/>
        </w:rPr>
        <w:t>1</w:t>
      </w:r>
      <w:r w:rsidR="003F241B">
        <w:rPr>
          <w:color w:val="auto"/>
        </w:rPr>
        <w:t>0</w:t>
      </w:r>
      <w:r w:rsidR="00CA64EE" w:rsidRPr="00B43ADC">
        <w:rPr>
          <w:color w:val="auto"/>
        </w:rPr>
        <w:t xml:space="preserve">.2.1. Iepirkuma komisija pārbauda piedāvājuma atbilstību </w:t>
      </w:r>
      <w:r w:rsidR="002B467F">
        <w:rPr>
          <w:color w:val="auto"/>
        </w:rPr>
        <w:t>Instrukcijā</w:t>
      </w:r>
      <w:r w:rsidR="00CA64EE" w:rsidRPr="00B43ADC">
        <w:rPr>
          <w:color w:val="auto"/>
        </w:rPr>
        <w:t xml:space="preserve"> noteiktajām noformēšanas prasībām un piedāvājuma derīguma termiņu. </w:t>
      </w:r>
    </w:p>
    <w:p w14:paraId="342D8176" w14:textId="77777777" w:rsidR="00CA64EE" w:rsidRPr="00B43ADC" w:rsidRDefault="003F241B" w:rsidP="002F1B05">
      <w:pPr>
        <w:pStyle w:val="Default"/>
        <w:ind w:left="1134" w:right="-96" w:hanging="709"/>
        <w:jc w:val="both"/>
        <w:rPr>
          <w:color w:val="auto"/>
        </w:rPr>
      </w:pPr>
      <w:r>
        <w:rPr>
          <w:color w:val="auto"/>
        </w:rPr>
        <w:t>10</w:t>
      </w:r>
      <w:r w:rsidR="00CA64EE" w:rsidRPr="00B43ADC">
        <w:rPr>
          <w:color w:val="auto"/>
        </w:rPr>
        <w:t>.2.2. Ja komisija konstatē, ka piedāvājuma noformējums neatbilst</w:t>
      </w:r>
      <w:r w:rsidR="00CA64EE" w:rsidRPr="00012562">
        <w:rPr>
          <w:color w:val="auto"/>
        </w:rPr>
        <w:t xml:space="preserve"> </w:t>
      </w:r>
      <w:r w:rsidR="0020197A">
        <w:rPr>
          <w:color w:val="auto"/>
        </w:rPr>
        <w:t>Nolikuma</w:t>
      </w:r>
      <w:r w:rsidR="00CA64EE" w:rsidRPr="00B43ADC">
        <w:rPr>
          <w:color w:val="auto"/>
        </w:rPr>
        <w:t xml:space="preserve"> prasībām, tā izvērtē, cik būtiski ir noformējuma prasību pārkāpumi un kā tie ietekmē iepirkuma turpmāko norisi. Komisija var lemt par piedāvājuma neizskatīšanu un pretendenta izslēgšanu no turpmākas dalības iepirkumā. </w:t>
      </w:r>
    </w:p>
    <w:p w14:paraId="50CC54B2" w14:textId="77777777" w:rsidR="00CA64EE" w:rsidRPr="00B43ADC" w:rsidRDefault="003F241B" w:rsidP="002F1B05">
      <w:pPr>
        <w:pStyle w:val="Default"/>
        <w:ind w:left="1134" w:right="-96" w:hanging="709"/>
        <w:jc w:val="both"/>
        <w:rPr>
          <w:color w:val="auto"/>
        </w:rPr>
      </w:pPr>
      <w:r>
        <w:rPr>
          <w:color w:val="auto"/>
        </w:rPr>
        <w:t>10</w:t>
      </w:r>
      <w:r w:rsidR="00310082">
        <w:rPr>
          <w:color w:val="auto"/>
        </w:rPr>
        <w:t>.2.3. Ja K</w:t>
      </w:r>
      <w:r w:rsidR="00CA64EE" w:rsidRPr="00B43ADC">
        <w:rPr>
          <w:color w:val="auto"/>
        </w:rPr>
        <w:t xml:space="preserve">omisija konstatē, ka piedāvājuma dokumenti nav parakstīti, vai tos ir parakstījusi persona, kam nebija šādas tiesības, kā arī, ja piedāvājuma derīguma termiņš neatbilst </w:t>
      </w:r>
      <w:r w:rsidR="0020197A">
        <w:rPr>
          <w:color w:val="auto"/>
        </w:rPr>
        <w:t>Nolikuma</w:t>
      </w:r>
      <w:r w:rsidR="00CA64EE" w:rsidRPr="00B43ADC">
        <w:rPr>
          <w:color w:val="auto"/>
        </w:rPr>
        <w:t xml:space="preserve"> prasībām, tad komisija izslēdz pretendentu no turpmākās dalības iepirkumā un piedāvājumu tālāk nevērtē. </w:t>
      </w:r>
    </w:p>
    <w:p w14:paraId="49DA1FC8" w14:textId="77777777" w:rsidR="00CA64EE" w:rsidRPr="00B43ADC" w:rsidRDefault="00CA64EE" w:rsidP="003F241B">
      <w:pPr>
        <w:pStyle w:val="Default"/>
        <w:numPr>
          <w:ilvl w:val="1"/>
          <w:numId w:val="23"/>
        </w:numPr>
        <w:ind w:left="709" w:right="-96" w:hanging="709"/>
        <w:rPr>
          <w:color w:val="auto"/>
        </w:rPr>
      </w:pPr>
      <w:r w:rsidRPr="00B43ADC">
        <w:rPr>
          <w:b/>
          <w:bCs/>
          <w:color w:val="auto"/>
        </w:rPr>
        <w:t xml:space="preserve">Pretendentu kvalifikācijas pārbaude </w:t>
      </w:r>
    </w:p>
    <w:p w14:paraId="500223CE" w14:textId="77777777" w:rsidR="00CA64EE" w:rsidRPr="00B43ADC" w:rsidRDefault="00310082" w:rsidP="002F1B05">
      <w:pPr>
        <w:pStyle w:val="Default"/>
        <w:ind w:left="1134" w:right="-96" w:hanging="708"/>
        <w:jc w:val="both"/>
        <w:rPr>
          <w:color w:val="auto"/>
        </w:rPr>
      </w:pPr>
      <w:r>
        <w:rPr>
          <w:color w:val="auto"/>
        </w:rPr>
        <w:t>1</w:t>
      </w:r>
      <w:r w:rsidR="003F241B">
        <w:rPr>
          <w:color w:val="auto"/>
        </w:rPr>
        <w:t>0</w:t>
      </w:r>
      <w:r w:rsidR="00CA64EE" w:rsidRPr="00B43ADC">
        <w:rPr>
          <w:color w:val="auto"/>
        </w:rPr>
        <w:t xml:space="preserve">.3.1. Komisija veic pretendentu kvalifikācijas pārbaudi. </w:t>
      </w:r>
    </w:p>
    <w:p w14:paraId="7D24821B" w14:textId="77777777" w:rsidR="00CA64EE" w:rsidRPr="00B43ADC" w:rsidRDefault="003F241B" w:rsidP="002F1B05">
      <w:pPr>
        <w:pStyle w:val="Default"/>
        <w:ind w:left="1134" w:right="-96" w:hanging="708"/>
        <w:jc w:val="both"/>
        <w:rPr>
          <w:color w:val="auto"/>
        </w:rPr>
      </w:pPr>
      <w:r>
        <w:rPr>
          <w:color w:val="auto"/>
        </w:rPr>
        <w:t>10</w:t>
      </w:r>
      <w:r w:rsidR="00CA64EE" w:rsidRPr="00B43ADC">
        <w:rPr>
          <w:color w:val="auto"/>
        </w:rPr>
        <w:t xml:space="preserve">.3.2. Komisija pārbauda vai pretendents atbilst </w:t>
      </w:r>
      <w:r w:rsidR="00A969BB" w:rsidRPr="00012562">
        <w:rPr>
          <w:color w:val="auto"/>
        </w:rPr>
        <w:t>Instrukcijā</w:t>
      </w:r>
      <w:r w:rsidR="00CA64EE" w:rsidRPr="00B43ADC">
        <w:rPr>
          <w:color w:val="auto"/>
        </w:rPr>
        <w:t xml:space="preserve"> noteiktajām kvalifikācijas prasībām, vai ir iesniedzis pieprasīto informāciju (dokumentus), tajā skaitā vai ir sniedzis informāciju pēc komisijas pieprasījuma. </w:t>
      </w:r>
    </w:p>
    <w:p w14:paraId="7CA031B4" w14:textId="77777777" w:rsidR="003F241B" w:rsidRPr="003F241B" w:rsidRDefault="003F241B" w:rsidP="003F241B">
      <w:pPr>
        <w:pStyle w:val="Default"/>
        <w:ind w:left="1134" w:right="-96" w:hanging="708"/>
        <w:jc w:val="both"/>
        <w:rPr>
          <w:color w:val="auto"/>
        </w:rPr>
      </w:pPr>
      <w:r>
        <w:rPr>
          <w:color w:val="auto"/>
        </w:rPr>
        <w:t>10</w:t>
      </w:r>
      <w:r w:rsidR="00CA64EE" w:rsidRPr="00B43ADC">
        <w:rPr>
          <w:color w:val="auto"/>
        </w:rPr>
        <w:t>.3.3. Komisija izslēdz pretendentu</w:t>
      </w:r>
      <w:r w:rsidR="00EA5225">
        <w:rPr>
          <w:color w:val="auto"/>
        </w:rPr>
        <w:t xml:space="preserve"> no turpmākās dalības iepirkum</w:t>
      </w:r>
      <w:r w:rsidR="009F5892">
        <w:rPr>
          <w:color w:val="auto"/>
        </w:rPr>
        <w:t>a procedūrā</w:t>
      </w:r>
      <w:r w:rsidR="00EA5225">
        <w:rPr>
          <w:color w:val="auto"/>
        </w:rPr>
        <w:t xml:space="preserve"> </w:t>
      </w:r>
      <w:r w:rsidR="00CA64EE" w:rsidRPr="00B43ADC">
        <w:rPr>
          <w:color w:val="auto"/>
        </w:rPr>
        <w:t xml:space="preserve">un piedāvājums </w:t>
      </w:r>
      <w:r w:rsidR="00CA64EE" w:rsidRPr="00012562">
        <w:rPr>
          <w:color w:val="auto"/>
        </w:rPr>
        <w:t xml:space="preserve">netiek tālāk izskatīts, ja komisija konstatē, ka pretendents neatbilst kaut vienai no </w:t>
      </w:r>
      <w:r w:rsidR="00A969BB" w:rsidRPr="00012562">
        <w:rPr>
          <w:color w:val="auto"/>
        </w:rPr>
        <w:t>Instrukcijā</w:t>
      </w:r>
      <w:r w:rsidR="00CA64EE" w:rsidRPr="00B43ADC">
        <w:rPr>
          <w:color w:val="auto"/>
        </w:rPr>
        <w:t xml:space="preserve"> not</w:t>
      </w:r>
      <w:r>
        <w:rPr>
          <w:color w:val="auto"/>
        </w:rPr>
        <w:t>eiktajām kvalifikācijas prasībām</w:t>
      </w:r>
      <w:r w:rsidR="00CA64EE" w:rsidRPr="00B43ADC">
        <w:rPr>
          <w:color w:val="auto"/>
        </w:rPr>
        <w:t xml:space="preserve">. </w:t>
      </w:r>
    </w:p>
    <w:p w14:paraId="289FB5D0" w14:textId="77777777" w:rsidR="003F241B" w:rsidRPr="00803152" w:rsidRDefault="003F241B" w:rsidP="003F241B">
      <w:pPr>
        <w:pStyle w:val="Default"/>
        <w:numPr>
          <w:ilvl w:val="1"/>
          <w:numId w:val="23"/>
        </w:numPr>
        <w:ind w:left="709" w:right="-96" w:hanging="709"/>
        <w:rPr>
          <w:b/>
          <w:color w:val="auto"/>
        </w:rPr>
      </w:pPr>
      <w:r w:rsidRPr="00803152">
        <w:rPr>
          <w:b/>
          <w:color w:val="auto"/>
        </w:rPr>
        <w:t>Tehniskā piedāvājuma vērtēšana</w:t>
      </w:r>
    </w:p>
    <w:p w14:paraId="120EA3F0" w14:textId="61A4FF5B" w:rsidR="003F241B" w:rsidRPr="003F241B" w:rsidRDefault="003F241B" w:rsidP="00803152">
      <w:pPr>
        <w:pStyle w:val="Default"/>
        <w:ind w:left="709" w:right="-96"/>
        <w:jc w:val="both"/>
        <w:rPr>
          <w:color w:val="auto"/>
        </w:rPr>
      </w:pPr>
      <w:r>
        <w:rPr>
          <w:color w:val="auto"/>
        </w:rPr>
        <w:t>Pasūtītājs veic pretendenta iesniegtā tehniskā</w:t>
      </w:r>
      <w:r w:rsidR="0093724A">
        <w:rPr>
          <w:color w:val="auto"/>
        </w:rPr>
        <w:t xml:space="preserve"> </w:t>
      </w:r>
      <w:r>
        <w:rPr>
          <w:color w:val="auto"/>
        </w:rPr>
        <w:t>piedāvājuma izvērtēšanu atbilstoši Iepirkuma procedūras nolikumā noteiktajām pr</w:t>
      </w:r>
      <w:r w:rsidR="00803152">
        <w:rPr>
          <w:color w:val="auto"/>
        </w:rPr>
        <w:t>asībām. Pretendentus, kas iesnieguši Iepirkuma procedūras nolikumā n</w:t>
      </w:r>
      <w:r>
        <w:rPr>
          <w:color w:val="auto"/>
        </w:rPr>
        <w:t>oteiktajām pra</w:t>
      </w:r>
      <w:r w:rsidR="00803152">
        <w:rPr>
          <w:color w:val="auto"/>
        </w:rPr>
        <w:t xml:space="preserve">sībām neatbilstošos piedāvājumus, </w:t>
      </w:r>
      <w:r w:rsidR="00803152" w:rsidRPr="00B43ADC">
        <w:rPr>
          <w:color w:val="auto"/>
        </w:rPr>
        <w:t xml:space="preserve">komisija izslēdz no turpmākās dalības iepirkumā un </w:t>
      </w:r>
      <w:r w:rsidR="00803152">
        <w:rPr>
          <w:color w:val="auto"/>
        </w:rPr>
        <w:t xml:space="preserve">to </w:t>
      </w:r>
      <w:r w:rsidR="00803152" w:rsidRPr="00B43ADC">
        <w:rPr>
          <w:color w:val="auto"/>
        </w:rPr>
        <w:t>piedāvājumu</w:t>
      </w:r>
      <w:r w:rsidR="00803152">
        <w:rPr>
          <w:color w:val="auto"/>
        </w:rPr>
        <w:t>s</w:t>
      </w:r>
      <w:r w:rsidR="00803152" w:rsidRPr="00B43ADC">
        <w:rPr>
          <w:color w:val="auto"/>
        </w:rPr>
        <w:t xml:space="preserve"> tālāk nevērtē</w:t>
      </w:r>
      <w:r>
        <w:rPr>
          <w:color w:val="auto"/>
        </w:rPr>
        <w:t>.</w:t>
      </w:r>
    </w:p>
    <w:p w14:paraId="56B3EA94" w14:textId="77777777" w:rsidR="00CA64EE" w:rsidRPr="00B43ADC" w:rsidRDefault="00CA64EE" w:rsidP="003F241B">
      <w:pPr>
        <w:pStyle w:val="Default"/>
        <w:numPr>
          <w:ilvl w:val="1"/>
          <w:numId w:val="23"/>
        </w:numPr>
        <w:ind w:left="709" w:right="-96" w:hanging="709"/>
        <w:rPr>
          <w:color w:val="auto"/>
        </w:rPr>
      </w:pPr>
      <w:r w:rsidRPr="00B43ADC">
        <w:rPr>
          <w:b/>
          <w:bCs/>
          <w:color w:val="auto"/>
        </w:rPr>
        <w:t xml:space="preserve">Finanšu piedāvājuma vērtēšana </w:t>
      </w:r>
    </w:p>
    <w:p w14:paraId="4F3B190A" w14:textId="77777777" w:rsidR="00CA64EE" w:rsidRPr="00B43ADC" w:rsidRDefault="00C94FB1" w:rsidP="002F1B05">
      <w:pPr>
        <w:pStyle w:val="Default"/>
        <w:ind w:left="1134" w:right="-96" w:hanging="708"/>
        <w:jc w:val="both"/>
        <w:rPr>
          <w:color w:val="auto"/>
        </w:rPr>
      </w:pPr>
      <w:r>
        <w:rPr>
          <w:color w:val="auto"/>
        </w:rPr>
        <w:t>1</w:t>
      </w:r>
      <w:r w:rsidR="00803152">
        <w:rPr>
          <w:color w:val="auto"/>
        </w:rPr>
        <w:t>0.5</w:t>
      </w:r>
      <w:r w:rsidR="00CA64EE" w:rsidRPr="00B43ADC">
        <w:rPr>
          <w:color w:val="auto"/>
        </w:rPr>
        <w:t xml:space="preserve">.1. Komisija vērtē un salīdzina tikai to pretendentu finanšu piedāvājumus, kuru piedāvājumi nav noraidīti </w:t>
      </w:r>
      <w:r w:rsidR="00310082">
        <w:rPr>
          <w:color w:val="auto"/>
        </w:rPr>
        <w:t xml:space="preserve">pēc </w:t>
      </w:r>
      <w:r w:rsidR="00CA64EE" w:rsidRPr="00B43ADC">
        <w:rPr>
          <w:color w:val="auto"/>
        </w:rPr>
        <w:t xml:space="preserve">noformējuma pārbaudes, pretendentu kvalifikācijas pārbaudes vai tehnisko piedāvājumu atbilstības pārbaudes laikā. </w:t>
      </w:r>
    </w:p>
    <w:p w14:paraId="293C7657" w14:textId="77777777" w:rsidR="00CA64EE" w:rsidRPr="00B43ADC" w:rsidRDefault="00803152" w:rsidP="002F1B05">
      <w:pPr>
        <w:pStyle w:val="Default"/>
        <w:ind w:left="1134" w:right="-96" w:hanging="708"/>
        <w:jc w:val="both"/>
        <w:rPr>
          <w:color w:val="auto"/>
        </w:rPr>
      </w:pPr>
      <w:r>
        <w:rPr>
          <w:color w:val="auto"/>
        </w:rPr>
        <w:t>10.5.</w:t>
      </w:r>
      <w:r w:rsidR="00CA64EE" w:rsidRPr="00B43ADC">
        <w:rPr>
          <w:color w:val="auto"/>
        </w:rPr>
        <w:t xml:space="preserve">2. Piedāvājumu vērtēšanas laikā komisija pārbauda, vai finanšu piedāvājumā nav aritmētisku kļūdu, kā arī izvērtē un salīdzina finanšu piedāvājumu cenas. </w:t>
      </w:r>
    </w:p>
    <w:p w14:paraId="0F94BC0E" w14:textId="77777777" w:rsidR="00CA64EE" w:rsidRPr="00B43ADC" w:rsidRDefault="00803152" w:rsidP="002F1B05">
      <w:pPr>
        <w:tabs>
          <w:tab w:val="left" w:pos="6645"/>
        </w:tabs>
        <w:ind w:left="1134" w:right="-96" w:hanging="708"/>
        <w:jc w:val="both"/>
        <w:rPr>
          <w:b w:val="0"/>
        </w:rPr>
      </w:pPr>
      <w:r>
        <w:rPr>
          <w:b w:val="0"/>
        </w:rPr>
        <w:lastRenderedPageBreak/>
        <w:t>10.5</w:t>
      </w:r>
      <w:r w:rsidR="00CA64EE" w:rsidRPr="00B43ADC">
        <w:rPr>
          <w:b w:val="0"/>
        </w:rPr>
        <w:t>.3. Ja finanšu piedāvājumā konstatēta aritmētiska kļūda, komisija izlabo to. Par kļūdu labojumu un laboto piedāvājuma summu komisija paziņo pretendentam, kura pieļautās kļūdas ir labotas. Vērtējot finanšu piedāvājumu, komisija ņem vērā labojumus.</w:t>
      </w:r>
    </w:p>
    <w:p w14:paraId="57FF0D65" w14:textId="77777777" w:rsidR="00CA64EE" w:rsidRPr="00B43ADC" w:rsidRDefault="00CA64EE" w:rsidP="00CA64EE">
      <w:pPr>
        <w:pStyle w:val="Pamatteksts"/>
        <w:spacing w:before="0"/>
        <w:ind w:right="-96"/>
        <w:rPr>
          <w:sz w:val="24"/>
          <w:szCs w:val="24"/>
        </w:rPr>
      </w:pPr>
    </w:p>
    <w:p w14:paraId="6EB1D140" w14:textId="77777777" w:rsidR="00CA64EE" w:rsidRPr="00C94FB1" w:rsidRDefault="00CA64EE" w:rsidP="003F241B">
      <w:pPr>
        <w:pStyle w:val="Virsraksts1"/>
        <w:keepNext w:val="0"/>
        <w:widowControl w:val="0"/>
        <w:numPr>
          <w:ilvl w:val="0"/>
          <w:numId w:val="23"/>
        </w:numPr>
        <w:ind w:right="-23"/>
        <w:jc w:val="left"/>
        <w:rPr>
          <w:sz w:val="24"/>
          <w:szCs w:val="24"/>
        </w:rPr>
      </w:pPr>
      <w:r w:rsidRPr="00C94FB1">
        <w:rPr>
          <w:b w:val="0"/>
          <w:bCs/>
          <w:sz w:val="24"/>
          <w:szCs w:val="24"/>
        </w:rPr>
        <w:t>PIEDĀVĀJUMA IZVĒLE</w:t>
      </w:r>
    </w:p>
    <w:p w14:paraId="36B5843A"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 xml:space="preserve">Komisija izvēlas piedāvājumu </w:t>
      </w:r>
      <w:r w:rsidRPr="00B43ADC">
        <w:rPr>
          <w:b/>
          <w:color w:val="auto"/>
        </w:rPr>
        <w:t xml:space="preserve">ar </w:t>
      </w:r>
      <w:r w:rsidR="006815EB" w:rsidRPr="006815EB">
        <w:rPr>
          <w:b/>
          <w:color w:val="auto"/>
        </w:rPr>
        <w:t>saimnieciski izdevīgākais piedāvājum</w:t>
      </w:r>
      <w:r w:rsidR="006815EB">
        <w:rPr>
          <w:b/>
          <w:color w:val="auto"/>
        </w:rPr>
        <w:t>u</w:t>
      </w:r>
      <w:r w:rsidR="006815EB" w:rsidRPr="006815EB">
        <w:rPr>
          <w:b/>
          <w:color w:val="auto"/>
        </w:rPr>
        <w:t>, kuru nosaka ņemot vērā zemāko cenu</w:t>
      </w:r>
      <w:r w:rsidRPr="00B43ADC">
        <w:rPr>
          <w:color w:val="auto"/>
        </w:rPr>
        <w:t xml:space="preserve">, ar nosacījumu, ka Pretendents un tā piedāvājums atbilst </w:t>
      </w:r>
      <w:r w:rsidR="00A969BB" w:rsidRPr="00012562">
        <w:rPr>
          <w:color w:val="auto"/>
        </w:rPr>
        <w:t>Instrukcijā</w:t>
      </w:r>
      <w:r w:rsidRPr="00A969BB">
        <w:rPr>
          <w:color w:val="C00000"/>
        </w:rPr>
        <w:t xml:space="preserve"> </w:t>
      </w:r>
      <w:r w:rsidRPr="00B43ADC">
        <w:rPr>
          <w:color w:val="auto"/>
        </w:rPr>
        <w:t xml:space="preserve">noteiktajām pretendentu atlases prasībām. </w:t>
      </w:r>
    </w:p>
    <w:p w14:paraId="6C9E8833" w14:textId="77777777" w:rsidR="00F3716F" w:rsidRPr="00803152" w:rsidRDefault="00CA64EE" w:rsidP="00012562">
      <w:pPr>
        <w:pStyle w:val="Default"/>
        <w:numPr>
          <w:ilvl w:val="1"/>
          <w:numId w:val="23"/>
        </w:numPr>
        <w:ind w:left="709" w:right="-96" w:hanging="688"/>
        <w:jc w:val="both"/>
        <w:rPr>
          <w:color w:val="auto"/>
        </w:rPr>
      </w:pPr>
      <w:r w:rsidRPr="00B43ADC">
        <w:rPr>
          <w:color w:val="auto"/>
        </w:rPr>
        <w:t xml:space="preserve">Gadījumā, ja iepirkumam tiks iesniegs tikai viens piedāvājums, kas pilnībā atbildīs </w:t>
      </w:r>
      <w:r w:rsidR="0020197A">
        <w:rPr>
          <w:color w:val="auto"/>
        </w:rPr>
        <w:t>Nolikuma</w:t>
      </w:r>
      <w:r w:rsidRPr="00B43ADC">
        <w:rPr>
          <w:color w:val="auto"/>
        </w:rPr>
        <w:t xml:space="preserve"> prasībām, pretendents, kas iesniedzis šo piedāvājumu, var tikt atzīts par uzvarējušu iepirkumā. </w:t>
      </w:r>
    </w:p>
    <w:p w14:paraId="18DBF248" w14:textId="77777777" w:rsidR="00F3716F" w:rsidRDefault="00F3716F" w:rsidP="00012562">
      <w:pPr>
        <w:pStyle w:val="Default"/>
        <w:ind w:right="-96"/>
        <w:rPr>
          <w:color w:val="auto"/>
        </w:rPr>
      </w:pPr>
    </w:p>
    <w:p w14:paraId="48EA8168" w14:textId="77777777" w:rsidR="00CA64EE" w:rsidRPr="00012562" w:rsidRDefault="00CA64EE" w:rsidP="003F241B">
      <w:pPr>
        <w:pStyle w:val="Default"/>
        <w:numPr>
          <w:ilvl w:val="0"/>
          <w:numId w:val="23"/>
        </w:numPr>
        <w:ind w:right="-96"/>
        <w:rPr>
          <w:color w:val="auto"/>
        </w:rPr>
      </w:pPr>
      <w:r w:rsidRPr="00C94FB1">
        <w:rPr>
          <w:b/>
          <w:bCs/>
        </w:rPr>
        <w:t xml:space="preserve"> KOMISIJAS TIESĪBAS UN PIENĀKUMI</w:t>
      </w:r>
    </w:p>
    <w:p w14:paraId="67735709"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 xml:space="preserve">Komisijas locekļi rīkojas saskaņā ar Publisko iepirkumu likumu un citiem normatīvajiem aktiem. Komisijas locekļi atbild par šā likuma, normatīvo aktu un valsts interešu ievērošanu. </w:t>
      </w:r>
    </w:p>
    <w:p w14:paraId="4EDECF75"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 xml:space="preserve">Komisija risina visus ar iepirkuma norisi un organizēšanu saistītos jautājumus. </w:t>
      </w:r>
    </w:p>
    <w:p w14:paraId="54C99784"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14:paraId="54C67EE4"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 xml:space="preserve">Komisijai ir tiesības pieaicināt ekspertu piedāvājumu noformējuma pārbaudei, pretendentu atlasei un piedāvājumu atbilstības pārbaudei, kā arī piedāvājumu vērtēšanai. </w:t>
      </w:r>
    </w:p>
    <w:p w14:paraId="5DFEC5CC"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Komisijai ir tiesības izvēlēties nākamo piedāvājumu ar viszemāko cenu, ja izraudzītais pretendents atsakās slēgt iepirkuma līgumu ar pasūtītāju.</w:t>
      </w:r>
    </w:p>
    <w:p w14:paraId="11F6FC34" w14:textId="77777777" w:rsidR="00CA64EE" w:rsidRPr="00B43ADC" w:rsidRDefault="00CA64EE" w:rsidP="003F241B">
      <w:pPr>
        <w:pStyle w:val="Default"/>
        <w:numPr>
          <w:ilvl w:val="1"/>
          <w:numId w:val="23"/>
        </w:numPr>
        <w:ind w:left="709" w:right="-96" w:hanging="709"/>
        <w:jc w:val="both"/>
        <w:rPr>
          <w:color w:val="auto"/>
        </w:rPr>
      </w:pPr>
      <w:r w:rsidRPr="00B43ADC">
        <w:rPr>
          <w:color w:val="auto"/>
        </w:rPr>
        <w:t xml:space="preserve">Objektīva pamatojuma gadījumā komisijai ir tiesības jebkurā brīdī pārtraukt iepirkuma procedūru. </w:t>
      </w:r>
    </w:p>
    <w:p w14:paraId="4B36093E" w14:textId="77777777" w:rsidR="00CA64EE" w:rsidRPr="00604E30" w:rsidRDefault="00CA64EE" w:rsidP="003F241B">
      <w:pPr>
        <w:pStyle w:val="Default"/>
        <w:numPr>
          <w:ilvl w:val="1"/>
          <w:numId w:val="23"/>
        </w:numPr>
        <w:ind w:left="709" w:right="-96" w:hanging="709"/>
        <w:jc w:val="both"/>
        <w:rPr>
          <w:color w:val="auto"/>
        </w:rPr>
      </w:pPr>
      <w:r w:rsidRPr="00604E30">
        <w:rPr>
          <w:color w:val="auto"/>
        </w:rPr>
        <w:t xml:space="preserve">Komisija vērtē pretendentus un to iesniegtos piedāvājumus saskaņā ar Publisko iepirkumu likumu, citiem normatīvajiem aktiem un šo </w:t>
      </w:r>
      <w:r w:rsidR="00A969BB" w:rsidRPr="00604E30">
        <w:rPr>
          <w:color w:val="auto"/>
        </w:rPr>
        <w:t>Instrukciju</w:t>
      </w:r>
      <w:r w:rsidRPr="00604E30">
        <w:rPr>
          <w:color w:val="auto"/>
        </w:rPr>
        <w:t xml:space="preserve">. </w:t>
      </w:r>
    </w:p>
    <w:p w14:paraId="730D6BC2" w14:textId="77777777" w:rsidR="00CA64EE" w:rsidRPr="00604E30" w:rsidRDefault="00CA64EE" w:rsidP="00CA64EE">
      <w:pPr>
        <w:pStyle w:val="Default"/>
        <w:ind w:left="426" w:right="-96"/>
        <w:rPr>
          <w:color w:val="auto"/>
        </w:rPr>
      </w:pPr>
    </w:p>
    <w:p w14:paraId="64EBE251" w14:textId="77777777" w:rsidR="00CA64EE" w:rsidRPr="00C94FB1" w:rsidRDefault="00CA64EE" w:rsidP="003F241B">
      <w:pPr>
        <w:pStyle w:val="Virsraksts1"/>
        <w:keepNext w:val="0"/>
        <w:widowControl w:val="0"/>
        <w:numPr>
          <w:ilvl w:val="0"/>
          <w:numId w:val="23"/>
        </w:numPr>
        <w:ind w:right="-23"/>
        <w:jc w:val="left"/>
        <w:rPr>
          <w:sz w:val="24"/>
          <w:szCs w:val="24"/>
        </w:rPr>
      </w:pPr>
      <w:r w:rsidRPr="00C94FB1">
        <w:rPr>
          <w:b w:val="0"/>
          <w:bCs/>
          <w:sz w:val="24"/>
          <w:szCs w:val="24"/>
        </w:rPr>
        <w:t>PRETENDENTA TIESĪBAS UN PIENĀKUMI</w:t>
      </w:r>
    </w:p>
    <w:p w14:paraId="48562C8B" w14:textId="77777777" w:rsidR="00CA64EE" w:rsidRPr="00B43ADC" w:rsidRDefault="00CA64EE" w:rsidP="003F241B">
      <w:pPr>
        <w:pStyle w:val="Default"/>
        <w:numPr>
          <w:ilvl w:val="1"/>
          <w:numId w:val="23"/>
        </w:numPr>
        <w:ind w:left="567" w:right="-96" w:hanging="547"/>
        <w:rPr>
          <w:color w:val="auto"/>
        </w:rPr>
      </w:pPr>
      <w:r w:rsidRPr="00B43ADC">
        <w:rPr>
          <w:b/>
          <w:bCs/>
          <w:color w:val="auto"/>
        </w:rPr>
        <w:t>Pretendenta tiesības.</w:t>
      </w:r>
    </w:p>
    <w:p w14:paraId="2CF7B8A6" w14:textId="77777777" w:rsidR="00CA64EE" w:rsidRPr="00012562" w:rsidRDefault="00C94FB1" w:rsidP="002F1B05">
      <w:pPr>
        <w:pStyle w:val="Default"/>
        <w:ind w:left="1134" w:right="-96" w:hanging="709"/>
        <w:jc w:val="both"/>
        <w:rPr>
          <w:color w:val="auto"/>
        </w:rPr>
      </w:pPr>
      <w:r>
        <w:rPr>
          <w:color w:val="auto"/>
        </w:rPr>
        <w:t>1</w:t>
      </w:r>
      <w:r w:rsidR="002F1B05">
        <w:rPr>
          <w:color w:val="auto"/>
        </w:rPr>
        <w:t>4</w:t>
      </w:r>
      <w:r w:rsidR="00CA64EE" w:rsidRPr="00B43ADC">
        <w:rPr>
          <w:color w:val="auto"/>
        </w:rPr>
        <w:t xml:space="preserve">.1.1. Rakstveidā pieprasīt papildu informāciju par </w:t>
      </w:r>
      <w:r w:rsidR="00803152">
        <w:rPr>
          <w:color w:val="auto"/>
        </w:rPr>
        <w:t>Nolikumu</w:t>
      </w:r>
      <w:r w:rsidR="00CA64EE" w:rsidRPr="00012562">
        <w:rPr>
          <w:color w:val="auto"/>
        </w:rPr>
        <w:t xml:space="preserve">. </w:t>
      </w:r>
    </w:p>
    <w:p w14:paraId="36737E37" w14:textId="77777777" w:rsidR="00CA64EE" w:rsidRPr="00B43ADC" w:rsidRDefault="002F1B05" w:rsidP="002F1B05">
      <w:pPr>
        <w:pStyle w:val="Default"/>
        <w:ind w:left="1134" w:right="-96" w:hanging="709"/>
        <w:jc w:val="both"/>
        <w:rPr>
          <w:color w:val="auto"/>
        </w:rPr>
      </w:pPr>
      <w:r>
        <w:rPr>
          <w:color w:val="auto"/>
        </w:rPr>
        <w:t>14</w:t>
      </w:r>
      <w:r w:rsidR="00CA64EE" w:rsidRPr="00B43ADC">
        <w:rPr>
          <w:color w:val="auto"/>
        </w:rPr>
        <w:t>.1.2. Pirms piedāvājumu iesniegšanas termiņa beigām atsaukt iesniegto piedāvājumu. Piedāvājums atsaucams vai maināms</w:t>
      </w:r>
      <w:r w:rsidR="00803152">
        <w:rPr>
          <w:color w:val="auto"/>
        </w:rPr>
        <w:t xml:space="preserve"> EIS e-konkursu apakšsistēmā noteiktajā kārtībā</w:t>
      </w:r>
      <w:r w:rsidR="00CA64EE" w:rsidRPr="00B43ADC">
        <w:rPr>
          <w:color w:val="auto"/>
        </w:rPr>
        <w:t xml:space="preserve">. </w:t>
      </w:r>
    </w:p>
    <w:p w14:paraId="07BDC985" w14:textId="77777777" w:rsidR="00CA64EE" w:rsidRPr="00B43ADC" w:rsidRDefault="00CA64EE" w:rsidP="003F241B">
      <w:pPr>
        <w:pStyle w:val="Default"/>
        <w:numPr>
          <w:ilvl w:val="1"/>
          <w:numId w:val="23"/>
        </w:numPr>
        <w:ind w:left="426" w:right="-96"/>
        <w:rPr>
          <w:color w:val="auto"/>
        </w:rPr>
      </w:pPr>
      <w:r w:rsidRPr="00B43ADC">
        <w:rPr>
          <w:b/>
          <w:bCs/>
          <w:color w:val="auto"/>
        </w:rPr>
        <w:t xml:space="preserve">Pretendenta pienākumi </w:t>
      </w:r>
    </w:p>
    <w:p w14:paraId="16E89603" w14:textId="77777777" w:rsidR="00CA64EE" w:rsidRPr="00B43ADC" w:rsidRDefault="00C94FB1" w:rsidP="002F1B05">
      <w:pPr>
        <w:pStyle w:val="Default"/>
        <w:ind w:left="1134" w:right="-96" w:hanging="708"/>
        <w:jc w:val="both"/>
        <w:rPr>
          <w:color w:val="auto"/>
        </w:rPr>
      </w:pPr>
      <w:r>
        <w:rPr>
          <w:color w:val="auto"/>
        </w:rPr>
        <w:t>1</w:t>
      </w:r>
      <w:r w:rsidR="002F1B05">
        <w:rPr>
          <w:color w:val="auto"/>
        </w:rPr>
        <w:t>4</w:t>
      </w:r>
      <w:r w:rsidR="00CA64EE" w:rsidRPr="00B43ADC">
        <w:rPr>
          <w:color w:val="auto"/>
        </w:rPr>
        <w:t xml:space="preserve">.2.1. Sagatavot piedāvājumu atbilstoši </w:t>
      </w:r>
      <w:r w:rsidR="0020197A">
        <w:rPr>
          <w:color w:val="auto"/>
        </w:rPr>
        <w:t>Nolikuma</w:t>
      </w:r>
      <w:r w:rsidR="00CA64EE" w:rsidRPr="00012562">
        <w:rPr>
          <w:color w:val="auto"/>
        </w:rPr>
        <w:t xml:space="preserve"> </w:t>
      </w:r>
      <w:r w:rsidR="00CA64EE" w:rsidRPr="00B43ADC">
        <w:rPr>
          <w:color w:val="auto"/>
        </w:rPr>
        <w:t xml:space="preserve">prasībām. </w:t>
      </w:r>
    </w:p>
    <w:p w14:paraId="73CFA862" w14:textId="77777777" w:rsidR="00CA64EE" w:rsidRPr="00B43ADC" w:rsidRDefault="00CA64EE" w:rsidP="002F1B05">
      <w:pPr>
        <w:pStyle w:val="Default"/>
        <w:ind w:left="1134" w:right="-96" w:hanging="708"/>
        <w:jc w:val="both"/>
        <w:rPr>
          <w:color w:val="auto"/>
        </w:rPr>
      </w:pPr>
      <w:r w:rsidRPr="00B43ADC">
        <w:rPr>
          <w:color w:val="auto"/>
        </w:rPr>
        <w:t>1</w:t>
      </w:r>
      <w:r w:rsidR="002F1B05">
        <w:rPr>
          <w:color w:val="auto"/>
        </w:rPr>
        <w:t>4</w:t>
      </w:r>
      <w:r w:rsidRPr="00B43ADC">
        <w:rPr>
          <w:color w:val="auto"/>
        </w:rPr>
        <w:t xml:space="preserve">.2.2. Sniegt patiesu informāciju. </w:t>
      </w:r>
    </w:p>
    <w:p w14:paraId="007BB9C2" w14:textId="77777777" w:rsidR="00CA64EE" w:rsidRPr="00B43ADC" w:rsidRDefault="002F1B05" w:rsidP="002F1B05">
      <w:pPr>
        <w:pStyle w:val="Default"/>
        <w:ind w:left="1134" w:right="-96" w:hanging="708"/>
        <w:jc w:val="both"/>
        <w:rPr>
          <w:color w:val="auto"/>
        </w:rPr>
      </w:pPr>
      <w:r>
        <w:rPr>
          <w:color w:val="auto"/>
        </w:rPr>
        <w:t>14</w:t>
      </w:r>
      <w:r w:rsidR="00CA64EE" w:rsidRPr="00B43ADC">
        <w:rPr>
          <w:color w:val="auto"/>
        </w:rPr>
        <w:t xml:space="preserve">.2.3. Sniegt rakstiskas atbildes uz iepirkuma komisijas pieprasījumiem par papildu informāciju, kas nepieciešama piedāvājumu noformējuma pārbaudei, pretendentu atlasei, piedāvājumu atbilstības pārbaudei, salīdzināšanai un vērtēšanai, pretendenta norādītajos termiņos </w:t>
      </w:r>
    </w:p>
    <w:p w14:paraId="2591E839" w14:textId="77777777" w:rsidR="00CA64EE" w:rsidRPr="00B43ADC" w:rsidRDefault="002F1B05" w:rsidP="002F1B05">
      <w:pPr>
        <w:pStyle w:val="Default"/>
        <w:ind w:left="1134" w:right="-96" w:hanging="708"/>
        <w:jc w:val="both"/>
        <w:rPr>
          <w:color w:val="auto"/>
        </w:rPr>
      </w:pPr>
      <w:r>
        <w:rPr>
          <w:color w:val="auto"/>
        </w:rPr>
        <w:t>14</w:t>
      </w:r>
      <w:r w:rsidR="00CA64EE" w:rsidRPr="00B43ADC">
        <w:rPr>
          <w:color w:val="auto"/>
        </w:rPr>
        <w:t xml:space="preserve">.2.4. Segt visas izmaksas, kas saistītas ar piedāvājumu sagatavošanu un iesniegšanu. </w:t>
      </w:r>
    </w:p>
    <w:p w14:paraId="698694A5" w14:textId="77777777" w:rsidR="00AF3180" w:rsidRDefault="00AF3180">
      <w:pPr>
        <w:widowControl w:val="0"/>
        <w:autoSpaceDE w:val="0"/>
        <w:autoSpaceDN w:val="0"/>
        <w:adjustRightInd w:val="0"/>
        <w:ind w:right="-23"/>
        <w:jc w:val="both"/>
        <w:rPr>
          <w:b w:val="0"/>
        </w:rPr>
      </w:pPr>
    </w:p>
    <w:p w14:paraId="6B015D49" w14:textId="77777777" w:rsidR="0023480E" w:rsidRDefault="0023480E" w:rsidP="003F241B">
      <w:pPr>
        <w:pStyle w:val="Virsraksts1"/>
        <w:keepNext w:val="0"/>
        <w:widowControl w:val="0"/>
        <w:numPr>
          <w:ilvl w:val="0"/>
          <w:numId w:val="23"/>
        </w:numPr>
        <w:ind w:right="-23"/>
        <w:jc w:val="left"/>
        <w:rPr>
          <w:rFonts w:ascii="Times New Roman" w:hAnsi="Times New Roman"/>
          <w:sz w:val="24"/>
          <w:szCs w:val="24"/>
        </w:rPr>
      </w:pPr>
      <w:bookmarkStart w:id="52" w:name="_Toc221807089"/>
      <w:r>
        <w:rPr>
          <w:rFonts w:ascii="Times New Roman" w:hAnsi="Times New Roman"/>
          <w:sz w:val="24"/>
          <w:szCs w:val="24"/>
        </w:rPr>
        <w:t>LĪGUMA PARAKSTĪŠANA</w:t>
      </w:r>
      <w:bookmarkEnd w:id="52"/>
    </w:p>
    <w:p w14:paraId="2E64ABDD" w14:textId="77777777" w:rsidR="0023480E" w:rsidRDefault="0023480E">
      <w:pPr>
        <w:widowControl w:val="0"/>
        <w:autoSpaceDE w:val="0"/>
        <w:autoSpaceDN w:val="0"/>
        <w:adjustRightInd w:val="0"/>
        <w:ind w:right="-23" w:firstLine="993"/>
        <w:jc w:val="both"/>
      </w:pPr>
    </w:p>
    <w:p w14:paraId="6721F7F4" w14:textId="77777777" w:rsidR="00061CB4" w:rsidRDefault="00904470" w:rsidP="003F241B">
      <w:pPr>
        <w:pStyle w:val="Virsraksts2"/>
        <w:numPr>
          <w:ilvl w:val="1"/>
          <w:numId w:val="23"/>
        </w:numPr>
        <w:ind w:left="709" w:right="-23" w:hanging="709"/>
        <w:rPr>
          <w:bCs/>
          <w:sz w:val="24"/>
          <w:szCs w:val="24"/>
        </w:rPr>
      </w:pPr>
      <w:r>
        <w:rPr>
          <w:bCs/>
          <w:sz w:val="24"/>
          <w:szCs w:val="24"/>
        </w:rPr>
        <w:t xml:space="preserve">Starp </w:t>
      </w:r>
      <w:r w:rsidR="00AF3180">
        <w:rPr>
          <w:bCs/>
          <w:sz w:val="24"/>
          <w:szCs w:val="24"/>
        </w:rPr>
        <w:t>iepirkuma</w:t>
      </w:r>
      <w:r>
        <w:rPr>
          <w:bCs/>
          <w:sz w:val="24"/>
          <w:szCs w:val="24"/>
        </w:rPr>
        <w:t xml:space="preserve"> uzvarētāju un Pasūtītāju tiks noslēg</w:t>
      </w:r>
      <w:r w:rsidR="00AF3180">
        <w:rPr>
          <w:bCs/>
          <w:sz w:val="24"/>
          <w:szCs w:val="24"/>
        </w:rPr>
        <w:t xml:space="preserve">ts Iepirkuma līgums atbilstoši iepirkuma </w:t>
      </w:r>
      <w:r>
        <w:rPr>
          <w:bCs/>
          <w:sz w:val="24"/>
          <w:szCs w:val="24"/>
        </w:rPr>
        <w:t>priekšmetam, Pretendenta piedāvājumam un šiem darbiem paredzētajam finansējumam uz tādiem noteikumiem, kādi noteikti pievienotajā līguma projektā.</w:t>
      </w:r>
    </w:p>
    <w:p w14:paraId="1D322E19" w14:textId="77777777" w:rsidR="00061CB4" w:rsidRPr="006F600A" w:rsidRDefault="00803152" w:rsidP="00803152">
      <w:pPr>
        <w:pStyle w:val="Virsraksts2"/>
        <w:numPr>
          <w:ilvl w:val="0"/>
          <w:numId w:val="0"/>
        </w:numPr>
        <w:ind w:left="567" w:right="-23" w:hanging="567"/>
        <w:rPr>
          <w:bCs/>
          <w:sz w:val="24"/>
          <w:szCs w:val="24"/>
        </w:rPr>
      </w:pPr>
      <w:r>
        <w:t>1</w:t>
      </w:r>
      <w:r>
        <w:rPr>
          <w:sz w:val="24"/>
          <w:szCs w:val="24"/>
        </w:rPr>
        <w:t>4.2</w:t>
      </w:r>
      <w:r w:rsidR="00037337" w:rsidRPr="009F5892">
        <w:rPr>
          <w:sz w:val="24"/>
          <w:szCs w:val="24"/>
        </w:rPr>
        <w:t>.</w:t>
      </w:r>
      <w:r w:rsidR="00061CB4" w:rsidRPr="009F5892">
        <w:rPr>
          <w:sz w:val="24"/>
          <w:szCs w:val="24"/>
        </w:rPr>
        <w:t xml:space="preserve"> </w:t>
      </w:r>
      <w:r w:rsidRPr="00803152">
        <w:rPr>
          <w:sz w:val="24"/>
          <w:szCs w:val="24"/>
        </w:rPr>
        <w:t xml:space="preserve">Iepirkuma līgumu ar izvēlēto pretendentu slēdz ne agrāk kā nākamajā darbdienā pēc Publisko iepirkumu likuma 60.panta septītajā daļā noteiktā nogaidīšanas termiņa beigām, ja Iepirkumu uzraudzības birojam nav Publisko iepirkumu likuma 68. pantā noteiktajā kārtībā iesniegts iesniegums par iepirkuma procedūras pārkāpumiem. </w:t>
      </w:r>
    </w:p>
    <w:p w14:paraId="291F427C" w14:textId="77777777" w:rsidR="00AF3180" w:rsidRDefault="00AF3180">
      <w:pPr>
        <w:ind w:right="-23"/>
      </w:pPr>
      <w:bookmarkStart w:id="53" w:name="_Toc175037040"/>
    </w:p>
    <w:p w14:paraId="2F465AE0" w14:textId="77777777" w:rsidR="0091077B" w:rsidRPr="00A568FD" w:rsidRDefault="0091077B" w:rsidP="0091077B">
      <w:pPr>
        <w:ind w:right="33"/>
      </w:pPr>
      <w:r w:rsidRPr="00390A3D">
        <w:t>Pielikumi:</w:t>
      </w:r>
    </w:p>
    <w:p w14:paraId="39191652" w14:textId="77777777" w:rsidR="007B3DA3" w:rsidRPr="00390A3D" w:rsidRDefault="00A568FD" w:rsidP="00805D2E">
      <w:pPr>
        <w:ind w:right="33"/>
        <w:rPr>
          <w:b w:val="0"/>
        </w:rPr>
      </w:pPr>
      <w:r>
        <w:rPr>
          <w:b w:val="0"/>
        </w:rPr>
        <w:t>Pielikums Nr.</w:t>
      </w:r>
      <w:r w:rsidR="00964EEF">
        <w:rPr>
          <w:b w:val="0"/>
        </w:rPr>
        <w:t>1</w:t>
      </w:r>
      <w:r w:rsidR="007B3DA3" w:rsidRPr="00390A3D">
        <w:rPr>
          <w:b w:val="0"/>
        </w:rPr>
        <w:t xml:space="preserve"> </w:t>
      </w:r>
      <w:r w:rsidR="00C430CD">
        <w:rPr>
          <w:b w:val="0"/>
        </w:rPr>
        <w:t>Tehniskā specifikācija;</w:t>
      </w:r>
    </w:p>
    <w:p w14:paraId="127A248E" w14:textId="77777777" w:rsidR="00B93768" w:rsidRDefault="00B93768" w:rsidP="00B93768">
      <w:pPr>
        <w:ind w:right="33"/>
        <w:rPr>
          <w:b w:val="0"/>
        </w:rPr>
      </w:pPr>
      <w:r>
        <w:rPr>
          <w:b w:val="0"/>
        </w:rPr>
        <w:t>Pielikums Nr.</w:t>
      </w:r>
      <w:r w:rsidR="00964EEF">
        <w:rPr>
          <w:b w:val="0"/>
        </w:rPr>
        <w:t>2</w:t>
      </w:r>
      <w:r w:rsidRPr="00390A3D">
        <w:rPr>
          <w:b w:val="0"/>
        </w:rPr>
        <w:t xml:space="preserve"> </w:t>
      </w:r>
      <w:r w:rsidR="00915596">
        <w:rPr>
          <w:b w:val="0"/>
        </w:rPr>
        <w:t>Līguma projekts;</w:t>
      </w:r>
    </w:p>
    <w:p w14:paraId="72D90A1D" w14:textId="77777777" w:rsidR="009D1B0F" w:rsidRDefault="009D1B0F" w:rsidP="00B93768">
      <w:pPr>
        <w:ind w:right="33"/>
        <w:rPr>
          <w:b w:val="0"/>
        </w:rPr>
      </w:pPr>
      <w:r>
        <w:rPr>
          <w:b w:val="0"/>
        </w:rPr>
        <w:t>Pielikums Nr.</w:t>
      </w:r>
      <w:r w:rsidR="00964EEF">
        <w:rPr>
          <w:b w:val="0"/>
        </w:rPr>
        <w:t>3</w:t>
      </w:r>
      <w:r>
        <w:rPr>
          <w:b w:val="0"/>
        </w:rPr>
        <w:t xml:space="preserve"> </w:t>
      </w:r>
      <w:r w:rsidR="00915596">
        <w:rPr>
          <w:b w:val="0"/>
        </w:rPr>
        <w:t>Tāmju veidi;</w:t>
      </w:r>
    </w:p>
    <w:p w14:paraId="0B65F306" w14:textId="77777777" w:rsidR="00915596" w:rsidRDefault="00915596" w:rsidP="00B93768">
      <w:pPr>
        <w:ind w:right="33"/>
        <w:rPr>
          <w:b w:val="0"/>
        </w:rPr>
      </w:pPr>
      <w:r>
        <w:rPr>
          <w:b w:val="0"/>
        </w:rPr>
        <w:lastRenderedPageBreak/>
        <w:t>Pielikums Nr.4 Tāmju specifikācija;</w:t>
      </w:r>
    </w:p>
    <w:p w14:paraId="6128E3A7" w14:textId="77777777" w:rsidR="00915596" w:rsidRDefault="00915596" w:rsidP="00B93768">
      <w:pPr>
        <w:ind w:right="33"/>
        <w:rPr>
          <w:b w:val="0"/>
        </w:rPr>
      </w:pPr>
      <w:r>
        <w:rPr>
          <w:b w:val="0"/>
        </w:rPr>
        <w:t>Būvprojekta  1 sējums un 3 sējums.</w:t>
      </w:r>
    </w:p>
    <w:p w14:paraId="78B25987" w14:textId="77777777" w:rsidR="00915596" w:rsidRPr="00390A3D" w:rsidRDefault="00915596" w:rsidP="00B93768">
      <w:pPr>
        <w:ind w:right="33"/>
        <w:rPr>
          <w:b w:val="0"/>
        </w:rPr>
      </w:pPr>
    </w:p>
    <w:p w14:paraId="6D218467" w14:textId="77777777" w:rsidR="007B3DA3" w:rsidRPr="00390A3D" w:rsidRDefault="007B3DA3" w:rsidP="00805D2E">
      <w:pPr>
        <w:ind w:right="33"/>
        <w:rPr>
          <w:b w:val="0"/>
        </w:rPr>
      </w:pPr>
    </w:p>
    <w:p w14:paraId="39E16711" w14:textId="77777777" w:rsidR="00AF3180" w:rsidRDefault="00907C1E">
      <w:pPr>
        <w:ind w:right="-23"/>
      </w:pPr>
      <w:r w:rsidRPr="00390A3D">
        <w:br w:type="page"/>
      </w:r>
    </w:p>
    <w:p w14:paraId="173BD690" w14:textId="77777777" w:rsidR="00AF3180" w:rsidRDefault="00AF3180">
      <w:pPr>
        <w:ind w:right="-23"/>
      </w:pPr>
    </w:p>
    <w:p w14:paraId="6DA30E8D" w14:textId="77777777" w:rsidR="0042740A" w:rsidRPr="000C72DD" w:rsidRDefault="0042740A" w:rsidP="0042740A">
      <w:pPr>
        <w:pStyle w:val="StyleHeading1"/>
        <w:numPr>
          <w:ilvl w:val="0"/>
          <w:numId w:val="0"/>
        </w:numPr>
        <w:ind w:right="33"/>
        <w:jc w:val="both"/>
        <w:rPr>
          <w:szCs w:val="24"/>
        </w:rPr>
      </w:pPr>
      <w:r w:rsidRPr="000C72DD">
        <w:rPr>
          <w:szCs w:val="24"/>
        </w:rPr>
        <w:t xml:space="preserve">           VEIDLAPU FORMAS PRETENDENTA PIEDĀVĀJUMA SAGATAVOŠANAI</w:t>
      </w:r>
    </w:p>
    <w:p w14:paraId="237238ED" w14:textId="77777777" w:rsidR="0042740A" w:rsidRPr="000C72DD" w:rsidRDefault="0042740A" w:rsidP="0042740A">
      <w:pPr>
        <w:ind w:right="33"/>
        <w:jc w:val="center"/>
      </w:pPr>
    </w:p>
    <w:p w14:paraId="6FFE9FC1" w14:textId="77777777" w:rsidR="0042740A" w:rsidRPr="000C72DD" w:rsidRDefault="0042740A" w:rsidP="0026646E">
      <w:pPr>
        <w:numPr>
          <w:ilvl w:val="0"/>
          <w:numId w:val="12"/>
        </w:numPr>
        <w:ind w:right="33"/>
        <w:jc w:val="right"/>
      </w:pPr>
      <w:r w:rsidRPr="000C72DD">
        <w:t>FORMA</w:t>
      </w:r>
    </w:p>
    <w:p w14:paraId="1643B025" w14:textId="77777777" w:rsidR="0042740A" w:rsidRPr="000C72DD" w:rsidRDefault="0042740A" w:rsidP="0042740A">
      <w:pPr>
        <w:ind w:left="720" w:right="33"/>
      </w:pPr>
    </w:p>
    <w:p w14:paraId="3DC926D3" w14:textId="77777777" w:rsidR="0042740A" w:rsidRPr="000C72DD" w:rsidRDefault="0042740A" w:rsidP="0042740A">
      <w:pPr>
        <w:ind w:left="720" w:right="33"/>
      </w:pPr>
    </w:p>
    <w:p w14:paraId="68E34D02" w14:textId="77777777" w:rsidR="0042740A" w:rsidRPr="000C72DD" w:rsidRDefault="0042740A" w:rsidP="0042740A">
      <w:pPr>
        <w:ind w:right="33"/>
        <w:jc w:val="center"/>
      </w:pPr>
      <w:r w:rsidRPr="000C72DD">
        <w:t>PIETEIKUMS DALĪBAI IEPIRKUMĀ</w:t>
      </w:r>
    </w:p>
    <w:p w14:paraId="730E3631" w14:textId="77777777" w:rsidR="0042740A" w:rsidRPr="000C72DD" w:rsidRDefault="0042740A" w:rsidP="0042740A">
      <w:pPr>
        <w:ind w:right="33"/>
        <w:rPr>
          <w:b w:val="0"/>
        </w:rPr>
      </w:pPr>
    </w:p>
    <w:p w14:paraId="0341E84C" w14:textId="77777777" w:rsidR="0042740A" w:rsidRPr="000C72DD" w:rsidRDefault="0042740A" w:rsidP="0042740A">
      <w:pPr>
        <w:ind w:right="3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42740A" w:rsidRPr="000C72DD" w14:paraId="72411048" w14:textId="77777777" w:rsidTr="00020585">
        <w:trPr>
          <w:trHeight w:val="80"/>
        </w:trPr>
        <w:tc>
          <w:tcPr>
            <w:tcW w:w="2404" w:type="dxa"/>
            <w:tcBorders>
              <w:top w:val="nil"/>
              <w:left w:val="nil"/>
              <w:bottom w:val="single" w:sz="4" w:space="0" w:color="auto"/>
              <w:right w:val="nil"/>
            </w:tcBorders>
          </w:tcPr>
          <w:p w14:paraId="12794DB4" w14:textId="77777777" w:rsidR="0042740A" w:rsidRPr="000C72DD" w:rsidRDefault="0042740A" w:rsidP="00020585">
            <w:pPr>
              <w:ind w:right="33"/>
              <w:rPr>
                <w:b w:val="0"/>
              </w:rPr>
            </w:pPr>
          </w:p>
        </w:tc>
        <w:tc>
          <w:tcPr>
            <w:tcW w:w="3785" w:type="dxa"/>
            <w:tcBorders>
              <w:top w:val="nil"/>
              <w:left w:val="nil"/>
              <w:bottom w:val="nil"/>
              <w:right w:val="nil"/>
            </w:tcBorders>
          </w:tcPr>
          <w:p w14:paraId="52A6BEAB" w14:textId="77777777" w:rsidR="0042740A" w:rsidRPr="000C72DD" w:rsidRDefault="0042740A" w:rsidP="00020585">
            <w:pPr>
              <w:ind w:right="33"/>
              <w:rPr>
                <w:b w:val="0"/>
              </w:rPr>
            </w:pPr>
          </w:p>
        </w:tc>
        <w:tc>
          <w:tcPr>
            <w:tcW w:w="3099" w:type="dxa"/>
            <w:tcBorders>
              <w:top w:val="nil"/>
              <w:left w:val="nil"/>
              <w:bottom w:val="single" w:sz="4" w:space="0" w:color="auto"/>
              <w:right w:val="nil"/>
            </w:tcBorders>
          </w:tcPr>
          <w:p w14:paraId="61ED9384" w14:textId="77777777" w:rsidR="0042740A" w:rsidRPr="000C72DD" w:rsidRDefault="0042740A" w:rsidP="00020585">
            <w:pPr>
              <w:ind w:right="33"/>
              <w:rPr>
                <w:b w:val="0"/>
              </w:rPr>
            </w:pPr>
          </w:p>
        </w:tc>
      </w:tr>
      <w:tr w:rsidR="0042740A" w:rsidRPr="000C72DD" w14:paraId="0C371E1D" w14:textId="77777777" w:rsidTr="00020585">
        <w:tc>
          <w:tcPr>
            <w:tcW w:w="2404" w:type="dxa"/>
            <w:tcBorders>
              <w:top w:val="single" w:sz="4" w:space="0" w:color="auto"/>
              <w:left w:val="nil"/>
              <w:bottom w:val="nil"/>
              <w:right w:val="nil"/>
            </w:tcBorders>
          </w:tcPr>
          <w:p w14:paraId="451A987C" w14:textId="77777777" w:rsidR="0042740A" w:rsidRPr="000C72DD" w:rsidRDefault="0042740A" w:rsidP="00020585">
            <w:pPr>
              <w:ind w:right="33"/>
              <w:jc w:val="center"/>
              <w:rPr>
                <w:b w:val="0"/>
              </w:rPr>
            </w:pPr>
            <w:r w:rsidRPr="000C72DD">
              <w:rPr>
                <w:b w:val="0"/>
              </w:rPr>
              <w:t>sastādīšanas vieta</w:t>
            </w:r>
          </w:p>
        </w:tc>
        <w:tc>
          <w:tcPr>
            <w:tcW w:w="3785" w:type="dxa"/>
            <w:tcBorders>
              <w:top w:val="nil"/>
              <w:left w:val="nil"/>
              <w:bottom w:val="nil"/>
              <w:right w:val="nil"/>
            </w:tcBorders>
          </w:tcPr>
          <w:p w14:paraId="2858B07A" w14:textId="77777777" w:rsidR="0042740A" w:rsidRPr="000C72DD" w:rsidRDefault="0042740A" w:rsidP="00020585">
            <w:pPr>
              <w:ind w:right="33"/>
              <w:rPr>
                <w:b w:val="0"/>
              </w:rPr>
            </w:pPr>
          </w:p>
        </w:tc>
        <w:tc>
          <w:tcPr>
            <w:tcW w:w="3099" w:type="dxa"/>
            <w:tcBorders>
              <w:top w:val="single" w:sz="4" w:space="0" w:color="auto"/>
              <w:left w:val="nil"/>
              <w:bottom w:val="nil"/>
              <w:right w:val="nil"/>
            </w:tcBorders>
          </w:tcPr>
          <w:p w14:paraId="6D771395" w14:textId="77777777" w:rsidR="0042740A" w:rsidRPr="000C72DD" w:rsidRDefault="0042740A" w:rsidP="00020585">
            <w:pPr>
              <w:ind w:right="33"/>
              <w:jc w:val="center"/>
              <w:rPr>
                <w:b w:val="0"/>
              </w:rPr>
            </w:pPr>
            <w:r w:rsidRPr="000C72DD">
              <w:rPr>
                <w:b w:val="0"/>
              </w:rPr>
              <w:t>datums</w:t>
            </w:r>
          </w:p>
        </w:tc>
      </w:tr>
    </w:tbl>
    <w:p w14:paraId="398AF010" w14:textId="77777777" w:rsidR="0042740A" w:rsidRPr="000C72DD" w:rsidRDefault="0042740A" w:rsidP="0042740A">
      <w:pPr>
        <w:ind w:right="33"/>
        <w:rPr>
          <w:b w:val="0"/>
        </w:rPr>
      </w:pPr>
    </w:p>
    <w:tbl>
      <w:tblPr>
        <w:tblW w:w="0" w:type="auto"/>
        <w:tblLayout w:type="fixed"/>
        <w:tblLook w:val="0000" w:firstRow="0" w:lastRow="0" w:firstColumn="0" w:lastColumn="0" w:noHBand="0" w:noVBand="0"/>
      </w:tblPr>
      <w:tblGrid>
        <w:gridCol w:w="2198"/>
        <w:gridCol w:w="310"/>
        <w:gridCol w:w="2656"/>
        <w:gridCol w:w="923"/>
        <w:gridCol w:w="3201"/>
      </w:tblGrid>
      <w:tr w:rsidR="0042740A" w:rsidRPr="000C72DD" w14:paraId="04AF0713" w14:textId="77777777"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22287220" w14:textId="77777777" w:rsidR="0042740A" w:rsidRPr="007774FB" w:rsidRDefault="0042740A" w:rsidP="00020585">
            <w:pPr>
              <w:pStyle w:val="Virsraksts7"/>
              <w:numPr>
                <w:ilvl w:val="0"/>
                <w:numId w:val="0"/>
              </w:numPr>
              <w:spacing w:before="0" w:after="0"/>
              <w:ind w:right="33"/>
              <w:rPr>
                <w:b/>
                <w:lang w:val="lv-LV"/>
              </w:rPr>
            </w:pPr>
            <w:r w:rsidRPr="007774FB">
              <w:rPr>
                <w:b/>
                <w:lang w:val="lv-LV"/>
              </w:rPr>
              <w:t>Informācija par pretendentu*</w:t>
            </w:r>
          </w:p>
        </w:tc>
      </w:tr>
      <w:tr w:rsidR="0042740A" w:rsidRPr="000C72DD" w14:paraId="135F6A38" w14:textId="77777777" w:rsidTr="00020585">
        <w:trPr>
          <w:cantSplit/>
        </w:trPr>
        <w:tc>
          <w:tcPr>
            <w:tcW w:w="2508" w:type="dxa"/>
            <w:gridSpan w:val="2"/>
            <w:tcBorders>
              <w:top w:val="single" w:sz="4" w:space="0" w:color="auto"/>
            </w:tcBorders>
          </w:tcPr>
          <w:p w14:paraId="49AF2863" w14:textId="77777777" w:rsidR="0042740A" w:rsidRPr="007774FB" w:rsidRDefault="0042740A" w:rsidP="00020585">
            <w:pPr>
              <w:pStyle w:val="Galvene"/>
              <w:tabs>
                <w:tab w:val="clear" w:pos="4153"/>
                <w:tab w:val="clear" w:pos="8306"/>
              </w:tabs>
              <w:ind w:right="33"/>
              <w:rPr>
                <w:szCs w:val="24"/>
                <w:lang w:val="lv-LV"/>
              </w:rPr>
            </w:pPr>
            <w:r w:rsidRPr="007774FB">
              <w:rPr>
                <w:szCs w:val="24"/>
                <w:lang w:val="lv-LV"/>
              </w:rPr>
              <w:t>Pretendenta nosaukums:</w:t>
            </w:r>
          </w:p>
        </w:tc>
        <w:tc>
          <w:tcPr>
            <w:tcW w:w="6780" w:type="dxa"/>
            <w:gridSpan w:val="3"/>
            <w:tcBorders>
              <w:top w:val="single" w:sz="4" w:space="0" w:color="auto"/>
              <w:bottom w:val="single" w:sz="4" w:space="0" w:color="auto"/>
            </w:tcBorders>
          </w:tcPr>
          <w:p w14:paraId="5FAD388D" w14:textId="77777777" w:rsidR="0042740A" w:rsidRPr="000C72DD" w:rsidRDefault="0042740A" w:rsidP="00020585">
            <w:pPr>
              <w:ind w:right="33"/>
              <w:rPr>
                <w:b w:val="0"/>
              </w:rPr>
            </w:pPr>
          </w:p>
        </w:tc>
      </w:tr>
      <w:tr w:rsidR="0042740A" w:rsidRPr="000C72DD" w14:paraId="613B2991" w14:textId="77777777" w:rsidTr="00020585">
        <w:trPr>
          <w:cantSplit/>
        </w:trPr>
        <w:tc>
          <w:tcPr>
            <w:tcW w:w="2508" w:type="dxa"/>
            <w:gridSpan w:val="2"/>
          </w:tcPr>
          <w:p w14:paraId="4E7A9686" w14:textId="77777777" w:rsidR="0042740A" w:rsidRPr="007774FB" w:rsidRDefault="0042740A" w:rsidP="00020585">
            <w:pPr>
              <w:pStyle w:val="Galvene"/>
              <w:tabs>
                <w:tab w:val="clear" w:pos="4153"/>
                <w:tab w:val="clear" w:pos="8306"/>
              </w:tabs>
              <w:ind w:right="33"/>
              <w:rPr>
                <w:szCs w:val="24"/>
                <w:lang w:val="lv-LV"/>
              </w:rPr>
            </w:pPr>
            <w:r w:rsidRPr="007774FB">
              <w:rPr>
                <w:szCs w:val="24"/>
                <w:lang w:val="lv-LV"/>
              </w:rPr>
              <w:t>Reģistrācijas numurs:</w:t>
            </w:r>
          </w:p>
        </w:tc>
        <w:tc>
          <w:tcPr>
            <w:tcW w:w="6780" w:type="dxa"/>
            <w:gridSpan w:val="3"/>
            <w:tcBorders>
              <w:top w:val="single" w:sz="4" w:space="0" w:color="auto"/>
              <w:bottom w:val="single" w:sz="4" w:space="0" w:color="auto"/>
            </w:tcBorders>
          </w:tcPr>
          <w:p w14:paraId="4FED64A7" w14:textId="77777777" w:rsidR="0042740A" w:rsidRPr="000C72DD" w:rsidRDefault="0042740A" w:rsidP="00020585">
            <w:pPr>
              <w:ind w:right="33"/>
              <w:rPr>
                <w:b w:val="0"/>
              </w:rPr>
            </w:pPr>
          </w:p>
        </w:tc>
      </w:tr>
      <w:tr w:rsidR="0042740A" w:rsidRPr="000C72DD" w14:paraId="7AFB1488" w14:textId="77777777" w:rsidTr="00020585">
        <w:trPr>
          <w:cantSplit/>
        </w:trPr>
        <w:tc>
          <w:tcPr>
            <w:tcW w:w="2508" w:type="dxa"/>
            <w:gridSpan w:val="2"/>
          </w:tcPr>
          <w:p w14:paraId="35B683C8" w14:textId="77777777" w:rsidR="0042740A" w:rsidRPr="000C72DD" w:rsidRDefault="0042740A" w:rsidP="00020585">
            <w:pPr>
              <w:ind w:right="33"/>
              <w:rPr>
                <w:b w:val="0"/>
              </w:rPr>
            </w:pPr>
            <w:r w:rsidRPr="000C72DD">
              <w:rPr>
                <w:b w:val="0"/>
              </w:rPr>
              <w:t>Juridiskā adrese:</w:t>
            </w:r>
          </w:p>
        </w:tc>
        <w:tc>
          <w:tcPr>
            <w:tcW w:w="6780" w:type="dxa"/>
            <w:gridSpan w:val="3"/>
            <w:tcBorders>
              <w:bottom w:val="single" w:sz="4" w:space="0" w:color="auto"/>
            </w:tcBorders>
          </w:tcPr>
          <w:p w14:paraId="35EA5CE9" w14:textId="77777777" w:rsidR="0042740A" w:rsidRPr="000C72DD" w:rsidRDefault="0042740A" w:rsidP="00020585">
            <w:pPr>
              <w:ind w:right="33"/>
              <w:rPr>
                <w:b w:val="0"/>
              </w:rPr>
            </w:pPr>
          </w:p>
        </w:tc>
      </w:tr>
      <w:tr w:rsidR="0042740A" w:rsidRPr="000C72DD" w14:paraId="72FC1242" w14:textId="77777777" w:rsidTr="00020585">
        <w:trPr>
          <w:cantSplit/>
        </w:trPr>
        <w:tc>
          <w:tcPr>
            <w:tcW w:w="2508" w:type="dxa"/>
            <w:gridSpan w:val="2"/>
          </w:tcPr>
          <w:p w14:paraId="0D4FA6F6" w14:textId="77777777" w:rsidR="0042740A" w:rsidRPr="000C72DD" w:rsidRDefault="0042740A" w:rsidP="00020585">
            <w:pPr>
              <w:ind w:right="33"/>
              <w:rPr>
                <w:b w:val="0"/>
              </w:rPr>
            </w:pPr>
            <w:r w:rsidRPr="000C72DD">
              <w:rPr>
                <w:b w:val="0"/>
              </w:rPr>
              <w:t>Pasta adrese:</w:t>
            </w:r>
          </w:p>
        </w:tc>
        <w:tc>
          <w:tcPr>
            <w:tcW w:w="6780" w:type="dxa"/>
            <w:gridSpan w:val="3"/>
            <w:tcBorders>
              <w:top w:val="single" w:sz="4" w:space="0" w:color="auto"/>
              <w:bottom w:val="single" w:sz="4" w:space="0" w:color="auto"/>
            </w:tcBorders>
          </w:tcPr>
          <w:p w14:paraId="43C4E117" w14:textId="77777777" w:rsidR="0042740A" w:rsidRPr="000C72DD" w:rsidRDefault="0042740A" w:rsidP="00020585">
            <w:pPr>
              <w:ind w:right="33"/>
              <w:rPr>
                <w:b w:val="0"/>
              </w:rPr>
            </w:pPr>
          </w:p>
        </w:tc>
      </w:tr>
      <w:tr w:rsidR="0042740A" w:rsidRPr="000C72DD" w14:paraId="150F2041" w14:textId="77777777" w:rsidTr="00020585">
        <w:trPr>
          <w:cantSplit/>
        </w:trPr>
        <w:tc>
          <w:tcPr>
            <w:tcW w:w="2508" w:type="dxa"/>
            <w:gridSpan w:val="2"/>
          </w:tcPr>
          <w:p w14:paraId="4B556530" w14:textId="77777777" w:rsidR="0042740A" w:rsidRPr="000C72DD" w:rsidRDefault="0042740A" w:rsidP="00020585">
            <w:pPr>
              <w:ind w:right="33"/>
              <w:rPr>
                <w:b w:val="0"/>
              </w:rPr>
            </w:pPr>
            <w:r w:rsidRPr="000C72DD">
              <w:rPr>
                <w:b w:val="0"/>
              </w:rPr>
              <w:t>Tālrunis:</w:t>
            </w:r>
          </w:p>
        </w:tc>
        <w:tc>
          <w:tcPr>
            <w:tcW w:w="2656" w:type="dxa"/>
            <w:tcBorders>
              <w:top w:val="single" w:sz="4" w:space="0" w:color="auto"/>
              <w:bottom w:val="single" w:sz="4" w:space="0" w:color="auto"/>
            </w:tcBorders>
          </w:tcPr>
          <w:p w14:paraId="2617BBFB" w14:textId="77777777" w:rsidR="0042740A" w:rsidRPr="000C72DD" w:rsidRDefault="0042740A" w:rsidP="00020585">
            <w:pPr>
              <w:ind w:right="33"/>
              <w:rPr>
                <w:b w:val="0"/>
              </w:rPr>
            </w:pPr>
          </w:p>
        </w:tc>
        <w:tc>
          <w:tcPr>
            <w:tcW w:w="923" w:type="dxa"/>
            <w:tcBorders>
              <w:top w:val="single" w:sz="4" w:space="0" w:color="auto"/>
            </w:tcBorders>
          </w:tcPr>
          <w:p w14:paraId="779341FB" w14:textId="77777777" w:rsidR="0042740A" w:rsidRPr="000C72DD" w:rsidRDefault="0042740A" w:rsidP="00020585">
            <w:pPr>
              <w:ind w:right="33"/>
              <w:rPr>
                <w:b w:val="0"/>
              </w:rPr>
            </w:pPr>
            <w:r w:rsidRPr="000C72DD">
              <w:rPr>
                <w:b w:val="0"/>
              </w:rPr>
              <w:t>Fakss:</w:t>
            </w:r>
          </w:p>
        </w:tc>
        <w:tc>
          <w:tcPr>
            <w:tcW w:w="3201" w:type="dxa"/>
            <w:tcBorders>
              <w:top w:val="single" w:sz="4" w:space="0" w:color="auto"/>
              <w:bottom w:val="single" w:sz="4" w:space="0" w:color="auto"/>
            </w:tcBorders>
          </w:tcPr>
          <w:p w14:paraId="6757240E" w14:textId="77777777" w:rsidR="0042740A" w:rsidRPr="000C72DD" w:rsidRDefault="0042740A" w:rsidP="00020585">
            <w:pPr>
              <w:ind w:right="33"/>
              <w:rPr>
                <w:b w:val="0"/>
              </w:rPr>
            </w:pPr>
          </w:p>
        </w:tc>
      </w:tr>
      <w:tr w:rsidR="0042740A" w:rsidRPr="000C72DD" w14:paraId="28FA6AC4" w14:textId="77777777" w:rsidTr="00020585">
        <w:trPr>
          <w:cantSplit/>
        </w:trPr>
        <w:tc>
          <w:tcPr>
            <w:tcW w:w="2508" w:type="dxa"/>
            <w:gridSpan w:val="2"/>
          </w:tcPr>
          <w:p w14:paraId="00551810" w14:textId="77777777" w:rsidR="0042740A" w:rsidRPr="000C72DD" w:rsidRDefault="0042740A" w:rsidP="00020585">
            <w:pPr>
              <w:ind w:right="33"/>
              <w:rPr>
                <w:b w:val="0"/>
              </w:rPr>
            </w:pPr>
            <w:r w:rsidRPr="000C72DD">
              <w:rPr>
                <w:b w:val="0"/>
              </w:rPr>
              <w:t>E-pasta adrese:</w:t>
            </w:r>
          </w:p>
        </w:tc>
        <w:tc>
          <w:tcPr>
            <w:tcW w:w="6780" w:type="dxa"/>
            <w:gridSpan w:val="3"/>
            <w:tcBorders>
              <w:bottom w:val="single" w:sz="4" w:space="0" w:color="auto"/>
            </w:tcBorders>
          </w:tcPr>
          <w:p w14:paraId="5B88C500" w14:textId="77777777" w:rsidR="0042740A" w:rsidRPr="000C72DD" w:rsidRDefault="0042740A" w:rsidP="00020585">
            <w:pPr>
              <w:ind w:right="33"/>
              <w:rPr>
                <w:b w:val="0"/>
              </w:rPr>
            </w:pPr>
          </w:p>
        </w:tc>
      </w:tr>
      <w:tr w:rsidR="0042740A" w:rsidRPr="000C72DD" w14:paraId="609DA7F6" w14:textId="77777777" w:rsidTr="00020585">
        <w:trPr>
          <w:cantSplit/>
        </w:trPr>
        <w:tc>
          <w:tcPr>
            <w:tcW w:w="9288" w:type="dxa"/>
            <w:gridSpan w:val="5"/>
            <w:tcBorders>
              <w:bottom w:val="single" w:sz="4" w:space="0" w:color="auto"/>
            </w:tcBorders>
          </w:tcPr>
          <w:p w14:paraId="29DEBA4B" w14:textId="77777777" w:rsidR="0042740A" w:rsidRPr="000C72DD" w:rsidRDefault="0042740A" w:rsidP="00020585">
            <w:pPr>
              <w:ind w:right="33"/>
              <w:rPr>
                <w:b w:val="0"/>
              </w:rPr>
            </w:pPr>
          </w:p>
        </w:tc>
      </w:tr>
      <w:tr w:rsidR="0042740A" w:rsidRPr="000C72DD" w14:paraId="36BD58CA" w14:textId="77777777"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1B41649B" w14:textId="77777777" w:rsidR="0042740A" w:rsidRPr="007774FB" w:rsidRDefault="0042740A" w:rsidP="00020585">
            <w:pPr>
              <w:pStyle w:val="Virsraksts7"/>
              <w:numPr>
                <w:ilvl w:val="0"/>
                <w:numId w:val="0"/>
              </w:numPr>
              <w:spacing w:before="0" w:after="0"/>
              <w:ind w:right="33"/>
              <w:rPr>
                <w:b/>
                <w:lang w:val="lv-LV"/>
              </w:rPr>
            </w:pPr>
            <w:r w:rsidRPr="007774FB">
              <w:rPr>
                <w:b/>
                <w:lang w:val="lv-LV"/>
              </w:rPr>
              <w:t>Finanšu rekvizīti*</w:t>
            </w:r>
          </w:p>
        </w:tc>
      </w:tr>
      <w:tr w:rsidR="0042740A" w:rsidRPr="000C72DD" w14:paraId="5C73BAC6" w14:textId="77777777" w:rsidTr="00020585">
        <w:trPr>
          <w:cantSplit/>
        </w:trPr>
        <w:tc>
          <w:tcPr>
            <w:tcW w:w="2198" w:type="dxa"/>
            <w:tcBorders>
              <w:top w:val="single" w:sz="4" w:space="0" w:color="auto"/>
            </w:tcBorders>
          </w:tcPr>
          <w:p w14:paraId="190405FE" w14:textId="77777777" w:rsidR="0042740A" w:rsidRPr="007774FB" w:rsidRDefault="0042740A" w:rsidP="00020585">
            <w:pPr>
              <w:pStyle w:val="Galvene"/>
              <w:tabs>
                <w:tab w:val="clear" w:pos="4153"/>
                <w:tab w:val="clear" w:pos="8306"/>
              </w:tabs>
              <w:ind w:right="33"/>
              <w:rPr>
                <w:szCs w:val="24"/>
                <w:lang w:val="lv-LV"/>
              </w:rPr>
            </w:pPr>
            <w:r w:rsidRPr="007774FB">
              <w:rPr>
                <w:szCs w:val="24"/>
                <w:lang w:val="lv-LV"/>
              </w:rPr>
              <w:t>Bankas nosaukums:</w:t>
            </w:r>
          </w:p>
        </w:tc>
        <w:tc>
          <w:tcPr>
            <w:tcW w:w="7090" w:type="dxa"/>
            <w:gridSpan w:val="4"/>
            <w:tcBorders>
              <w:top w:val="single" w:sz="4" w:space="0" w:color="auto"/>
              <w:bottom w:val="single" w:sz="4" w:space="0" w:color="auto"/>
            </w:tcBorders>
          </w:tcPr>
          <w:p w14:paraId="4A669520" w14:textId="77777777" w:rsidR="0042740A" w:rsidRPr="000C72DD" w:rsidRDefault="0042740A" w:rsidP="00020585">
            <w:pPr>
              <w:ind w:right="33"/>
              <w:rPr>
                <w:b w:val="0"/>
              </w:rPr>
            </w:pPr>
          </w:p>
        </w:tc>
      </w:tr>
      <w:tr w:rsidR="0042740A" w:rsidRPr="000C72DD" w14:paraId="3D11344B" w14:textId="77777777" w:rsidTr="00020585">
        <w:trPr>
          <w:cantSplit/>
        </w:trPr>
        <w:tc>
          <w:tcPr>
            <w:tcW w:w="2198" w:type="dxa"/>
          </w:tcPr>
          <w:p w14:paraId="5ED12913" w14:textId="77777777" w:rsidR="0042740A" w:rsidRPr="007774FB" w:rsidRDefault="0042740A" w:rsidP="00020585">
            <w:pPr>
              <w:pStyle w:val="Galvene"/>
              <w:tabs>
                <w:tab w:val="clear" w:pos="4153"/>
                <w:tab w:val="clear" w:pos="8306"/>
              </w:tabs>
              <w:ind w:right="33"/>
              <w:rPr>
                <w:szCs w:val="24"/>
                <w:lang w:val="lv-LV"/>
              </w:rPr>
            </w:pPr>
            <w:r w:rsidRPr="007774FB">
              <w:rPr>
                <w:szCs w:val="24"/>
                <w:lang w:val="lv-LV"/>
              </w:rPr>
              <w:t>Bankas kods:</w:t>
            </w:r>
          </w:p>
        </w:tc>
        <w:tc>
          <w:tcPr>
            <w:tcW w:w="7090" w:type="dxa"/>
            <w:gridSpan w:val="4"/>
            <w:tcBorders>
              <w:top w:val="single" w:sz="4" w:space="0" w:color="auto"/>
              <w:bottom w:val="single" w:sz="4" w:space="0" w:color="auto"/>
            </w:tcBorders>
          </w:tcPr>
          <w:p w14:paraId="1921B45E" w14:textId="77777777" w:rsidR="0042740A" w:rsidRPr="000C72DD" w:rsidRDefault="0042740A" w:rsidP="00020585">
            <w:pPr>
              <w:ind w:right="33"/>
              <w:rPr>
                <w:b w:val="0"/>
              </w:rPr>
            </w:pPr>
          </w:p>
        </w:tc>
      </w:tr>
      <w:tr w:rsidR="0042740A" w:rsidRPr="000C72DD" w14:paraId="339001C6" w14:textId="77777777" w:rsidTr="00020585">
        <w:trPr>
          <w:cantSplit/>
        </w:trPr>
        <w:tc>
          <w:tcPr>
            <w:tcW w:w="2198" w:type="dxa"/>
          </w:tcPr>
          <w:p w14:paraId="580FF949" w14:textId="77777777" w:rsidR="0042740A" w:rsidRPr="000C72DD" w:rsidRDefault="0042740A" w:rsidP="00020585">
            <w:pPr>
              <w:ind w:right="33"/>
              <w:rPr>
                <w:b w:val="0"/>
              </w:rPr>
            </w:pPr>
            <w:r w:rsidRPr="000C72DD">
              <w:rPr>
                <w:b w:val="0"/>
              </w:rPr>
              <w:t>Konta numurs:</w:t>
            </w:r>
          </w:p>
        </w:tc>
        <w:tc>
          <w:tcPr>
            <w:tcW w:w="7090" w:type="dxa"/>
            <w:gridSpan w:val="4"/>
            <w:tcBorders>
              <w:bottom w:val="single" w:sz="4" w:space="0" w:color="auto"/>
            </w:tcBorders>
          </w:tcPr>
          <w:p w14:paraId="77DB4FC4" w14:textId="77777777" w:rsidR="0042740A" w:rsidRPr="000C72DD" w:rsidRDefault="0042740A" w:rsidP="00020585">
            <w:pPr>
              <w:ind w:right="33"/>
              <w:rPr>
                <w:b w:val="0"/>
              </w:rPr>
            </w:pPr>
          </w:p>
        </w:tc>
      </w:tr>
      <w:tr w:rsidR="0042740A" w:rsidRPr="000C72DD" w14:paraId="5214D4AC" w14:textId="77777777" w:rsidTr="00020585">
        <w:trPr>
          <w:cantSplit/>
        </w:trPr>
        <w:tc>
          <w:tcPr>
            <w:tcW w:w="9288" w:type="dxa"/>
            <w:gridSpan w:val="5"/>
            <w:tcBorders>
              <w:bottom w:val="single" w:sz="4" w:space="0" w:color="auto"/>
            </w:tcBorders>
          </w:tcPr>
          <w:p w14:paraId="36A0CE3D" w14:textId="77777777" w:rsidR="0042740A" w:rsidRPr="000C72DD" w:rsidRDefault="0042740A" w:rsidP="00020585">
            <w:pPr>
              <w:ind w:right="33"/>
              <w:rPr>
                <w:b w:val="0"/>
              </w:rPr>
            </w:pPr>
          </w:p>
        </w:tc>
      </w:tr>
      <w:tr w:rsidR="0042740A" w:rsidRPr="000C72DD" w14:paraId="352CB9E4" w14:textId="77777777" w:rsidTr="0002058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042FB483" w14:textId="77777777" w:rsidR="0042740A" w:rsidRPr="007774FB" w:rsidRDefault="0042740A" w:rsidP="00020585">
            <w:pPr>
              <w:pStyle w:val="Virsraksts7"/>
              <w:numPr>
                <w:ilvl w:val="0"/>
                <w:numId w:val="0"/>
              </w:numPr>
              <w:spacing w:before="0" w:after="0"/>
              <w:ind w:right="33"/>
              <w:rPr>
                <w:b/>
                <w:lang w:val="lv-LV"/>
              </w:rPr>
            </w:pPr>
            <w:r w:rsidRPr="007774FB">
              <w:rPr>
                <w:b/>
                <w:lang w:val="lv-LV"/>
              </w:rPr>
              <w:t>Informācija par pretendenta kontaktpersonu (atbildīgo personu)*</w:t>
            </w:r>
          </w:p>
        </w:tc>
      </w:tr>
      <w:tr w:rsidR="0042740A" w:rsidRPr="000C72DD" w14:paraId="49EC932A" w14:textId="77777777" w:rsidTr="00020585">
        <w:trPr>
          <w:cantSplit/>
        </w:trPr>
        <w:tc>
          <w:tcPr>
            <w:tcW w:w="2198" w:type="dxa"/>
          </w:tcPr>
          <w:p w14:paraId="0FE4316E" w14:textId="77777777" w:rsidR="0042740A" w:rsidRPr="000C72DD" w:rsidRDefault="0042740A" w:rsidP="00020585">
            <w:pPr>
              <w:ind w:right="33"/>
              <w:rPr>
                <w:b w:val="0"/>
              </w:rPr>
            </w:pPr>
            <w:r w:rsidRPr="000C72DD">
              <w:rPr>
                <w:b w:val="0"/>
              </w:rPr>
              <w:t>Vārds, uzvārds:</w:t>
            </w:r>
          </w:p>
        </w:tc>
        <w:tc>
          <w:tcPr>
            <w:tcW w:w="7090" w:type="dxa"/>
            <w:gridSpan w:val="4"/>
            <w:tcBorders>
              <w:bottom w:val="single" w:sz="4" w:space="0" w:color="auto"/>
            </w:tcBorders>
          </w:tcPr>
          <w:p w14:paraId="4048F505" w14:textId="77777777" w:rsidR="0042740A" w:rsidRPr="000C72DD" w:rsidRDefault="0042740A" w:rsidP="00020585">
            <w:pPr>
              <w:ind w:right="33"/>
              <w:rPr>
                <w:b w:val="0"/>
              </w:rPr>
            </w:pPr>
          </w:p>
        </w:tc>
      </w:tr>
      <w:tr w:rsidR="0042740A" w:rsidRPr="000C72DD" w14:paraId="2F482C9B" w14:textId="77777777" w:rsidTr="00020585">
        <w:trPr>
          <w:cantSplit/>
        </w:trPr>
        <w:tc>
          <w:tcPr>
            <w:tcW w:w="2198" w:type="dxa"/>
          </w:tcPr>
          <w:p w14:paraId="13D67DA4" w14:textId="77777777" w:rsidR="0042740A" w:rsidRPr="000C72DD" w:rsidRDefault="0042740A" w:rsidP="00020585">
            <w:pPr>
              <w:ind w:right="33"/>
              <w:rPr>
                <w:b w:val="0"/>
              </w:rPr>
            </w:pPr>
            <w:r w:rsidRPr="000C72DD">
              <w:rPr>
                <w:b w:val="0"/>
              </w:rPr>
              <w:t>Ieņemamais amats:</w:t>
            </w:r>
          </w:p>
        </w:tc>
        <w:tc>
          <w:tcPr>
            <w:tcW w:w="7090" w:type="dxa"/>
            <w:gridSpan w:val="4"/>
            <w:tcBorders>
              <w:top w:val="single" w:sz="4" w:space="0" w:color="auto"/>
              <w:bottom w:val="single" w:sz="4" w:space="0" w:color="auto"/>
            </w:tcBorders>
          </w:tcPr>
          <w:p w14:paraId="269EA5B7" w14:textId="77777777" w:rsidR="0042740A" w:rsidRPr="000C72DD" w:rsidRDefault="0042740A" w:rsidP="00020585">
            <w:pPr>
              <w:ind w:right="33"/>
              <w:rPr>
                <w:b w:val="0"/>
              </w:rPr>
            </w:pPr>
          </w:p>
        </w:tc>
      </w:tr>
      <w:tr w:rsidR="0042740A" w:rsidRPr="000C72DD" w14:paraId="0300D815" w14:textId="77777777" w:rsidTr="00020585">
        <w:trPr>
          <w:cantSplit/>
        </w:trPr>
        <w:tc>
          <w:tcPr>
            <w:tcW w:w="2198" w:type="dxa"/>
          </w:tcPr>
          <w:p w14:paraId="7EE408F3" w14:textId="77777777" w:rsidR="0042740A" w:rsidRPr="000C72DD" w:rsidRDefault="0042740A" w:rsidP="00020585">
            <w:pPr>
              <w:ind w:right="33"/>
              <w:rPr>
                <w:b w:val="0"/>
              </w:rPr>
            </w:pPr>
            <w:r w:rsidRPr="000C72DD">
              <w:rPr>
                <w:b w:val="0"/>
              </w:rPr>
              <w:t>Tālrunis:</w:t>
            </w:r>
          </w:p>
        </w:tc>
        <w:tc>
          <w:tcPr>
            <w:tcW w:w="2966" w:type="dxa"/>
            <w:gridSpan w:val="2"/>
            <w:tcBorders>
              <w:top w:val="single" w:sz="4" w:space="0" w:color="auto"/>
              <w:bottom w:val="single" w:sz="4" w:space="0" w:color="auto"/>
            </w:tcBorders>
          </w:tcPr>
          <w:p w14:paraId="0D385FE5" w14:textId="77777777" w:rsidR="0042740A" w:rsidRPr="000C72DD" w:rsidRDefault="0042740A" w:rsidP="00020585">
            <w:pPr>
              <w:ind w:right="33"/>
              <w:rPr>
                <w:b w:val="0"/>
              </w:rPr>
            </w:pPr>
          </w:p>
        </w:tc>
        <w:tc>
          <w:tcPr>
            <w:tcW w:w="923" w:type="dxa"/>
            <w:tcBorders>
              <w:top w:val="single" w:sz="4" w:space="0" w:color="auto"/>
            </w:tcBorders>
          </w:tcPr>
          <w:p w14:paraId="46C3935B" w14:textId="77777777" w:rsidR="0042740A" w:rsidRPr="000C72DD" w:rsidRDefault="0042740A" w:rsidP="00020585">
            <w:pPr>
              <w:ind w:right="33"/>
              <w:rPr>
                <w:b w:val="0"/>
              </w:rPr>
            </w:pPr>
            <w:r w:rsidRPr="000C72DD">
              <w:rPr>
                <w:b w:val="0"/>
              </w:rPr>
              <w:t>Fakss:</w:t>
            </w:r>
          </w:p>
        </w:tc>
        <w:tc>
          <w:tcPr>
            <w:tcW w:w="3201" w:type="dxa"/>
            <w:tcBorders>
              <w:top w:val="single" w:sz="4" w:space="0" w:color="auto"/>
              <w:bottom w:val="single" w:sz="4" w:space="0" w:color="auto"/>
            </w:tcBorders>
          </w:tcPr>
          <w:p w14:paraId="57F8E89E" w14:textId="77777777" w:rsidR="0042740A" w:rsidRPr="000C72DD" w:rsidRDefault="0042740A" w:rsidP="00020585">
            <w:pPr>
              <w:ind w:right="33"/>
              <w:rPr>
                <w:b w:val="0"/>
              </w:rPr>
            </w:pPr>
          </w:p>
        </w:tc>
      </w:tr>
      <w:tr w:rsidR="0042740A" w:rsidRPr="000C72DD" w14:paraId="378CFEB9" w14:textId="77777777" w:rsidTr="00020585">
        <w:trPr>
          <w:cantSplit/>
        </w:trPr>
        <w:tc>
          <w:tcPr>
            <w:tcW w:w="2198" w:type="dxa"/>
          </w:tcPr>
          <w:p w14:paraId="526E5992" w14:textId="77777777" w:rsidR="0042740A" w:rsidRPr="000C72DD" w:rsidRDefault="0042740A" w:rsidP="00020585">
            <w:pPr>
              <w:ind w:right="33"/>
              <w:rPr>
                <w:b w:val="0"/>
              </w:rPr>
            </w:pPr>
            <w:r w:rsidRPr="000C72DD">
              <w:rPr>
                <w:b w:val="0"/>
              </w:rPr>
              <w:t>E-pasta adrese:</w:t>
            </w:r>
          </w:p>
        </w:tc>
        <w:tc>
          <w:tcPr>
            <w:tcW w:w="7090" w:type="dxa"/>
            <w:gridSpan w:val="4"/>
            <w:tcBorders>
              <w:bottom w:val="single" w:sz="4" w:space="0" w:color="auto"/>
            </w:tcBorders>
          </w:tcPr>
          <w:p w14:paraId="6E6F1BDE" w14:textId="77777777" w:rsidR="0042740A" w:rsidRPr="000C72DD" w:rsidRDefault="0042740A" w:rsidP="00020585">
            <w:pPr>
              <w:ind w:right="33"/>
              <w:rPr>
                <w:b w:val="0"/>
              </w:rPr>
            </w:pPr>
          </w:p>
        </w:tc>
      </w:tr>
    </w:tbl>
    <w:p w14:paraId="3714C86A" w14:textId="77777777" w:rsidR="0042740A" w:rsidRPr="000C72DD" w:rsidRDefault="0042740A" w:rsidP="0042740A">
      <w:pPr>
        <w:ind w:right="33"/>
        <w:jc w:val="both"/>
        <w:rPr>
          <w:b w:val="0"/>
        </w:rPr>
      </w:pPr>
    </w:p>
    <w:p w14:paraId="33594FBE" w14:textId="77777777" w:rsidR="0042740A" w:rsidRPr="000C72DD" w:rsidRDefault="0042740A" w:rsidP="0042740A">
      <w:pPr>
        <w:widowControl w:val="0"/>
        <w:ind w:left="-187" w:right="33"/>
        <w:jc w:val="both"/>
        <w:rPr>
          <w:b w:val="0"/>
        </w:rPr>
      </w:pPr>
      <w:r w:rsidRPr="000C72DD">
        <w:rPr>
          <w:b w:val="0"/>
        </w:rPr>
        <w:t xml:space="preserve">Ar šo mēs apliecinām savu dalību iepirkumā - </w:t>
      </w:r>
      <w:bookmarkStart w:id="54" w:name="OLE_LINK1"/>
      <w:bookmarkStart w:id="55" w:name="OLE_LINK2"/>
      <w:r w:rsidRPr="000C72DD">
        <w:rPr>
          <w:b w:val="0"/>
        </w:rPr>
        <w:t>________________________________________</w:t>
      </w:r>
    </w:p>
    <w:p w14:paraId="0454FF93" w14:textId="77777777" w:rsidR="0042740A" w:rsidRPr="000C72DD" w:rsidRDefault="0042740A" w:rsidP="0042740A">
      <w:pPr>
        <w:widowControl w:val="0"/>
        <w:ind w:left="-187" w:right="33"/>
        <w:jc w:val="both"/>
      </w:pPr>
      <w:r w:rsidRPr="000C72DD">
        <w:rPr>
          <w:b w:val="0"/>
        </w:rPr>
        <w:t xml:space="preserve">                                                                              (iepirkuma nosaukums ID Nr.)</w:t>
      </w:r>
    </w:p>
    <w:bookmarkEnd w:id="54"/>
    <w:bookmarkEnd w:id="55"/>
    <w:p w14:paraId="4BDD4BD2" w14:textId="77777777" w:rsidR="0042740A" w:rsidRPr="000C72DD" w:rsidRDefault="0042740A" w:rsidP="0042740A">
      <w:pPr>
        <w:ind w:right="33"/>
        <w:jc w:val="both"/>
        <w:rPr>
          <w:b w:val="0"/>
          <w:i/>
        </w:rPr>
      </w:pPr>
    </w:p>
    <w:p w14:paraId="03B29195" w14:textId="77777777" w:rsidR="0042740A" w:rsidRPr="000C72DD" w:rsidRDefault="0042740A" w:rsidP="0042740A">
      <w:pPr>
        <w:ind w:right="33"/>
        <w:jc w:val="both"/>
        <w:rPr>
          <w:b w:val="0"/>
        </w:rPr>
      </w:pPr>
      <w:r w:rsidRPr="000C72DD">
        <w:rPr>
          <w:b w:val="0"/>
        </w:rPr>
        <w:t>Apstiprinām, ka esam iepazinušies ar iepirkuma instrukciju un piekrītam visiem iepirkuma noteikumiem, tie ir skaidri un saprotami, iebildumu un pretenziju pret tiem nav.</w:t>
      </w:r>
    </w:p>
    <w:p w14:paraId="7487AFE2" w14:textId="77777777" w:rsidR="0042740A" w:rsidRPr="000C72DD" w:rsidRDefault="0042740A" w:rsidP="0042740A">
      <w:pPr>
        <w:ind w:right="33"/>
        <w:jc w:val="both"/>
        <w:rPr>
          <w:b w:val="0"/>
        </w:rPr>
      </w:pPr>
    </w:p>
    <w:p w14:paraId="14735822" w14:textId="77777777" w:rsidR="0042740A" w:rsidRPr="000C72DD" w:rsidRDefault="0042740A" w:rsidP="0042740A">
      <w:pPr>
        <w:widowControl w:val="0"/>
        <w:ind w:right="33"/>
        <w:jc w:val="both"/>
        <w:rPr>
          <w:b w:val="0"/>
        </w:rPr>
      </w:pPr>
      <w:r w:rsidRPr="000C72DD">
        <w:rPr>
          <w:b w:val="0"/>
        </w:rPr>
        <w:t>Mēs</w:t>
      </w:r>
      <w:r w:rsidR="00822B4F">
        <w:rPr>
          <w:b w:val="0"/>
        </w:rPr>
        <w:t xml:space="preserve"> piedāvājam veikt</w:t>
      </w:r>
      <w:r w:rsidR="00E724CF">
        <w:rPr>
          <w:b w:val="0"/>
        </w:rPr>
        <w:t xml:space="preserve"> pasūtījumu </w:t>
      </w:r>
      <w:r w:rsidR="002D5D84" w:rsidRPr="0012557F">
        <w:t>“</w:t>
      </w:r>
      <w:r w:rsidR="00A12AA1" w:rsidRPr="00A12AA1">
        <w:t>Tirgus teritorijas izbūve Ventas ielā 14, Skrundā</w:t>
      </w:r>
      <w:r w:rsidR="000F4CAD">
        <w:t xml:space="preserve"> 1. </w:t>
      </w:r>
      <w:r w:rsidR="0044576D">
        <w:t>un 2.</w:t>
      </w:r>
      <w:r w:rsidR="000F4CAD">
        <w:t>kārta</w:t>
      </w:r>
      <w:r w:rsidR="002D5D84">
        <w:t>”</w:t>
      </w:r>
      <w:r w:rsidR="002D5D84" w:rsidDel="002D5D84">
        <w:rPr>
          <w:b w:val="0"/>
        </w:rPr>
        <w:t xml:space="preserve"> </w:t>
      </w:r>
      <w:r w:rsidR="00B93768">
        <w:t xml:space="preserve"> </w:t>
      </w:r>
      <w:r w:rsidRPr="000C72DD">
        <w:rPr>
          <w:b w:val="0"/>
        </w:rPr>
        <w:t xml:space="preserve">saskaņā ar iepirkuma </w:t>
      </w:r>
      <w:r w:rsidR="0020197A">
        <w:rPr>
          <w:b w:val="0"/>
        </w:rPr>
        <w:t>nolikuma</w:t>
      </w:r>
      <w:r w:rsidRPr="000C72DD">
        <w:rPr>
          <w:b w:val="0"/>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42740A" w:rsidRPr="000C72DD" w14:paraId="71E8FDB9" w14:textId="77777777" w:rsidTr="00020585">
        <w:trPr>
          <w:jc w:val="center"/>
        </w:trPr>
        <w:tc>
          <w:tcPr>
            <w:tcW w:w="9258" w:type="dxa"/>
            <w:tcBorders>
              <w:top w:val="nil"/>
              <w:left w:val="nil"/>
              <w:bottom w:val="single" w:sz="4" w:space="0" w:color="auto"/>
              <w:right w:val="nil"/>
            </w:tcBorders>
            <w:vAlign w:val="bottom"/>
          </w:tcPr>
          <w:p w14:paraId="2808BA8A" w14:textId="77777777" w:rsidR="0042740A" w:rsidRPr="000C72DD" w:rsidRDefault="0042740A" w:rsidP="00020585">
            <w:pPr>
              <w:ind w:right="33"/>
              <w:jc w:val="center"/>
              <w:rPr>
                <w:b w:val="0"/>
              </w:rPr>
            </w:pPr>
          </w:p>
        </w:tc>
      </w:tr>
      <w:tr w:rsidR="0042740A" w:rsidRPr="000C72DD" w14:paraId="361BD5AC" w14:textId="77777777" w:rsidTr="00020585">
        <w:trPr>
          <w:trHeight w:val="70"/>
          <w:jc w:val="center"/>
        </w:trPr>
        <w:tc>
          <w:tcPr>
            <w:tcW w:w="9258" w:type="dxa"/>
            <w:tcBorders>
              <w:top w:val="single" w:sz="4" w:space="0" w:color="auto"/>
              <w:left w:val="nil"/>
              <w:bottom w:val="nil"/>
              <w:right w:val="nil"/>
            </w:tcBorders>
          </w:tcPr>
          <w:p w14:paraId="125A87E3" w14:textId="77777777" w:rsidR="0042740A" w:rsidRPr="000C72DD" w:rsidRDefault="002A1C59" w:rsidP="00020585">
            <w:pPr>
              <w:ind w:right="33"/>
              <w:jc w:val="center"/>
              <w:rPr>
                <w:b w:val="0"/>
              </w:rPr>
            </w:pPr>
            <w:r>
              <w:rPr>
                <w:b w:val="0"/>
              </w:rPr>
              <w:t>kopējā piedāvājuma cena eu</w:t>
            </w:r>
            <w:r w:rsidR="00012562">
              <w:rPr>
                <w:b w:val="0"/>
              </w:rPr>
              <w:t>ro</w:t>
            </w:r>
            <w:r w:rsidR="0042740A" w:rsidRPr="000C72DD">
              <w:rPr>
                <w:b w:val="0"/>
              </w:rPr>
              <w:t xml:space="preserve"> ar PVN vārdos un skaitļos</w:t>
            </w:r>
          </w:p>
        </w:tc>
      </w:tr>
    </w:tbl>
    <w:p w14:paraId="64E108E4" w14:textId="77777777" w:rsidR="0042740A" w:rsidRPr="000C72DD" w:rsidRDefault="00B651F1" w:rsidP="0042740A">
      <w:pPr>
        <w:ind w:right="33"/>
        <w:rPr>
          <w:b w:val="0"/>
        </w:rPr>
      </w:pPr>
      <w:r>
        <w:rPr>
          <w:b w:val="0"/>
        </w:rPr>
        <w:t xml:space="preserve">     </w:t>
      </w:r>
      <w:r w:rsidR="0042740A" w:rsidRPr="000C72DD">
        <w:rPr>
          <w:b w:val="0"/>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5"/>
      </w:tblGrid>
      <w:tr w:rsidR="0042740A" w:rsidRPr="000C72DD" w14:paraId="462DA500" w14:textId="77777777" w:rsidTr="00020585">
        <w:trPr>
          <w:jc w:val="center"/>
        </w:trPr>
        <w:tc>
          <w:tcPr>
            <w:tcW w:w="9315" w:type="dxa"/>
            <w:tcBorders>
              <w:top w:val="nil"/>
              <w:left w:val="nil"/>
              <w:bottom w:val="single" w:sz="4" w:space="0" w:color="auto"/>
              <w:right w:val="nil"/>
            </w:tcBorders>
            <w:vAlign w:val="bottom"/>
          </w:tcPr>
          <w:p w14:paraId="281EF1C4" w14:textId="77777777" w:rsidR="0042740A" w:rsidRPr="000C72DD" w:rsidRDefault="0042740A" w:rsidP="00020585">
            <w:pPr>
              <w:ind w:right="33"/>
              <w:jc w:val="center"/>
              <w:rPr>
                <w:b w:val="0"/>
              </w:rPr>
            </w:pPr>
          </w:p>
        </w:tc>
      </w:tr>
      <w:tr w:rsidR="0042740A" w:rsidRPr="000C72DD" w14:paraId="3CE3C0BB" w14:textId="77777777" w:rsidTr="00020585">
        <w:trPr>
          <w:trHeight w:val="70"/>
          <w:jc w:val="center"/>
        </w:trPr>
        <w:tc>
          <w:tcPr>
            <w:tcW w:w="9315" w:type="dxa"/>
            <w:tcBorders>
              <w:top w:val="single" w:sz="4" w:space="0" w:color="auto"/>
              <w:left w:val="nil"/>
              <w:bottom w:val="nil"/>
              <w:right w:val="nil"/>
            </w:tcBorders>
          </w:tcPr>
          <w:p w14:paraId="601FBEB3" w14:textId="77777777" w:rsidR="0042740A" w:rsidRPr="000C72DD" w:rsidRDefault="002A1C59" w:rsidP="00020585">
            <w:pPr>
              <w:ind w:right="33"/>
              <w:jc w:val="center"/>
            </w:pPr>
            <w:r>
              <w:t>piedāvājuma cena eu</w:t>
            </w:r>
            <w:r w:rsidR="00012562">
              <w:t>ro</w:t>
            </w:r>
            <w:r w:rsidR="0042740A" w:rsidRPr="000C72DD">
              <w:t xml:space="preserve"> bez PVN vārdos un skaitļos</w:t>
            </w:r>
          </w:p>
        </w:tc>
      </w:tr>
      <w:tr w:rsidR="0042740A" w:rsidRPr="000C72DD" w14:paraId="3A2E68F4" w14:textId="77777777" w:rsidTr="00020585">
        <w:trPr>
          <w:jc w:val="center"/>
        </w:trPr>
        <w:tc>
          <w:tcPr>
            <w:tcW w:w="9315" w:type="dxa"/>
            <w:tcBorders>
              <w:top w:val="nil"/>
              <w:left w:val="nil"/>
              <w:bottom w:val="single" w:sz="4" w:space="0" w:color="auto"/>
              <w:right w:val="nil"/>
            </w:tcBorders>
            <w:vAlign w:val="bottom"/>
          </w:tcPr>
          <w:p w14:paraId="08658866" w14:textId="77777777" w:rsidR="0042740A" w:rsidRPr="000C72DD" w:rsidRDefault="0042740A" w:rsidP="00020585">
            <w:pPr>
              <w:ind w:right="33"/>
              <w:jc w:val="center"/>
              <w:rPr>
                <w:b w:val="0"/>
              </w:rPr>
            </w:pPr>
          </w:p>
        </w:tc>
      </w:tr>
      <w:tr w:rsidR="0042740A" w:rsidRPr="000C72DD" w14:paraId="582C4B34" w14:textId="77777777" w:rsidTr="00020585">
        <w:trPr>
          <w:trHeight w:val="70"/>
          <w:jc w:val="center"/>
        </w:trPr>
        <w:tc>
          <w:tcPr>
            <w:tcW w:w="9315" w:type="dxa"/>
            <w:tcBorders>
              <w:top w:val="single" w:sz="4" w:space="0" w:color="auto"/>
              <w:left w:val="nil"/>
              <w:bottom w:val="nil"/>
              <w:right w:val="nil"/>
            </w:tcBorders>
          </w:tcPr>
          <w:p w14:paraId="217D1F73" w14:textId="77777777" w:rsidR="0042740A" w:rsidRPr="000C72DD" w:rsidRDefault="0042740A" w:rsidP="00020585">
            <w:pPr>
              <w:ind w:right="33"/>
              <w:jc w:val="center"/>
              <w:rPr>
                <w:b w:val="0"/>
              </w:rPr>
            </w:pPr>
            <w:r w:rsidRPr="000C72DD">
              <w:rPr>
                <w:b w:val="0"/>
              </w:rPr>
              <w:t>PVN vārdos un skaitļos</w:t>
            </w:r>
          </w:p>
        </w:tc>
      </w:tr>
    </w:tbl>
    <w:p w14:paraId="364DEE38" w14:textId="77777777" w:rsidR="0042740A" w:rsidRDefault="0042740A" w:rsidP="0042740A">
      <w:pPr>
        <w:ind w:right="33"/>
        <w:rPr>
          <w:b w:val="0"/>
        </w:rPr>
      </w:pPr>
    </w:p>
    <w:p w14:paraId="66B8BC7F" w14:textId="77777777" w:rsidR="00FF3107" w:rsidRDefault="00FF3107" w:rsidP="0042740A">
      <w:pPr>
        <w:ind w:right="33"/>
        <w:rPr>
          <w:b w:val="0"/>
        </w:rPr>
      </w:pPr>
    </w:p>
    <w:p w14:paraId="58245264" w14:textId="77777777" w:rsidR="00FF3107" w:rsidRPr="000C72DD" w:rsidRDefault="00FF3107" w:rsidP="0042740A">
      <w:pPr>
        <w:ind w:right="33"/>
        <w:rPr>
          <w:b w:val="0"/>
        </w:rPr>
      </w:pPr>
    </w:p>
    <w:p w14:paraId="0479A2A5" w14:textId="77777777" w:rsidR="0042740A" w:rsidRDefault="0042740A" w:rsidP="0042740A">
      <w:pPr>
        <w:ind w:right="33"/>
        <w:rPr>
          <w:b w:val="0"/>
          <w:color w:val="C00000"/>
        </w:rPr>
      </w:pPr>
    </w:p>
    <w:p w14:paraId="49613F06" w14:textId="77777777" w:rsidR="00012562" w:rsidRPr="00FF3107" w:rsidRDefault="00012562" w:rsidP="0042740A">
      <w:pPr>
        <w:ind w:right="33"/>
        <w:rPr>
          <w:b w:val="0"/>
          <w:color w:val="C00000"/>
        </w:rPr>
      </w:pPr>
    </w:p>
    <w:p w14:paraId="32BBB407" w14:textId="77777777" w:rsidR="0042740A" w:rsidRPr="000C72DD" w:rsidRDefault="0042740A" w:rsidP="0042740A">
      <w:pPr>
        <w:ind w:right="33"/>
        <w:jc w:val="both"/>
        <w:rPr>
          <w:b w:val="0"/>
        </w:rPr>
      </w:pPr>
      <w:r w:rsidRPr="000C72DD">
        <w:rPr>
          <w:b w:val="0"/>
        </w:rPr>
        <w:lastRenderedPageBreak/>
        <w:t xml:space="preserve">Ja mēs tiksim noteikti par iepirkuma uzvarētāju, mēs apņemamies veikt </w:t>
      </w:r>
      <w:r w:rsidR="00E724CF">
        <w:rPr>
          <w:b w:val="0"/>
        </w:rPr>
        <w:t>pasūtījumu</w:t>
      </w:r>
      <w:r w:rsidR="00AC601B">
        <w:rPr>
          <w:b w:val="0"/>
        </w:rPr>
        <w:t xml:space="preserve"> un pabeigt to</w:t>
      </w:r>
      <w:r w:rsidRPr="000C72DD">
        <w:rPr>
          <w:b w:val="0"/>
        </w:rPr>
        <w:t xml:space="preserve"> </w:t>
      </w:r>
      <w:r w:rsidR="002D5D84">
        <w:rPr>
          <w:b w:val="0"/>
        </w:rPr>
        <w:t xml:space="preserve">līdz </w:t>
      </w:r>
      <w:r w:rsidR="00203A00">
        <w:rPr>
          <w:b w:val="0"/>
        </w:rPr>
        <w:t>_____________________</w:t>
      </w:r>
      <w:r w:rsidRPr="000C72DD">
        <w:rPr>
          <w:b w:val="0"/>
        </w:rPr>
        <w:t>.</w:t>
      </w:r>
    </w:p>
    <w:p w14:paraId="65F64B21" w14:textId="77777777" w:rsidR="0042740A" w:rsidRPr="000C72DD" w:rsidRDefault="0042740A" w:rsidP="0042740A">
      <w:pPr>
        <w:ind w:right="33"/>
        <w:jc w:val="both"/>
        <w:rPr>
          <w:b w:val="0"/>
        </w:rPr>
      </w:pPr>
    </w:p>
    <w:p w14:paraId="34AD21FB" w14:textId="77777777" w:rsidR="0042740A" w:rsidRDefault="0042740A" w:rsidP="0042740A">
      <w:pPr>
        <w:ind w:right="33"/>
        <w:jc w:val="both"/>
        <w:rPr>
          <w:b w:val="0"/>
        </w:rPr>
      </w:pPr>
      <w:r w:rsidRPr="000C72DD">
        <w:rPr>
          <w:b w:val="0"/>
        </w:rPr>
        <w:t>Ar šo mēs apstiprinām, ka mūsu piedāvājums ir spēkā ___ dienas, skaitot no piedāvājumu atvēršanas dienas, t.i., līdz 20__.gada ___. ______________ ieskaitot.</w:t>
      </w:r>
    </w:p>
    <w:p w14:paraId="70FD70B9" w14:textId="77777777" w:rsidR="00C122BE" w:rsidRDefault="00C122BE" w:rsidP="00C122BE">
      <w:pPr>
        <w:pStyle w:val="Default"/>
        <w:ind w:right="-96"/>
        <w:jc w:val="both"/>
        <w:rPr>
          <w:b/>
          <w:bCs/>
        </w:rPr>
      </w:pPr>
    </w:p>
    <w:p w14:paraId="45DA618B" w14:textId="77777777" w:rsidR="00C122BE" w:rsidRPr="00B43ADC" w:rsidRDefault="00C122BE" w:rsidP="00C122BE">
      <w:pPr>
        <w:pStyle w:val="Default"/>
        <w:ind w:right="-96"/>
        <w:jc w:val="both"/>
      </w:pPr>
      <w:r w:rsidRPr="00B43ADC">
        <w:rPr>
          <w:b/>
          <w:bCs/>
        </w:rPr>
        <w:t>Apliecinām</w:t>
      </w:r>
      <w:r w:rsidRPr="00B43ADC">
        <w:t xml:space="preserve">, ka uz mums neattiecas neviens no Publisko iepirkumu likuma </w:t>
      </w:r>
      <w:r w:rsidR="006815EB">
        <w:t>9.</w:t>
      </w:r>
      <w:r w:rsidRPr="00B43ADC">
        <w:t xml:space="preserve"> panta </w:t>
      </w:r>
      <w:r w:rsidR="006815EB">
        <w:t>astotajā</w:t>
      </w:r>
      <w:r w:rsidRPr="00B43ADC">
        <w:t xml:space="preserve"> daļā noteiktajiem pretendentu izslēgšanas no dalības iepirkumā nosacījumiem: </w:t>
      </w:r>
    </w:p>
    <w:p w14:paraId="65DCE08B" w14:textId="77777777" w:rsidR="00E724CF" w:rsidRDefault="00C122BE" w:rsidP="0026646E">
      <w:pPr>
        <w:pStyle w:val="Default"/>
        <w:numPr>
          <w:ilvl w:val="0"/>
          <w:numId w:val="13"/>
        </w:numPr>
        <w:ind w:left="426" w:right="-96"/>
        <w:jc w:val="both"/>
      </w:pPr>
      <w:r w:rsidRPr="00B43ADC">
        <w:t xml:space="preserve">nav pasludināts uzņēmuma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p>
    <w:p w14:paraId="659F2689" w14:textId="77777777" w:rsidR="00C122BE" w:rsidRPr="00E724CF" w:rsidRDefault="00C122BE" w:rsidP="0026646E">
      <w:pPr>
        <w:pStyle w:val="Default"/>
        <w:numPr>
          <w:ilvl w:val="0"/>
          <w:numId w:val="13"/>
        </w:numPr>
        <w:ind w:left="426" w:right="-96"/>
        <w:jc w:val="both"/>
      </w:pPr>
      <w:r w:rsidRPr="00B43ADC">
        <w:t>Latvijā un valstī, kurā tas reģistrēts vai atrodas tā pastāvīgā dzīvesvieta (ja tas nav reģistrēts Latvijā vai Latvijā neatrodas tā pastāvīgā dzīvesvieta), uzņēmumam nav nodokļu parādu, tajā skaitā valsts sociālās apdrošināšanas iemaksu parādi, kas kopsummā</w:t>
      </w:r>
      <w:r w:rsidR="00012562">
        <w:t xml:space="preserve"> katrā valstī pārsniedz </w:t>
      </w:r>
      <w:r w:rsidR="002A1C59" w:rsidRPr="00E724CF">
        <w:rPr>
          <w:color w:val="auto"/>
        </w:rPr>
        <w:t>150,00 eu</w:t>
      </w:r>
      <w:r w:rsidR="00012562" w:rsidRPr="00E724CF">
        <w:rPr>
          <w:color w:val="auto"/>
        </w:rPr>
        <w:t>ro.</w:t>
      </w:r>
    </w:p>
    <w:p w14:paraId="25964125" w14:textId="77777777" w:rsidR="00C122BE" w:rsidRPr="00B43ADC" w:rsidRDefault="00C122BE" w:rsidP="00C122BE">
      <w:pPr>
        <w:pStyle w:val="Default"/>
        <w:ind w:right="-96"/>
        <w:jc w:val="both"/>
        <w:rPr>
          <w:b/>
          <w:bCs/>
        </w:rPr>
      </w:pPr>
    </w:p>
    <w:p w14:paraId="104DE716" w14:textId="77777777" w:rsidR="00C122BE" w:rsidRPr="00B43ADC" w:rsidRDefault="00C122BE" w:rsidP="00C122BE">
      <w:pPr>
        <w:pStyle w:val="Default"/>
        <w:ind w:right="-96"/>
        <w:jc w:val="both"/>
      </w:pPr>
      <w:r w:rsidRPr="00B43ADC">
        <w:rPr>
          <w:b/>
          <w:bCs/>
        </w:rPr>
        <w:t>Apliecinām</w:t>
      </w:r>
      <w:r w:rsidRPr="00B43ADC">
        <w:t xml:space="preserve">, ka: </w:t>
      </w:r>
    </w:p>
    <w:p w14:paraId="17A6E4C7" w14:textId="77777777" w:rsidR="00E724CF" w:rsidRDefault="00E724CF" w:rsidP="0026646E">
      <w:pPr>
        <w:pStyle w:val="Default"/>
        <w:numPr>
          <w:ilvl w:val="0"/>
          <w:numId w:val="1"/>
        </w:numPr>
        <w:tabs>
          <w:tab w:val="clear" w:pos="987"/>
          <w:tab w:val="num" w:pos="426"/>
        </w:tabs>
        <w:ind w:left="426" w:hanging="425"/>
        <w:jc w:val="both"/>
      </w:pPr>
      <w:r w:rsidRPr="00331303">
        <w:t xml:space="preserve">darbu izpildes apstākļi un apjoms ir skaidrs un to var realizēt, nepārkāpjot normatīvo aktu prasības un publiskos ierobežojumus, atbilstoši </w:t>
      </w:r>
      <w:r w:rsidR="0020197A">
        <w:t>Nolikumam</w:t>
      </w:r>
      <w:r w:rsidRPr="00331303">
        <w:t xml:space="preserve"> un tehniskai specifikācijai;</w:t>
      </w:r>
    </w:p>
    <w:p w14:paraId="78A35917" w14:textId="77777777" w:rsidR="00E724CF" w:rsidRDefault="00C122BE" w:rsidP="0026646E">
      <w:pPr>
        <w:pStyle w:val="Default"/>
        <w:numPr>
          <w:ilvl w:val="0"/>
          <w:numId w:val="1"/>
        </w:numPr>
        <w:tabs>
          <w:tab w:val="clear" w:pos="987"/>
          <w:tab w:val="num" w:pos="426"/>
        </w:tabs>
        <w:ind w:left="426" w:hanging="425"/>
        <w:jc w:val="both"/>
      </w:pPr>
      <w:r w:rsidRPr="00B43ADC">
        <w:t xml:space="preserve">nav tādu apstākļu, kuri liegtu piedalīties iepirkumā un pildīt iepirkuma </w:t>
      </w:r>
      <w:r w:rsidR="002B467F">
        <w:t>Instrukcijā</w:t>
      </w:r>
      <w:r w:rsidRPr="00B43ADC">
        <w:t xml:space="preserve"> norādītā</w:t>
      </w:r>
      <w:r w:rsidR="00E724CF">
        <w:t>s prasības;</w:t>
      </w:r>
    </w:p>
    <w:p w14:paraId="2D9DCD67" w14:textId="77777777" w:rsidR="00C122BE" w:rsidRPr="00E724CF" w:rsidRDefault="00F3716F" w:rsidP="0026646E">
      <w:pPr>
        <w:pStyle w:val="Default"/>
        <w:numPr>
          <w:ilvl w:val="0"/>
          <w:numId w:val="1"/>
        </w:numPr>
        <w:tabs>
          <w:tab w:val="clear" w:pos="987"/>
          <w:tab w:val="num" w:pos="426"/>
        </w:tabs>
        <w:ind w:left="426" w:hanging="425"/>
        <w:jc w:val="both"/>
      </w:pPr>
      <w:r>
        <w:t>nekādā veidā ne</w:t>
      </w:r>
      <w:r w:rsidR="00C122BE" w:rsidRPr="00E724CF">
        <w:t>esam ieinteresēti nevienā citā piedāvājumā, kas iesniegts šajā iepirkumā.</w:t>
      </w:r>
    </w:p>
    <w:p w14:paraId="19DDC09C" w14:textId="77777777" w:rsidR="00C122BE" w:rsidRPr="000C72DD" w:rsidRDefault="00C122BE" w:rsidP="0042740A">
      <w:pPr>
        <w:ind w:right="33"/>
        <w:jc w:val="both"/>
        <w:rPr>
          <w:b w:val="0"/>
        </w:rPr>
      </w:pPr>
    </w:p>
    <w:p w14:paraId="6B32F27E" w14:textId="77777777" w:rsidR="0042740A" w:rsidRPr="000C72DD" w:rsidRDefault="0042740A" w:rsidP="0042740A">
      <w:pPr>
        <w:ind w:right="33"/>
        <w:jc w:val="both"/>
        <w:rPr>
          <w:b w:val="0"/>
        </w:rPr>
      </w:pPr>
    </w:p>
    <w:p w14:paraId="1C8DB31A" w14:textId="77777777" w:rsidR="00E724CF" w:rsidRPr="00331303" w:rsidRDefault="00E724CF" w:rsidP="00E724CF">
      <w:pPr>
        <w:pStyle w:val="Default"/>
        <w:ind w:left="284" w:hanging="284"/>
        <w:jc w:val="both"/>
        <w:rPr>
          <w:b/>
          <w:bCs/>
        </w:rPr>
      </w:pPr>
      <w:r w:rsidRPr="00331303">
        <w:rPr>
          <w:b/>
          <w:bCs/>
        </w:rPr>
        <w:t xml:space="preserve">Ar šo apliecinām, ka </w:t>
      </w:r>
      <w:r w:rsidRPr="00331303">
        <w:rPr>
          <w:b/>
        </w:rPr>
        <w:t>visas iesniegtās dokumentu kopijas atbilst oriģinālam</w:t>
      </w:r>
      <w:r w:rsidRPr="00331303">
        <w:rPr>
          <w:b/>
          <w:bCs/>
        </w:rPr>
        <w:t xml:space="preserve"> un visa piedāvājumā iesniegtā informācija ir patiesa.</w:t>
      </w:r>
    </w:p>
    <w:p w14:paraId="031CB282" w14:textId="77777777" w:rsidR="0042740A" w:rsidRPr="000C72DD" w:rsidRDefault="0042740A" w:rsidP="0042740A">
      <w:pPr>
        <w:ind w:right="33"/>
        <w:rPr>
          <w:b w:val="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42740A" w:rsidRPr="000C72DD" w14:paraId="541E847F" w14:textId="77777777" w:rsidTr="00020585">
        <w:trPr>
          <w:trHeight w:val="390"/>
        </w:trPr>
        <w:tc>
          <w:tcPr>
            <w:tcW w:w="3671" w:type="dxa"/>
            <w:vAlign w:val="center"/>
          </w:tcPr>
          <w:p w14:paraId="7EF8D254" w14:textId="77777777" w:rsidR="0042740A" w:rsidRPr="000C72DD" w:rsidRDefault="0042740A" w:rsidP="00020585">
            <w:pPr>
              <w:ind w:right="33"/>
              <w:rPr>
                <w:b w:val="0"/>
              </w:rPr>
            </w:pPr>
            <w:r w:rsidRPr="000C72DD">
              <w:rPr>
                <w:b w:val="0"/>
              </w:rPr>
              <w:t>Pretendenta nosaukums*:</w:t>
            </w:r>
          </w:p>
        </w:tc>
        <w:tc>
          <w:tcPr>
            <w:tcW w:w="4024" w:type="dxa"/>
            <w:vAlign w:val="center"/>
          </w:tcPr>
          <w:p w14:paraId="2AA9EE0F" w14:textId="77777777" w:rsidR="0042740A" w:rsidRPr="000C72DD" w:rsidRDefault="0042740A" w:rsidP="00020585">
            <w:pPr>
              <w:ind w:right="33"/>
              <w:rPr>
                <w:b w:val="0"/>
              </w:rPr>
            </w:pPr>
          </w:p>
        </w:tc>
      </w:tr>
      <w:tr w:rsidR="0042740A" w:rsidRPr="000C72DD" w14:paraId="11C8BADA" w14:textId="77777777" w:rsidTr="00020585">
        <w:trPr>
          <w:trHeight w:val="390"/>
        </w:trPr>
        <w:tc>
          <w:tcPr>
            <w:tcW w:w="3671" w:type="dxa"/>
            <w:vAlign w:val="center"/>
          </w:tcPr>
          <w:p w14:paraId="31CDEE2E" w14:textId="77777777" w:rsidR="0042740A" w:rsidRPr="000C72DD" w:rsidRDefault="0042740A" w:rsidP="00020585">
            <w:pPr>
              <w:ind w:right="33"/>
              <w:rPr>
                <w:b w:val="0"/>
              </w:rPr>
            </w:pPr>
            <w:r w:rsidRPr="000C72DD">
              <w:rPr>
                <w:b w:val="0"/>
              </w:rPr>
              <w:t>Pilnvarotās personas vārds, uzvārds*</w:t>
            </w:r>
          </w:p>
        </w:tc>
        <w:tc>
          <w:tcPr>
            <w:tcW w:w="4024" w:type="dxa"/>
            <w:vAlign w:val="center"/>
          </w:tcPr>
          <w:p w14:paraId="44371FB8" w14:textId="77777777" w:rsidR="0042740A" w:rsidRPr="000C72DD" w:rsidRDefault="0042740A" w:rsidP="00020585">
            <w:pPr>
              <w:ind w:right="33"/>
              <w:rPr>
                <w:b w:val="0"/>
              </w:rPr>
            </w:pPr>
          </w:p>
        </w:tc>
      </w:tr>
      <w:tr w:rsidR="0042740A" w:rsidRPr="000C72DD" w14:paraId="6501103A" w14:textId="77777777" w:rsidTr="00020585">
        <w:trPr>
          <w:trHeight w:val="390"/>
        </w:trPr>
        <w:tc>
          <w:tcPr>
            <w:tcW w:w="3671" w:type="dxa"/>
            <w:vAlign w:val="center"/>
          </w:tcPr>
          <w:p w14:paraId="5CB4EAFA" w14:textId="77777777" w:rsidR="0042740A" w:rsidRPr="000C72DD" w:rsidRDefault="0042740A" w:rsidP="00020585">
            <w:pPr>
              <w:ind w:right="33"/>
              <w:rPr>
                <w:b w:val="0"/>
              </w:rPr>
            </w:pPr>
            <w:r w:rsidRPr="000C72DD">
              <w:rPr>
                <w:b w:val="0"/>
              </w:rPr>
              <w:t>Pilnvarotās personas amats*:</w:t>
            </w:r>
          </w:p>
        </w:tc>
        <w:tc>
          <w:tcPr>
            <w:tcW w:w="4024" w:type="dxa"/>
            <w:vAlign w:val="center"/>
          </w:tcPr>
          <w:p w14:paraId="23A751FD" w14:textId="77777777" w:rsidR="0042740A" w:rsidRPr="000C72DD" w:rsidRDefault="0042740A" w:rsidP="00020585">
            <w:pPr>
              <w:ind w:right="33"/>
              <w:rPr>
                <w:b w:val="0"/>
              </w:rPr>
            </w:pPr>
          </w:p>
        </w:tc>
      </w:tr>
      <w:tr w:rsidR="0042740A" w:rsidRPr="000C72DD" w14:paraId="5429376C" w14:textId="77777777" w:rsidTr="00020585">
        <w:trPr>
          <w:trHeight w:val="567"/>
        </w:trPr>
        <w:tc>
          <w:tcPr>
            <w:tcW w:w="3671" w:type="dxa"/>
            <w:vAlign w:val="center"/>
          </w:tcPr>
          <w:p w14:paraId="74D87F8C" w14:textId="77777777" w:rsidR="0042740A" w:rsidRPr="000C72DD" w:rsidRDefault="0042740A" w:rsidP="00020585">
            <w:pPr>
              <w:ind w:right="33"/>
              <w:rPr>
                <w:b w:val="0"/>
              </w:rPr>
            </w:pPr>
            <w:r w:rsidRPr="000C72DD">
              <w:rPr>
                <w:b w:val="0"/>
              </w:rPr>
              <w:t>Pilnvarotās personas paraksts*:</w:t>
            </w:r>
          </w:p>
        </w:tc>
        <w:tc>
          <w:tcPr>
            <w:tcW w:w="4024" w:type="dxa"/>
            <w:vAlign w:val="center"/>
          </w:tcPr>
          <w:p w14:paraId="30A20F14" w14:textId="77777777" w:rsidR="0042740A" w:rsidRPr="000C72DD" w:rsidRDefault="0042740A" w:rsidP="00020585">
            <w:pPr>
              <w:ind w:right="33"/>
              <w:rPr>
                <w:b w:val="0"/>
              </w:rPr>
            </w:pPr>
          </w:p>
        </w:tc>
      </w:tr>
    </w:tbl>
    <w:p w14:paraId="4C401D2D" w14:textId="77777777" w:rsidR="0042740A" w:rsidRPr="000C72DD" w:rsidRDefault="0042740A" w:rsidP="0042740A">
      <w:pPr>
        <w:pStyle w:val="Galvene"/>
        <w:tabs>
          <w:tab w:val="clear" w:pos="4153"/>
          <w:tab w:val="clear" w:pos="8306"/>
        </w:tabs>
        <w:ind w:right="33" w:firstLine="720"/>
        <w:rPr>
          <w:szCs w:val="24"/>
        </w:rPr>
      </w:pPr>
      <w:r w:rsidRPr="000C72DD">
        <w:rPr>
          <w:szCs w:val="24"/>
        </w:rPr>
        <w:tab/>
      </w:r>
      <w:r w:rsidRPr="000C72DD">
        <w:rPr>
          <w:szCs w:val="24"/>
        </w:rPr>
        <w:tab/>
      </w:r>
      <w:r w:rsidRPr="000C72DD">
        <w:rPr>
          <w:szCs w:val="24"/>
        </w:rPr>
        <w:tab/>
      </w:r>
      <w:r w:rsidRPr="000C72DD">
        <w:rPr>
          <w:szCs w:val="24"/>
        </w:rPr>
        <w:tab/>
      </w:r>
      <w:r w:rsidRPr="000C72DD">
        <w:rPr>
          <w:szCs w:val="24"/>
        </w:rPr>
        <w:tab/>
      </w:r>
      <w:r w:rsidRPr="000C72DD">
        <w:rPr>
          <w:szCs w:val="24"/>
        </w:rPr>
        <w:tab/>
        <w:t>Z.v.</w:t>
      </w:r>
    </w:p>
    <w:p w14:paraId="52AC1340" w14:textId="77777777" w:rsidR="0042740A" w:rsidRPr="000C72DD" w:rsidRDefault="0042740A" w:rsidP="0042740A">
      <w:pPr>
        <w:ind w:right="33"/>
        <w:rPr>
          <w:b w:val="0"/>
        </w:rPr>
      </w:pPr>
    </w:p>
    <w:p w14:paraId="2E6B582A" w14:textId="77777777" w:rsidR="0042740A" w:rsidRPr="000C72DD" w:rsidRDefault="0042740A" w:rsidP="0042740A">
      <w:pPr>
        <w:ind w:right="33"/>
        <w:rPr>
          <w:b w:val="0"/>
        </w:rPr>
      </w:pPr>
    </w:p>
    <w:p w14:paraId="67221BE5" w14:textId="77777777" w:rsidR="0042740A" w:rsidRPr="000C72DD" w:rsidRDefault="0042740A" w:rsidP="0042740A">
      <w:pPr>
        <w:ind w:right="33"/>
        <w:rPr>
          <w:b w:val="0"/>
        </w:rPr>
      </w:pPr>
      <w:r w:rsidRPr="000C72DD">
        <w:rPr>
          <w:b w:val="0"/>
        </w:rPr>
        <w:t>___________________________</w:t>
      </w:r>
    </w:p>
    <w:p w14:paraId="22951BD3" w14:textId="77777777" w:rsidR="0042740A" w:rsidRPr="000C72DD" w:rsidRDefault="0042740A" w:rsidP="0042740A">
      <w:pPr>
        <w:ind w:right="33"/>
        <w:rPr>
          <w:b w:val="0"/>
          <w:i/>
        </w:rPr>
      </w:pPr>
      <w:r w:rsidRPr="000C72DD">
        <w:rPr>
          <w:b w:val="0"/>
        </w:rPr>
        <w:t xml:space="preserve">* </w:t>
      </w:r>
      <w:r w:rsidRPr="000C72DD">
        <w:rPr>
          <w:b w:val="0"/>
          <w:i/>
        </w:rPr>
        <w:t>Ja piedāvājumu iesniedz personu grupa kā pretendenta dalībnieki, šie lauki jāaizpilda par katru personas grupas dalībnieku atsevišķi, kā arī papildus jānorāda, kura persona pārstāv personu grupu šajā iepirkumā.</w:t>
      </w:r>
    </w:p>
    <w:p w14:paraId="4D593C40" w14:textId="77777777" w:rsidR="0042740A" w:rsidRPr="000C72DD" w:rsidRDefault="0042740A" w:rsidP="0042740A">
      <w:pPr>
        <w:ind w:right="33"/>
        <w:rPr>
          <w:b w:val="0"/>
          <w:i/>
        </w:rPr>
      </w:pPr>
    </w:p>
    <w:p w14:paraId="736951D7" w14:textId="77777777" w:rsidR="0042740A" w:rsidRPr="000C72DD" w:rsidRDefault="0042740A" w:rsidP="0042740A">
      <w:pPr>
        <w:ind w:right="33"/>
        <w:rPr>
          <w:b w:val="0"/>
        </w:rPr>
      </w:pPr>
      <w:r w:rsidRPr="000C72DD">
        <w:rPr>
          <w:b w:val="0"/>
        </w:rPr>
        <w:br w:type="page"/>
      </w:r>
    </w:p>
    <w:p w14:paraId="2A75A935" w14:textId="77777777" w:rsidR="0042740A" w:rsidRPr="000C72DD" w:rsidRDefault="0042740A" w:rsidP="0026646E">
      <w:pPr>
        <w:numPr>
          <w:ilvl w:val="0"/>
          <w:numId w:val="4"/>
        </w:numPr>
        <w:ind w:right="33"/>
        <w:jc w:val="right"/>
      </w:pPr>
      <w:r w:rsidRPr="000C72DD">
        <w:lastRenderedPageBreak/>
        <w:t>FORMA</w:t>
      </w:r>
    </w:p>
    <w:p w14:paraId="7EE912B8" w14:textId="77777777" w:rsidR="0042740A" w:rsidRPr="000C72DD" w:rsidRDefault="0042740A" w:rsidP="0042740A">
      <w:pPr>
        <w:ind w:right="33"/>
        <w:jc w:val="right"/>
        <w:rPr>
          <w:b w:val="0"/>
        </w:rPr>
      </w:pPr>
    </w:p>
    <w:p w14:paraId="4E800D16" w14:textId="77777777" w:rsidR="0042740A" w:rsidRPr="000C72DD" w:rsidRDefault="0042740A" w:rsidP="0042740A">
      <w:pPr>
        <w:ind w:right="33"/>
        <w:jc w:val="right"/>
        <w:rPr>
          <w:b w:val="0"/>
        </w:rPr>
      </w:pPr>
    </w:p>
    <w:p w14:paraId="2182E2BB" w14:textId="77777777" w:rsidR="0042740A" w:rsidRPr="000C72DD" w:rsidRDefault="0042740A" w:rsidP="0042740A">
      <w:pPr>
        <w:ind w:right="33"/>
        <w:jc w:val="center"/>
      </w:pPr>
      <w:r w:rsidRPr="000C72DD">
        <w:t>INFORMĀCIJA PAR PRETENDENTA APAKŠUZŅĒMĒJIEM UN PERSONU GRUPAS DALĪBNIEKIEM</w:t>
      </w:r>
    </w:p>
    <w:p w14:paraId="3540DC54" w14:textId="77777777" w:rsidR="0042740A" w:rsidRPr="000C72DD" w:rsidRDefault="0042740A" w:rsidP="0042740A">
      <w:pPr>
        <w:ind w:right="33"/>
        <w:rPr>
          <w:b w:val="0"/>
        </w:rPr>
      </w:pPr>
    </w:p>
    <w:p w14:paraId="1451456E" w14:textId="77777777" w:rsidR="0042740A" w:rsidRPr="000C72DD" w:rsidRDefault="0042740A" w:rsidP="0042740A">
      <w:pPr>
        <w:ind w:right="33"/>
        <w:rPr>
          <w:b w:val="0"/>
        </w:rPr>
      </w:pPr>
    </w:p>
    <w:tbl>
      <w:tblPr>
        <w:tblW w:w="105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683"/>
        <w:gridCol w:w="1836"/>
        <w:gridCol w:w="1870"/>
        <w:gridCol w:w="1163"/>
        <w:gridCol w:w="1163"/>
        <w:gridCol w:w="2160"/>
      </w:tblGrid>
      <w:tr w:rsidR="0042740A" w:rsidRPr="000C72DD" w14:paraId="0B1D0BA3" w14:textId="77777777" w:rsidTr="0073425C">
        <w:tc>
          <w:tcPr>
            <w:tcW w:w="698" w:type="dxa"/>
            <w:vAlign w:val="center"/>
          </w:tcPr>
          <w:p w14:paraId="0CE1484F" w14:textId="77777777" w:rsidR="0042740A" w:rsidRPr="000C72DD" w:rsidRDefault="0042740A" w:rsidP="00020585">
            <w:pPr>
              <w:ind w:right="33"/>
              <w:jc w:val="center"/>
              <w:rPr>
                <w:b w:val="0"/>
              </w:rPr>
            </w:pPr>
            <w:r w:rsidRPr="000C72DD">
              <w:rPr>
                <w:b w:val="0"/>
              </w:rPr>
              <w:t>Nr.</w:t>
            </w:r>
          </w:p>
          <w:p w14:paraId="399FACC8" w14:textId="77777777" w:rsidR="0042740A" w:rsidRPr="000C72DD" w:rsidRDefault="0042740A" w:rsidP="00020585">
            <w:pPr>
              <w:ind w:right="33"/>
              <w:jc w:val="center"/>
              <w:rPr>
                <w:b w:val="0"/>
              </w:rPr>
            </w:pPr>
            <w:r w:rsidRPr="000C72DD">
              <w:rPr>
                <w:b w:val="0"/>
              </w:rPr>
              <w:t>p.k.</w:t>
            </w:r>
          </w:p>
        </w:tc>
        <w:tc>
          <w:tcPr>
            <w:tcW w:w="1683" w:type="dxa"/>
            <w:vAlign w:val="center"/>
          </w:tcPr>
          <w:p w14:paraId="3DB44355" w14:textId="77777777" w:rsidR="0042740A" w:rsidRPr="000C72DD" w:rsidRDefault="0042740A" w:rsidP="00020585">
            <w:pPr>
              <w:ind w:right="33"/>
              <w:jc w:val="center"/>
              <w:rPr>
                <w:b w:val="0"/>
              </w:rPr>
            </w:pPr>
            <w:r w:rsidRPr="000C72DD">
              <w:rPr>
                <w:b w:val="0"/>
              </w:rPr>
              <w:t>Nosaukums un reģistrācijas numurs</w:t>
            </w:r>
          </w:p>
        </w:tc>
        <w:tc>
          <w:tcPr>
            <w:tcW w:w="1836" w:type="dxa"/>
            <w:vAlign w:val="center"/>
          </w:tcPr>
          <w:p w14:paraId="4787E314" w14:textId="77777777" w:rsidR="0042740A" w:rsidRPr="000C72DD" w:rsidRDefault="0042740A" w:rsidP="00020585">
            <w:pPr>
              <w:ind w:left="-72" w:right="33"/>
              <w:jc w:val="center"/>
              <w:rPr>
                <w:b w:val="0"/>
              </w:rPr>
            </w:pPr>
            <w:r w:rsidRPr="000C72DD">
              <w:rPr>
                <w:b w:val="0"/>
              </w:rPr>
              <w:t>Statuss piedāvājumā (apakšuzņēmējs, personu grupas dalībnieks)</w:t>
            </w:r>
          </w:p>
        </w:tc>
        <w:tc>
          <w:tcPr>
            <w:tcW w:w="1870" w:type="dxa"/>
            <w:vAlign w:val="center"/>
          </w:tcPr>
          <w:p w14:paraId="431F4FE1" w14:textId="77777777" w:rsidR="0042740A" w:rsidRPr="000C72DD" w:rsidRDefault="0042740A" w:rsidP="00020585">
            <w:pPr>
              <w:ind w:right="33"/>
              <w:jc w:val="center"/>
              <w:rPr>
                <w:b w:val="0"/>
              </w:rPr>
            </w:pPr>
            <w:r w:rsidRPr="000C72DD">
              <w:rPr>
                <w:b w:val="0"/>
              </w:rPr>
              <w:t>Juridiskā adrese</w:t>
            </w:r>
          </w:p>
        </w:tc>
        <w:tc>
          <w:tcPr>
            <w:tcW w:w="1163" w:type="dxa"/>
            <w:vAlign w:val="center"/>
          </w:tcPr>
          <w:p w14:paraId="23484DDF" w14:textId="77777777" w:rsidR="0042740A" w:rsidRPr="000C72DD" w:rsidRDefault="0042740A" w:rsidP="00020585">
            <w:pPr>
              <w:ind w:right="33"/>
              <w:jc w:val="center"/>
              <w:rPr>
                <w:b w:val="0"/>
              </w:rPr>
            </w:pPr>
            <w:r w:rsidRPr="000C72DD">
              <w:rPr>
                <w:b w:val="0"/>
              </w:rPr>
              <w:t>Kontakt-persona, telefons</w:t>
            </w:r>
          </w:p>
        </w:tc>
        <w:tc>
          <w:tcPr>
            <w:tcW w:w="1163" w:type="dxa"/>
            <w:vAlign w:val="center"/>
          </w:tcPr>
          <w:p w14:paraId="27E02367" w14:textId="77777777" w:rsidR="0042740A" w:rsidRPr="000C72DD" w:rsidRDefault="0042740A" w:rsidP="00020585">
            <w:pPr>
              <w:ind w:right="33"/>
              <w:jc w:val="center"/>
              <w:rPr>
                <w:b w:val="0"/>
              </w:rPr>
            </w:pPr>
            <w:r w:rsidRPr="000C72DD">
              <w:rPr>
                <w:b w:val="0"/>
              </w:rPr>
              <w:t>Veicamo darbu apjoms no kopējā apjoma, %</w:t>
            </w:r>
          </w:p>
        </w:tc>
        <w:tc>
          <w:tcPr>
            <w:tcW w:w="2160" w:type="dxa"/>
            <w:vAlign w:val="center"/>
          </w:tcPr>
          <w:p w14:paraId="5CBAF385" w14:textId="77777777" w:rsidR="0042740A" w:rsidRPr="000C72DD" w:rsidRDefault="0042740A" w:rsidP="00020585">
            <w:pPr>
              <w:ind w:left="-108" w:right="33"/>
              <w:jc w:val="center"/>
              <w:rPr>
                <w:b w:val="0"/>
              </w:rPr>
            </w:pPr>
            <w:r w:rsidRPr="000C72DD">
              <w:rPr>
                <w:b w:val="0"/>
              </w:rPr>
              <w:t>Apakšuzņēmējam / personas grupas dalībniekam nodoto darbu apjomi</w:t>
            </w:r>
            <w:r w:rsidR="00F000A1">
              <w:rPr>
                <w:b w:val="0"/>
              </w:rPr>
              <w:t>, %</w:t>
            </w:r>
          </w:p>
        </w:tc>
      </w:tr>
      <w:tr w:rsidR="0042740A" w:rsidRPr="000C72DD" w14:paraId="24C161E6" w14:textId="77777777" w:rsidTr="0073425C">
        <w:tc>
          <w:tcPr>
            <w:tcW w:w="698" w:type="dxa"/>
            <w:vAlign w:val="center"/>
          </w:tcPr>
          <w:p w14:paraId="74542947" w14:textId="77777777" w:rsidR="0042740A" w:rsidRPr="000C72DD" w:rsidRDefault="0042740A" w:rsidP="00020585">
            <w:pPr>
              <w:ind w:right="33"/>
              <w:jc w:val="center"/>
              <w:rPr>
                <w:b w:val="0"/>
              </w:rPr>
            </w:pPr>
            <w:r w:rsidRPr="000C72DD">
              <w:rPr>
                <w:b w:val="0"/>
              </w:rPr>
              <w:t>1</w:t>
            </w:r>
          </w:p>
        </w:tc>
        <w:tc>
          <w:tcPr>
            <w:tcW w:w="1683" w:type="dxa"/>
            <w:vAlign w:val="center"/>
          </w:tcPr>
          <w:p w14:paraId="5BC08A6B" w14:textId="77777777" w:rsidR="0042740A" w:rsidRPr="000C72DD" w:rsidRDefault="0042740A" w:rsidP="00020585">
            <w:pPr>
              <w:ind w:right="33"/>
              <w:jc w:val="center"/>
              <w:rPr>
                <w:b w:val="0"/>
              </w:rPr>
            </w:pPr>
            <w:r w:rsidRPr="000C72DD">
              <w:rPr>
                <w:b w:val="0"/>
              </w:rPr>
              <w:t>2</w:t>
            </w:r>
          </w:p>
        </w:tc>
        <w:tc>
          <w:tcPr>
            <w:tcW w:w="1836" w:type="dxa"/>
            <w:vAlign w:val="center"/>
          </w:tcPr>
          <w:p w14:paraId="048B0E01" w14:textId="77777777" w:rsidR="0042740A" w:rsidRPr="000C72DD" w:rsidRDefault="0042740A" w:rsidP="00020585">
            <w:pPr>
              <w:ind w:right="33"/>
              <w:jc w:val="center"/>
              <w:rPr>
                <w:b w:val="0"/>
              </w:rPr>
            </w:pPr>
            <w:r w:rsidRPr="000C72DD">
              <w:rPr>
                <w:b w:val="0"/>
              </w:rPr>
              <w:t>3</w:t>
            </w:r>
          </w:p>
        </w:tc>
        <w:tc>
          <w:tcPr>
            <w:tcW w:w="1870" w:type="dxa"/>
            <w:vAlign w:val="center"/>
          </w:tcPr>
          <w:p w14:paraId="65A4FBC0" w14:textId="77777777" w:rsidR="0042740A" w:rsidRPr="000C72DD" w:rsidRDefault="0042740A" w:rsidP="00020585">
            <w:pPr>
              <w:ind w:right="33"/>
              <w:jc w:val="center"/>
              <w:rPr>
                <w:b w:val="0"/>
              </w:rPr>
            </w:pPr>
            <w:r w:rsidRPr="000C72DD">
              <w:rPr>
                <w:b w:val="0"/>
              </w:rPr>
              <w:t>4</w:t>
            </w:r>
          </w:p>
        </w:tc>
        <w:tc>
          <w:tcPr>
            <w:tcW w:w="1163" w:type="dxa"/>
          </w:tcPr>
          <w:p w14:paraId="055AE838" w14:textId="77777777" w:rsidR="0042740A" w:rsidRPr="000C72DD" w:rsidRDefault="0042740A" w:rsidP="00020585">
            <w:pPr>
              <w:ind w:right="33"/>
              <w:jc w:val="center"/>
              <w:rPr>
                <w:b w:val="0"/>
              </w:rPr>
            </w:pPr>
            <w:r w:rsidRPr="000C72DD">
              <w:rPr>
                <w:b w:val="0"/>
              </w:rPr>
              <w:t>5</w:t>
            </w:r>
          </w:p>
        </w:tc>
        <w:tc>
          <w:tcPr>
            <w:tcW w:w="1163" w:type="dxa"/>
            <w:vAlign w:val="center"/>
          </w:tcPr>
          <w:p w14:paraId="0B8B5C4D" w14:textId="77777777" w:rsidR="0042740A" w:rsidRPr="000C72DD" w:rsidRDefault="0042740A" w:rsidP="00020585">
            <w:pPr>
              <w:ind w:right="33"/>
              <w:jc w:val="center"/>
              <w:rPr>
                <w:b w:val="0"/>
              </w:rPr>
            </w:pPr>
            <w:r w:rsidRPr="000C72DD">
              <w:rPr>
                <w:b w:val="0"/>
              </w:rPr>
              <w:t>6</w:t>
            </w:r>
          </w:p>
        </w:tc>
        <w:tc>
          <w:tcPr>
            <w:tcW w:w="2160" w:type="dxa"/>
            <w:vAlign w:val="center"/>
          </w:tcPr>
          <w:p w14:paraId="7C60B309" w14:textId="77777777" w:rsidR="0042740A" w:rsidRPr="000C72DD" w:rsidRDefault="0042740A" w:rsidP="00020585">
            <w:pPr>
              <w:ind w:right="33"/>
              <w:jc w:val="center"/>
              <w:rPr>
                <w:b w:val="0"/>
              </w:rPr>
            </w:pPr>
            <w:r w:rsidRPr="000C72DD">
              <w:rPr>
                <w:b w:val="0"/>
              </w:rPr>
              <w:t>7</w:t>
            </w:r>
          </w:p>
        </w:tc>
      </w:tr>
      <w:tr w:rsidR="0042740A" w:rsidRPr="000C72DD" w14:paraId="55111819" w14:textId="77777777" w:rsidTr="0073425C">
        <w:tc>
          <w:tcPr>
            <w:tcW w:w="698" w:type="dxa"/>
          </w:tcPr>
          <w:p w14:paraId="29D57153" w14:textId="77777777" w:rsidR="0042740A" w:rsidRPr="000C72DD" w:rsidRDefault="0042740A" w:rsidP="00020585">
            <w:pPr>
              <w:ind w:right="33"/>
              <w:rPr>
                <w:b w:val="0"/>
              </w:rPr>
            </w:pPr>
          </w:p>
        </w:tc>
        <w:tc>
          <w:tcPr>
            <w:tcW w:w="1683" w:type="dxa"/>
          </w:tcPr>
          <w:p w14:paraId="7C693C8A" w14:textId="77777777" w:rsidR="0042740A" w:rsidRPr="000C72DD" w:rsidRDefault="0042740A" w:rsidP="00020585">
            <w:pPr>
              <w:ind w:right="33"/>
              <w:rPr>
                <w:b w:val="0"/>
              </w:rPr>
            </w:pPr>
          </w:p>
        </w:tc>
        <w:tc>
          <w:tcPr>
            <w:tcW w:w="1836" w:type="dxa"/>
          </w:tcPr>
          <w:p w14:paraId="6C446D98" w14:textId="77777777" w:rsidR="0042740A" w:rsidRPr="000C72DD" w:rsidRDefault="0042740A" w:rsidP="00020585">
            <w:pPr>
              <w:ind w:right="33"/>
              <w:rPr>
                <w:b w:val="0"/>
              </w:rPr>
            </w:pPr>
          </w:p>
        </w:tc>
        <w:tc>
          <w:tcPr>
            <w:tcW w:w="1870" w:type="dxa"/>
          </w:tcPr>
          <w:p w14:paraId="182D5CFA" w14:textId="77777777" w:rsidR="0042740A" w:rsidRPr="000C72DD" w:rsidRDefault="0042740A" w:rsidP="00020585">
            <w:pPr>
              <w:ind w:right="33"/>
              <w:rPr>
                <w:b w:val="0"/>
              </w:rPr>
            </w:pPr>
          </w:p>
        </w:tc>
        <w:tc>
          <w:tcPr>
            <w:tcW w:w="1163" w:type="dxa"/>
          </w:tcPr>
          <w:p w14:paraId="1F54A6EF" w14:textId="77777777" w:rsidR="0042740A" w:rsidRPr="000C72DD" w:rsidRDefault="0042740A" w:rsidP="00020585">
            <w:pPr>
              <w:ind w:right="33"/>
              <w:rPr>
                <w:b w:val="0"/>
              </w:rPr>
            </w:pPr>
          </w:p>
        </w:tc>
        <w:tc>
          <w:tcPr>
            <w:tcW w:w="1163" w:type="dxa"/>
          </w:tcPr>
          <w:p w14:paraId="0D94D693" w14:textId="77777777" w:rsidR="0042740A" w:rsidRPr="000C72DD" w:rsidRDefault="0042740A" w:rsidP="00020585">
            <w:pPr>
              <w:ind w:right="33"/>
              <w:rPr>
                <w:b w:val="0"/>
              </w:rPr>
            </w:pPr>
          </w:p>
        </w:tc>
        <w:tc>
          <w:tcPr>
            <w:tcW w:w="2160" w:type="dxa"/>
          </w:tcPr>
          <w:p w14:paraId="21F87E46" w14:textId="77777777" w:rsidR="0042740A" w:rsidRPr="000C72DD" w:rsidRDefault="0042740A" w:rsidP="00020585">
            <w:pPr>
              <w:ind w:right="33"/>
              <w:rPr>
                <w:b w:val="0"/>
              </w:rPr>
            </w:pPr>
          </w:p>
        </w:tc>
      </w:tr>
      <w:tr w:rsidR="0042740A" w:rsidRPr="000C72DD" w14:paraId="43B9DEA9" w14:textId="77777777" w:rsidTr="0073425C">
        <w:tc>
          <w:tcPr>
            <w:tcW w:w="698" w:type="dxa"/>
          </w:tcPr>
          <w:p w14:paraId="0BD65AAA" w14:textId="77777777" w:rsidR="0042740A" w:rsidRPr="000C72DD" w:rsidRDefault="0042740A" w:rsidP="00020585">
            <w:pPr>
              <w:ind w:right="33"/>
              <w:rPr>
                <w:b w:val="0"/>
              </w:rPr>
            </w:pPr>
          </w:p>
        </w:tc>
        <w:tc>
          <w:tcPr>
            <w:tcW w:w="1683" w:type="dxa"/>
          </w:tcPr>
          <w:p w14:paraId="3960EE98" w14:textId="77777777" w:rsidR="0042740A" w:rsidRPr="000C72DD" w:rsidRDefault="0042740A" w:rsidP="00020585">
            <w:pPr>
              <w:ind w:right="33"/>
              <w:rPr>
                <w:b w:val="0"/>
              </w:rPr>
            </w:pPr>
          </w:p>
        </w:tc>
        <w:tc>
          <w:tcPr>
            <w:tcW w:w="1836" w:type="dxa"/>
          </w:tcPr>
          <w:p w14:paraId="56AE17F5" w14:textId="77777777" w:rsidR="0042740A" w:rsidRPr="000C72DD" w:rsidRDefault="0042740A" w:rsidP="00020585">
            <w:pPr>
              <w:ind w:right="33"/>
              <w:rPr>
                <w:b w:val="0"/>
              </w:rPr>
            </w:pPr>
          </w:p>
        </w:tc>
        <w:tc>
          <w:tcPr>
            <w:tcW w:w="1870" w:type="dxa"/>
          </w:tcPr>
          <w:p w14:paraId="6FD9EA91" w14:textId="77777777" w:rsidR="0042740A" w:rsidRPr="000C72DD" w:rsidRDefault="0042740A" w:rsidP="00020585">
            <w:pPr>
              <w:ind w:right="33"/>
              <w:rPr>
                <w:b w:val="0"/>
              </w:rPr>
            </w:pPr>
          </w:p>
        </w:tc>
        <w:tc>
          <w:tcPr>
            <w:tcW w:w="1163" w:type="dxa"/>
          </w:tcPr>
          <w:p w14:paraId="1608B158" w14:textId="77777777" w:rsidR="0042740A" w:rsidRPr="000C72DD" w:rsidRDefault="0042740A" w:rsidP="00020585">
            <w:pPr>
              <w:ind w:right="33"/>
              <w:rPr>
                <w:b w:val="0"/>
              </w:rPr>
            </w:pPr>
          </w:p>
        </w:tc>
        <w:tc>
          <w:tcPr>
            <w:tcW w:w="1163" w:type="dxa"/>
          </w:tcPr>
          <w:p w14:paraId="66882966" w14:textId="77777777" w:rsidR="0042740A" w:rsidRPr="000C72DD" w:rsidRDefault="0042740A" w:rsidP="00020585">
            <w:pPr>
              <w:ind w:right="33"/>
              <w:rPr>
                <w:b w:val="0"/>
              </w:rPr>
            </w:pPr>
          </w:p>
        </w:tc>
        <w:tc>
          <w:tcPr>
            <w:tcW w:w="2160" w:type="dxa"/>
          </w:tcPr>
          <w:p w14:paraId="10A9233F" w14:textId="77777777" w:rsidR="0042740A" w:rsidRPr="000C72DD" w:rsidRDefault="0042740A" w:rsidP="00020585">
            <w:pPr>
              <w:ind w:right="33"/>
              <w:rPr>
                <w:b w:val="0"/>
              </w:rPr>
            </w:pPr>
          </w:p>
        </w:tc>
      </w:tr>
      <w:tr w:rsidR="0042740A" w:rsidRPr="000C72DD" w14:paraId="0D50B105" w14:textId="77777777" w:rsidTr="0073425C">
        <w:tc>
          <w:tcPr>
            <w:tcW w:w="698" w:type="dxa"/>
          </w:tcPr>
          <w:p w14:paraId="4C9FCAC4" w14:textId="77777777" w:rsidR="0042740A" w:rsidRPr="000C72DD" w:rsidRDefault="0042740A" w:rsidP="00020585">
            <w:pPr>
              <w:ind w:right="33"/>
              <w:rPr>
                <w:b w:val="0"/>
              </w:rPr>
            </w:pPr>
          </w:p>
        </w:tc>
        <w:tc>
          <w:tcPr>
            <w:tcW w:w="1683" w:type="dxa"/>
          </w:tcPr>
          <w:p w14:paraId="2932A516" w14:textId="77777777" w:rsidR="0042740A" w:rsidRPr="000C72DD" w:rsidRDefault="0042740A" w:rsidP="00020585">
            <w:pPr>
              <w:ind w:right="33"/>
              <w:rPr>
                <w:b w:val="0"/>
              </w:rPr>
            </w:pPr>
          </w:p>
        </w:tc>
        <w:tc>
          <w:tcPr>
            <w:tcW w:w="1836" w:type="dxa"/>
          </w:tcPr>
          <w:p w14:paraId="16F3F557" w14:textId="77777777" w:rsidR="0042740A" w:rsidRPr="000C72DD" w:rsidRDefault="0042740A" w:rsidP="00020585">
            <w:pPr>
              <w:ind w:right="33"/>
              <w:rPr>
                <w:b w:val="0"/>
              </w:rPr>
            </w:pPr>
          </w:p>
        </w:tc>
        <w:tc>
          <w:tcPr>
            <w:tcW w:w="1870" w:type="dxa"/>
          </w:tcPr>
          <w:p w14:paraId="2817D4DC" w14:textId="77777777" w:rsidR="0042740A" w:rsidRPr="000C72DD" w:rsidRDefault="0042740A" w:rsidP="00020585">
            <w:pPr>
              <w:ind w:right="33"/>
              <w:rPr>
                <w:b w:val="0"/>
              </w:rPr>
            </w:pPr>
          </w:p>
        </w:tc>
        <w:tc>
          <w:tcPr>
            <w:tcW w:w="1163" w:type="dxa"/>
          </w:tcPr>
          <w:p w14:paraId="354DD5FD" w14:textId="77777777" w:rsidR="0042740A" w:rsidRPr="000C72DD" w:rsidRDefault="0042740A" w:rsidP="00020585">
            <w:pPr>
              <w:ind w:right="33"/>
              <w:rPr>
                <w:b w:val="0"/>
              </w:rPr>
            </w:pPr>
          </w:p>
        </w:tc>
        <w:tc>
          <w:tcPr>
            <w:tcW w:w="1163" w:type="dxa"/>
          </w:tcPr>
          <w:p w14:paraId="06170B21" w14:textId="77777777" w:rsidR="0042740A" w:rsidRPr="000C72DD" w:rsidRDefault="0042740A" w:rsidP="00020585">
            <w:pPr>
              <w:ind w:right="33"/>
              <w:rPr>
                <w:b w:val="0"/>
              </w:rPr>
            </w:pPr>
          </w:p>
        </w:tc>
        <w:tc>
          <w:tcPr>
            <w:tcW w:w="2160" w:type="dxa"/>
          </w:tcPr>
          <w:p w14:paraId="3D1297A7" w14:textId="77777777" w:rsidR="0042740A" w:rsidRPr="000C72DD" w:rsidRDefault="0042740A" w:rsidP="00020585">
            <w:pPr>
              <w:ind w:right="33"/>
              <w:rPr>
                <w:b w:val="0"/>
              </w:rPr>
            </w:pPr>
          </w:p>
        </w:tc>
      </w:tr>
    </w:tbl>
    <w:p w14:paraId="6BA3CE00" w14:textId="77777777" w:rsidR="0042740A" w:rsidRPr="000C72DD" w:rsidRDefault="0042740A" w:rsidP="0042740A">
      <w:pPr>
        <w:ind w:right="33"/>
        <w:rPr>
          <w:b w:val="0"/>
        </w:rPr>
      </w:pPr>
    </w:p>
    <w:p w14:paraId="0622D741" w14:textId="77777777" w:rsidR="0042740A" w:rsidRPr="000C72DD" w:rsidRDefault="0042740A" w:rsidP="0042740A">
      <w:pPr>
        <w:ind w:right="33"/>
        <w:rPr>
          <w:b w:val="0"/>
        </w:rPr>
      </w:pPr>
    </w:p>
    <w:p w14:paraId="01A898D5" w14:textId="77777777" w:rsidR="0042740A" w:rsidRPr="000C72DD" w:rsidRDefault="0042740A" w:rsidP="0042740A">
      <w:pPr>
        <w:ind w:right="33"/>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2740A" w:rsidRPr="000C72DD" w14:paraId="478C3DFC" w14:textId="77777777" w:rsidTr="00020585">
        <w:trPr>
          <w:trHeight w:val="628"/>
          <w:jc w:val="center"/>
        </w:trPr>
        <w:tc>
          <w:tcPr>
            <w:tcW w:w="3067" w:type="dxa"/>
            <w:vAlign w:val="center"/>
          </w:tcPr>
          <w:p w14:paraId="3BFBCA0B" w14:textId="77777777" w:rsidR="0042740A" w:rsidRPr="000C72DD" w:rsidRDefault="0042740A" w:rsidP="00020585">
            <w:pPr>
              <w:ind w:right="33"/>
              <w:rPr>
                <w:b w:val="0"/>
              </w:rPr>
            </w:pPr>
            <w:r w:rsidRPr="000C72DD">
              <w:rPr>
                <w:b w:val="0"/>
              </w:rPr>
              <w:t>Pretendenta pilnvarotā pārstāvja pilns amata nosaukums:</w:t>
            </w:r>
          </w:p>
        </w:tc>
        <w:tc>
          <w:tcPr>
            <w:tcW w:w="3805" w:type="dxa"/>
            <w:vAlign w:val="center"/>
          </w:tcPr>
          <w:p w14:paraId="4582D759" w14:textId="77777777" w:rsidR="0042740A" w:rsidRPr="000C72DD" w:rsidRDefault="0042740A" w:rsidP="00020585">
            <w:pPr>
              <w:ind w:right="33"/>
              <w:rPr>
                <w:b w:val="0"/>
              </w:rPr>
            </w:pPr>
          </w:p>
        </w:tc>
      </w:tr>
      <w:tr w:rsidR="0042740A" w:rsidRPr="000C72DD" w14:paraId="1771EFC7" w14:textId="77777777" w:rsidTr="00020585">
        <w:trPr>
          <w:trHeight w:val="660"/>
          <w:jc w:val="center"/>
        </w:trPr>
        <w:tc>
          <w:tcPr>
            <w:tcW w:w="3067" w:type="dxa"/>
            <w:vAlign w:val="center"/>
          </w:tcPr>
          <w:p w14:paraId="6A32BF6A" w14:textId="77777777" w:rsidR="0042740A" w:rsidRPr="000C72DD" w:rsidRDefault="0042740A" w:rsidP="00020585">
            <w:pPr>
              <w:ind w:right="33"/>
              <w:rPr>
                <w:b w:val="0"/>
              </w:rPr>
            </w:pPr>
            <w:r w:rsidRPr="000C72DD">
              <w:rPr>
                <w:b w:val="0"/>
              </w:rPr>
              <w:t>Paraksts:</w:t>
            </w:r>
          </w:p>
        </w:tc>
        <w:tc>
          <w:tcPr>
            <w:tcW w:w="3805" w:type="dxa"/>
            <w:vAlign w:val="center"/>
          </w:tcPr>
          <w:p w14:paraId="37E641AA" w14:textId="77777777" w:rsidR="0042740A" w:rsidRPr="000C72DD" w:rsidRDefault="0042740A" w:rsidP="00020585">
            <w:pPr>
              <w:ind w:right="33"/>
              <w:rPr>
                <w:b w:val="0"/>
              </w:rPr>
            </w:pPr>
          </w:p>
        </w:tc>
      </w:tr>
      <w:tr w:rsidR="0042740A" w:rsidRPr="000C72DD" w14:paraId="2532045C" w14:textId="77777777" w:rsidTr="00020585">
        <w:trPr>
          <w:trHeight w:val="427"/>
          <w:jc w:val="center"/>
        </w:trPr>
        <w:tc>
          <w:tcPr>
            <w:tcW w:w="3067" w:type="dxa"/>
            <w:vAlign w:val="center"/>
          </w:tcPr>
          <w:p w14:paraId="090850AE" w14:textId="77777777" w:rsidR="0042740A" w:rsidRPr="000C72DD" w:rsidRDefault="0042740A" w:rsidP="00020585">
            <w:pPr>
              <w:ind w:right="33"/>
              <w:rPr>
                <w:b w:val="0"/>
              </w:rPr>
            </w:pPr>
            <w:r w:rsidRPr="000C72DD">
              <w:rPr>
                <w:b w:val="0"/>
              </w:rPr>
              <w:t>Paraksta atšifrējums:</w:t>
            </w:r>
          </w:p>
        </w:tc>
        <w:tc>
          <w:tcPr>
            <w:tcW w:w="3805" w:type="dxa"/>
            <w:vAlign w:val="center"/>
          </w:tcPr>
          <w:p w14:paraId="1F0BDD35" w14:textId="77777777" w:rsidR="0042740A" w:rsidRPr="000C72DD" w:rsidRDefault="0042740A" w:rsidP="00020585">
            <w:pPr>
              <w:ind w:right="33"/>
              <w:rPr>
                <w:b w:val="0"/>
              </w:rPr>
            </w:pPr>
          </w:p>
        </w:tc>
      </w:tr>
    </w:tbl>
    <w:p w14:paraId="0ADE098D" w14:textId="77777777" w:rsidR="0042740A" w:rsidRPr="000C72DD" w:rsidRDefault="0042740A" w:rsidP="0042740A">
      <w:pPr>
        <w:ind w:right="33"/>
        <w:rPr>
          <w:b w:val="0"/>
        </w:rPr>
      </w:pPr>
    </w:p>
    <w:p w14:paraId="03212EAF" w14:textId="77777777" w:rsidR="0042740A" w:rsidRPr="000C72DD" w:rsidRDefault="0042740A" w:rsidP="0042740A">
      <w:pPr>
        <w:ind w:right="33"/>
        <w:rPr>
          <w:b w:val="0"/>
        </w:rPr>
      </w:pPr>
      <w:r w:rsidRPr="000C72DD">
        <w:rPr>
          <w:b w:val="0"/>
        </w:rPr>
        <w:t xml:space="preserve">                                                                      Z.v. </w:t>
      </w:r>
    </w:p>
    <w:p w14:paraId="2B08957D" w14:textId="77777777" w:rsidR="00012562" w:rsidRPr="000C72DD" w:rsidRDefault="00012562" w:rsidP="00012562">
      <w:pPr>
        <w:ind w:right="33"/>
        <w:jc w:val="right"/>
      </w:pPr>
      <w:r>
        <w:rPr>
          <w:b w:val="0"/>
        </w:rPr>
        <w:br w:type="page"/>
      </w:r>
      <w:r>
        <w:lastRenderedPageBreak/>
        <w:t>3</w:t>
      </w:r>
      <w:r w:rsidRPr="000C72DD">
        <w:t>.</w:t>
      </w:r>
      <w:r>
        <w:t xml:space="preserve"> </w:t>
      </w:r>
      <w:r w:rsidRPr="000C72DD">
        <w:t>FORMA</w:t>
      </w:r>
    </w:p>
    <w:p w14:paraId="035BB2CF" w14:textId="77777777" w:rsidR="00012562" w:rsidRDefault="00012562" w:rsidP="00012562">
      <w:pPr>
        <w:ind w:right="-23"/>
      </w:pPr>
    </w:p>
    <w:p w14:paraId="6FE763DF" w14:textId="77777777" w:rsidR="00012562" w:rsidRDefault="00012562" w:rsidP="00012562">
      <w:pPr>
        <w:ind w:right="-23"/>
      </w:pPr>
    </w:p>
    <w:p w14:paraId="1AEF5674" w14:textId="77777777" w:rsidR="00012562" w:rsidRDefault="00012562" w:rsidP="00012562">
      <w:pPr>
        <w:ind w:right="-23"/>
      </w:pPr>
    </w:p>
    <w:p w14:paraId="6AD45E1B" w14:textId="77777777" w:rsidR="00012562" w:rsidRDefault="00012562" w:rsidP="00012562">
      <w:pPr>
        <w:ind w:right="-23"/>
      </w:pPr>
    </w:p>
    <w:p w14:paraId="702B13F6" w14:textId="77777777" w:rsidR="00012562" w:rsidRPr="003E67F8" w:rsidRDefault="00012562" w:rsidP="00012562">
      <w:pPr>
        <w:ind w:right="-109"/>
        <w:jc w:val="center"/>
      </w:pPr>
      <w:r w:rsidRPr="003E67F8">
        <w:t xml:space="preserve">PRETENDENTA UN APAKŠUZŅĒMĒJU PIEREDZE </w:t>
      </w:r>
      <w:r w:rsidR="002B467F">
        <w:t>BŪVDARBU VEIKŠANAS</w:t>
      </w:r>
      <w:r w:rsidRPr="003E67F8">
        <w:t xml:space="preserve"> JOMĀ</w:t>
      </w:r>
    </w:p>
    <w:p w14:paraId="3FA9C2C6" w14:textId="0A5EA193" w:rsidR="00012562" w:rsidRDefault="00604E30" w:rsidP="00012562">
      <w:pPr>
        <w:ind w:right="-109"/>
        <w:jc w:val="center"/>
      </w:pPr>
      <w:r>
        <w:t>IEPRIEKŠĒJOS</w:t>
      </w:r>
      <w:r w:rsidR="00012562">
        <w:t xml:space="preserve"> </w:t>
      </w:r>
      <w:r w:rsidR="00B93768">
        <w:t>PIEC</w:t>
      </w:r>
      <w:r w:rsidR="00012562">
        <w:t xml:space="preserve">OS GADOS </w:t>
      </w:r>
      <w:r w:rsidR="00012562" w:rsidRPr="003E67F8">
        <w:t xml:space="preserve">REALIZĒTO </w:t>
      </w:r>
      <w:r w:rsidR="002B467F">
        <w:t>OBJEKTU</w:t>
      </w:r>
      <w:r w:rsidR="00012562" w:rsidRPr="003E67F8">
        <w:t xml:space="preserve"> SARAKSTS</w:t>
      </w:r>
    </w:p>
    <w:p w14:paraId="6B693A93" w14:textId="6C2B7B4B" w:rsidR="00664AB3" w:rsidRPr="0009647A" w:rsidRDefault="00664AB3" w:rsidP="00012562">
      <w:pPr>
        <w:ind w:right="-109"/>
        <w:jc w:val="center"/>
      </w:pPr>
      <w:r w:rsidRPr="0009647A">
        <w:t xml:space="preserve"> (jāpierāda pieredzes atbilstība nolikuma 8.5.1. un 8.5.2. punktā noteiktajām prasībām)</w:t>
      </w:r>
    </w:p>
    <w:p w14:paraId="5496A000" w14:textId="77777777" w:rsidR="00012562" w:rsidRPr="003E67F8" w:rsidRDefault="00012562" w:rsidP="00012562">
      <w:pPr>
        <w:ind w:right="-109"/>
        <w:rPr>
          <w:b w:val="0"/>
        </w:rPr>
      </w:pPr>
    </w:p>
    <w:p w14:paraId="318507A1" w14:textId="77777777" w:rsidR="00012562" w:rsidRPr="003E67F8" w:rsidRDefault="00012562" w:rsidP="00012562">
      <w:pPr>
        <w:ind w:right="-109"/>
        <w:rPr>
          <w:b w:val="0"/>
        </w:rPr>
      </w:pPr>
    </w:p>
    <w:tbl>
      <w:tblPr>
        <w:tblW w:w="1005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812"/>
        <w:gridCol w:w="1266"/>
        <w:gridCol w:w="1266"/>
        <w:gridCol w:w="1266"/>
        <w:gridCol w:w="860"/>
        <w:gridCol w:w="1894"/>
        <w:gridCol w:w="1244"/>
      </w:tblGrid>
      <w:tr w:rsidR="00A568FD" w:rsidRPr="003E67F8" w14:paraId="371CD563" w14:textId="77777777" w:rsidTr="00A568FD">
        <w:tc>
          <w:tcPr>
            <w:tcW w:w="446" w:type="dxa"/>
            <w:vAlign w:val="center"/>
          </w:tcPr>
          <w:p w14:paraId="578266FB" w14:textId="77777777" w:rsidR="00A568FD" w:rsidRPr="003E67F8" w:rsidRDefault="00A568FD" w:rsidP="00012562">
            <w:pPr>
              <w:ind w:left="-108" w:right="-109"/>
              <w:jc w:val="center"/>
              <w:rPr>
                <w:b w:val="0"/>
              </w:rPr>
            </w:pPr>
            <w:r w:rsidRPr="003E67F8">
              <w:rPr>
                <w:b w:val="0"/>
              </w:rPr>
              <w:t>Nr.</w:t>
            </w:r>
          </w:p>
          <w:p w14:paraId="40B58D91" w14:textId="77777777" w:rsidR="00A568FD" w:rsidRPr="003E67F8" w:rsidRDefault="00A568FD" w:rsidP="00012562">
            <w:pPr>
              <w:ind w:left="-108" w:right="-109"/>
              <w:jc w:val="center"/>
              <w:rPr>
                <w:b w:val="0"/>
              </w:rPr>
            </w:pPr>
            <w:r w:rsidRPr="003E67F8">
              <w:rPr>
                <w:b w:val="0"/>
              </w:rPr>
              <w:t>p.k.</w:t>
            </w:r>
          </w:p>
        </w:tc>
        <w:tc>
          <w:tcPr>
            <w:tcW w:w="1812" w:type="dxa"/>
            <w:vAlign w:val="center"/>
          </w:tcPr>
          <w:p w14:paraId="1004BA1D" w14:textId="77777777" w:rsidR="00A568FD" w:rsidRPr="003E67F8" w:rsidRDefault="00A568FD" w:rsidP="00EB59E6">
            <w:pPr>
              <w:ind w:left="-108" w:right="-109"/>
              <w:jc w:val="center"/>
              <w:rPr>
                <w:b w:val="0"/>
              </w:rPr>
            </w:pPr>
            <w:r w:rsidRPr="003E67F8">
              <w:rPr>
                <w:b w:val="0"/>
              </w:rPr>
              <w:t xml:space="preserve">Objekta nosaukums un adrese </w:t>
            </w:r>
          </w:p>
        </w:tc>
        <w:tc>
          <w:tcPr>
            <w:tcW w:w="1266" w:type="dxa"/>
          </w:tcPr>
          <w:p w14:paraId="2064941F" w14:textId="1C128358" w:rsidR="00A568FD" w:rsidRPr="0009647A" w:rsidRDefault="00664AB3" w:rsidP="0012557F">
            <w:pPr>
              <w:ind w:left="-108" w:right="-109"/>
              <w:jc w:val="center"/>
              <w:rPr>
                <w:b w:val="0"/>
              </w:rPr>
            </w:pPr>
            <w:r w:rsidRPr="0009647A">
              <w:rPr>
                <w:b w:val="0"/>
                <w:color w:val="FF0000"/>
              </w:rPr>
              <w:t>Veikto darbu raksturojums atbilstoši nolikuma 8.5.1.un 8.5.2.punktā noteiktajām prasībām</w:t>
            </w:r>
            <w:r w:rsidR="00A568FD" w:rsidRPr="0009647A">
              <w:rPr>
                <w:b w:val="0"/>
              </w:rPr>
              <w:t xml:space="preserve">  </w:t>
            </w:r>
          </w:p>
        </w:tc>
        <w:tc>
          <w:tcPr>
            <w:tcW w:w="1266" w:type="dxa"/>
          </w:tcPr>
          <w:p w14:paraId="4D933BD5" w14:textId="77777777" w:rsidR="00A568FD" w:rsidRPr="003E67F8" w:rsidRDefault="00A568FD" w:rsidP="00012562">
            <w:pPr>
              <w:ind w:left="-108" w:right="-109"/>
              <w:jc w:val="center"/>
              <w:rPr>
                <w:b w:val="0"/>
              </w:rPr>
            </w:pPr>
            <w:r w:rsidRPr="003E67F8">
              <w:rPr>
                <w:b w:val="0"/>
              </w:rPr>
              <w:t xml:space="preserve">Piedalījies kā galvenais vai </w:t>
            </w:r>
          </w:p>
          <w:p w14:paraId="246B3AAA" w14:textId="77777777" w:rsidR="00A568FD" w:rsidRPr="003E67F8" w:rsidRDefault="00A568FD" w:rsidP="00012562">
            <w:pPr>
              <w:ind w:left="-108" w:right="-109"/>
              <w:jc w:val="center"/>
              <w:rPr>
                <w:b w:val="0"/>
              </w:rPr>
            </w:pPr>
            <w:r w:rsidRPr="003E67F8">
              <w:rPr>
                <w:b w:val="0"/>
              </w:rPr>
              <w:t>apakšuz-ņēmējs</w:t>
            </w:r>
          </w:p>
        </w:tc>
        <w:tc>
          <w:tcPr>
            <w:tcW w:w="1266" w:type="dxa"/>
            <w:vAlign w:val="center"/>
          </w:tcPr>
          <w:p w14:paraId="40B64EE5" w14:textId="77777777" w:rsidR="00A568FD" w:rsidRPr="003E67F8" w:rsidRDefault="00A568FD" w:rsidP="00012562">
            <w:pPr>
              <w:ind w:left="-108" w:right="-109"/>
              <w:jc w:val="center"/>
              <w:rPr>
                <w:b w:val="0"/>
              </w:rPr>
            </w:pPr>
            <w:r>
              <w:rPr>
                <w:b w:val="0"/>
              </w:rPr>
              <w:t>Objekta</w:t>
            </w:r>
            <w:r w:rsidRPr="003E67F8">
              <w:rPr>
                <w:b w:val="0"/>
              </w:rPr>
              <w:t xml:space="preserve"> izmaksas,</w:t>
            </w:r>
          </w:p>
          <w:p w14:paraId="2CFD7771" w14:textId="77777777" w:rsidR="00A568FD" w:rsidRPr="00012562" w:rsidRDefault="00A568FD" w:rsidP="00012562">
            <w:pPr>
              <w:ind w:left="-108" w:right="-109"/>
              <w:jc w:val="center"/>
              <w:rPr>
                <w:b w:val="0"/>
              </w:rPr>
            </w:pPr>
            <w:r>
              <w:rPr>
                <w:b w:val="0"/>
              </w:rPr>
              <w:t>eu</w:t>
            </w:r>
            <w:r w:rsidRPr="00012562">
              <w:rPr>
                <w:b w:val="0"/>
              </w:rPr>
              <w:t>ro</w:t>
            </w:r>
          </w:p>
        </w:tc>
        <w:tc>
          <w:tcPr>
            <w:tcW w:w="860" w:type="dxa"/>
            <w:vAlign w:val="center"/>
          </w:tcPr>
          <w:p w14:paraId="12DBF223" w14:textId="77777777" w:rsidR="00A568FD" w:rsidRPr="003E67F8" w:rsidRDefault="00A568FD" w:rsidP="00012562">
            <w:pPr>
              <w:ind w:left="-108" w:right="-109"/>
              <w:jc w:val="center"/>
              <w:rPr>
                <w:b w:val="0"/>
              </w:rPr>
            </w:pPr>
            <w:r w:rsidRPr="003E67F8">
              <w:rPr>
                <w:b w:val="0"/>
              </w:rPr>
              <w:t>Pašu spēkiem veiktais darbu apjoms, %</w:t>
            </w:r>
          </w:p>
        </w:tc>
        <w:tc>
          <w:tcPr>
            <w:tcW w:w="1894" w:type="dxa"/>
            <w:vAlign w:val="center"/>
          </w:tcPr>
          <w:p w14:paraId="1AE4D227" w14:textId="77777777" w:rsidR="00A568FD" w:rsidRPr="003E67F8" w:rsidRDefault="00A568FD" w:rsidP="00012562">
            <w:pPr>
              <w:ind w:left="-108" w:right="-109"/>
              <w:jc w:val="center"/>
              <w:rPr>
                <w:b w:val="0"/>
              </w:rPr>
            </w:pPr>
            <w:r>
              <w:rPr>
                <w:b w:val="0"/>
              </w:rPr>
              <w:t>Objekta</w:t>
            </w:r>
            <w:r w:rsidRPr="003E67F8">
              <w:rPr>
                <w:b w:val="0"/>
              </w:rPr>
              <w:t xml:space="preserve"> uzsākšanas un pabeigšanas laiks (datums no – līdz)</w:t>
            </w:r>
          </w:p>
          <w:p w14:paraId="575EE6CD" w14:textId="77777777" w:rsidR="00A568FD" w:rsidRPr="003E67F8" w:rsidRDefault="00A568FD" w:rsidP="00012562">
            <w:pPr>
              <w:ind w:left="-108" w:right="-109"/>
              <w:jc w:val="center"/>
              <w:rPr>
                <w:b w:val="0"/>
              </w:rPr>
            </w:pPr>
          </w:p>
        </w:tc>
        <w:tc>
          <w:tcPr>
            <w:tcW w:w="1244" w:type="dxa"/>
            <w:vAlign w:val="center"/>
          </w:tcPr>
          <w:p w14:paraId="6EC92EFF" w14:textId="77777777" w:rsidR="00A568FD" w:rsidRPr="003E67F8" w:rsidRDefault="00A568FD" w:rsidP="00012562">
            <w:pPr>
              <w:ind w:left="-108" w:right="-109"/>
              <w:jc w:val="center"/>
              <w:rPr>
                <w:b w:val="0"/>
              </w:rPr>
            </w:pPr>
            <w:r w:rsidRPr="003E67F8">
              <w:rPr>
                <w:b w:val="0"/>
              </w:rPr>
              <w:t>Pasūtītāja nosaukums, kontaktpersona, tālruņa numurs</w:t>
            </w:r>
          </w:p>
        </w:tc>
      </w:tr>
      <w:tr w:rsidR="00A568FD" w:rsidRPr="003E67F8" w14:paraId="4A578373" w14:textId="77777777" w:rsidTr="00A568FD">
        <w:tc>
          <w:tcPr>
            <w:tcW w:w="446" w:type="dxa"/>
            <w:vAlign w:val="center"/>
          </w:tcPr>
          <w:p w14:paraId="68330E67" w14:textId="77777777" w:rsidR="00A568FD" w:rsidRPr="003E67F8" w:rsidRDefault="00A568FD" w:rsidP="00012562">
            <w:pPr>
              <w:ind w:right="-109"/>
              <w:jc w:val="center"/>
              <w:rPr>
                <w:b w:val="0"/>
              </w:rPr>
            </w:pPr>
            <w:r w:rsidRPr="003E67F8">
              <w:rPr>
                <w:b w:val="0"/>
              </w:rPr>
              <w:t>1</w:t>
            </w:r>
          </w:p>
        </w:tc>
        <w:tc>
          <w:tcPr>
            <w:tcW w:w="1812" w:type="dxa"/>
            <w:vAlign w:val="center"/>
          </w:tcPr>
          <w:p w14:paraId="09BC84A6" w14:textId="77777777" w:rsidR="00A568FD" w:rsidRPr="003E67F8" w:rsidRDefault="00A568FD" w:rsidP="00012562">
            <w:pPr>
              <w:ind w:right="-109"/>
              <w:jc w:val="center"/>
              <w:rPr>
                <w:b w:val="0"/>
              </w:rPr>
            </w:pPr>
            <w:r w:rsidRPr="003E67F8">
              <w:rPr>
                <w:b w:val="0"/>
              </w:rPr>
              <w:t>2</w:t>
            </w:r>
          </w:p>
        </w:tc>
        <w:tc>
          <w:tcPr>
            <w:tcW w:w="1266" w:type="dxa"/>
          </w:tcPr>
          <w:p w14:paraId="2039981E" w14:textId="77777777" w:rsidR="00A568FD" w:rsidRPr="00A568FD" w:rsidRDefault="00A568FD" w:rsidP="00012562">
            <w:pPr>
              <w:ind w:right="-109"/>
              <w:jc w:val="center"/>
              <w:rPr>
                <w:b w:val="0"/>
              </w:rPr>
            </w:pPr>
            <w:r w:rsidRPr="00A568FD">
              <w:rPr>
                <w:b w:val="0"/>
              </w:rPr>
              <w:t>3</w:t>
            </w:r>
          </w:p>
        </w:tc>
        <w:tc>
          <w:tcPr>
            <w:tcW w:w="1266" w:type="dxa"/>
          </w:tcPr>
          <w:p w14:paraId="5C8D7922" w14:textId="77777777" w:rsidR="00A568FD" w:rsidRPr="003E67F8" w:rsidRDefault="00A568FD" w:rsidP="00012562">
            <w:pPr>
              <w:ind w:right="-109"/>
              <w:jc w:val="center"/>
              <w:rPr>
                <w:b w:val="0"/>
              </w:rPr>
            </w:pPr>
            <w:r>
              <w:rPr>
                <w:b w:val="0"/>
              </w:rPr>
              <w:t>4</w:t>
            </w:r>
          </w:p>
        </w:tc>
        <w:tc>
          <w:tcPr>
            <w:tcW w:w="1266" w:type="dxa"/>
            <w:vAlign w:val="center"/>
          </w:tcPr>
          <w:p w14:paraId="3A6CFD12" w14:textId="77777777" w:rsidR="00A568FD" w:rsidRPr="003E67F8" w:rsidRDefault="00A568FD" w:rsidP="00012562">
            <w:pPr>
              <w:ind w:right="-109"/>
              <w:jc w:val="center"/>
              <w:rPr>
                <w:b w:val="0"/>
              </w:rPr>
            </w:pPr>
            <w:r>
              <w:rPr>
                <w:b w:val="0"/>
              </w:rPr>
              <w:t>5</w:t>
            </w:r>
          </w:p>
        </w:tc>
        <w:tc>
          <w:tcPr>
            <w:tcW w:w="860" w:type="dxa"/>
            <w:vAlign w:val="center"/>
          </w:tcPr>
          <w:p w14:paraId="02356EB7" w14:textId="77777777" w:rsidR="00A568FD" w:rsidRPr="003E67F8" w:rsidRDefault="00A568FD" w:rsidP="00012562">
            <w:pPr>
              <w:ind w:right="-109"/>
              <w:jc w:val="center"/>
              <w:rPr>
                <w:b w:val="0"/>
              </w:rPr>
            </w:pPr>
            <w:r>
              <w:rPr>
                <w:b w:val="0"/>
              </w:rPr>
              <w:t>6</w:t>
            </w:r>
          </w:p>
        </w:tc>
        <w:tc>
          <w:tcPr>
            <w:tcW w:w="1894" w:type="dxa"/>
            <w:vAlign w:val="center"/>
          </w:tcPr>
          <w:p w14:paraId="56E5076B" w14:textId="77777777" w:rsidR="00A568FD" w:rsidRPr="003E67F8" w:rsidRDefault="00A568FD" w:rsidP="00012562">
            <w:pPr>
              <w:ind w:right="-109"/>
              <w:jc w:val="center"/>
              <w:rPr>
                <w:b w:val="0"/>
              </w:rPr>
            </w:pPr>
            <w:r>
              <w:rPr>
                <w:b w:val="0"/>
              </w:rPr>
              <w:t>7</w:t>
            </w:r>
          </w:p>
        </w:tc>
        <w:tc>
          <w:tcPr>
            <w:tcW w:w="1244" w:type="dxa"/>
            <w:vAlign w:val="center"/>
          </w:tcPr>
          <w:p w14:paraId="2B5A82C5" w14:textId="77777777" w:rsidR="00A568FD" w:rsidRPr="003E67F8" w:rsidRDefault="00A568FD" w:rsidP="00012562">
            <w:pPr>
              <w:ind w:right="-109"/>
              <w:jc w:val="center"/>
              <w:rPr>
                <w:b w:val="0"/>
              </w:rPr>
            </w:pPr>
            <w:r>
              <w:rPr>
                <w:b w:val="0"/>
              </w:rPr>
              <w:t>8</w:t>
            </w:r>
          </w:p>
        </w:tc>
      </w:tr>
      <w:tr w:rsidR="00A568FD" w:rsidRPr="003E67F8" w14:paraId="40E0F550" w14:textId="77777777" w:rsidTr="00A568FD">
        <w:tc>
          <w:tcPr>
            <w:tcW w:w="446" w:type="dxa"/>
          </w:tcPr>
          <w:p w14:paraId="1A5AC259" w14:textId="77777777" w:rsidR="00A568FD" w:rsidRPr="003E67F8" w:rsidRDefault="00A568FD" w:rsidP="00012562">
            <w:pPr>
              <w:ind w:right="-109"/>
              <w:rPr>
                <w:b w:val="0"/>
              </w:rPr>
            </w:pPr>
          </w:p>
        </w:tc>
        <w:tc>
          <w:tcPr>
            <w:tcW w:w="1812" w:type="dxa"/>
          </w:tcPr>
          <w:p w14:paraId="26DE9591" w14:textId="77777777" w:rsidR="00A568FD" w:rsidRPr="003E67F8" w:rsidRDefault="00A568FD" w:rsidP="00012562">
            <w:pPr>
              <w:ind w:right="-109"/>
              <w:rPr>
                <w:b w:val="0"/>
              </w:rPr>
            </w:pPr>
          </w:p>
        </w:tc>
        <w:tc>
          <w:tcPr>
            <w:tcW w:w="1266" w:type="dxa"/>
          </w:tcPr>
          <w:p w14:paraId="441CAF39" w14:textId="77777777" w:rsidR="00A568FD" w:rsidRPr="00A568FD" w:rsidRDefault="00A568FD" w:rsidP="00012562">
            <w:pPr>
              <w:ind w:right="-109"/>
              <w:rPr>
                <w:b w:val="0"/>
              </w:rPr>
            </w:pPr>
          </w:p>
        </w:tc>
        <w:tc>
          <w:tcPr>
            <w:tcW w:w="1266" w:type="dxa"/>
          </w:tcPr>
          <w:p w14:paraId="1B7AE57E" w14:textId="77777777" w:rsidR="00A568FD" w:rsidRPr="003E67F8" w:rsidRDefault="00A568FD" w:rsidP="00012562">
            <w:pPr>
              <w:ind w:right="-109"/>
              <w:rPr>
                <w:b w:val="0"/>
              </w:rPr>
            </w:pPr>
          </w:p>
        </w:tc>
        <w:tc>
          <w:tcPr>
            <w:tcW w:w="1266" w:type="dxa"/>
          </w:tcPr>
          <w:p w14:paraId="54C2C6B3" w14:textId="77777777" w:rsidR="00A568FD" w:rsidRPr="003E67F8" w:rsidRDefault="00A568FD" w:rsidP="00012562">
            <w:pPr>
              <w:ind w:right="-109"/>
              <w:rPr>
                <w:b w:val="0"/>
              </w:rPr>
            </w:pPr>
          </w:p>
        </w:tc>
        <w:tc>
          <w:tcPr>
            <w:tcW w:w="860" w:type="dxa"/>
          </w:tcPr>
          <w:p w14:paraId="4F4D9625" w14:textId="77777777" w:rsidR="00A568FD" w:rsidRPr="003E67F8" w:rsidRDefault="00A568FD" w:rsidP="00012562">
            <w:pPr>
              <w:ind w:right="-109"/>
              <w:rPr>
                <w:b w:val="0"/>
              </w:rPr>
            </w:pPr>
          </w:p>
        </w:tc>
        <w:tc>
          <w:tcPr>
            <w:tcW w:w="1894" w:type="dxa"/>
          </w:tcPr>
          <w:p w14:paraId="6E85F077" w14:textId="77777777" w:rsidR="00A568FD" w:rsidRPr="003E67F8" w:rsidRDefault="00A568FD" w:rsidP="00012562">
            <w:pPr>
              <w:ind w:right="-109"/>
              <w:rPr>
                <w:b w:val="0"/>
              </w:rPr>
            </w:pPr>
          </w:p>
        </w:tc>
        <w:tc>
          <w:tcPr>
            <w:tcW w:w="1244" w:type="dxa"/>
          </w:tcPr>
          <w:p w14:paraId="2366FC12" w14:textId="77777777" w:rsidR="00A568FD" w:rsidRPr="003E67F8" w:rsidRDefault="00A568FD" w:rsidP="00012562">
            <w:pPr>
              <w:ind w:right="-109"/>
              <w:rPr>
                <w:b w:val="0"/>
              </w:rPr>
            </w:pPr>
          </w:p>
        </w:tc>
      </w:tr>
      <w:tr w:rsidR="00A568FD" w:rsidRPr="003E67F8" w14:paraId="629A058C" w14:textId="77777777" w:rsidTr="00A568FD">
        <w:tc>
          <w:tcPr>
            <w:tcW w:w="446" w:type="dxa"/>
          </w:tcPr>
          <w:p w14:paraId="112FCF70" w14:textId="77777777" w:rsidR="00A568FD" w:rsidRPr="003E67F8" w:rsidRDefault="00A568FD" w:rsidP="00012562">
            <w:pPr>
              <w:ind w:right="-109"/>
              <w:rPr>
                <w:b w:val="0"/>
              </w:rPr>
            </w:pPr>
          </w:p>
        </w:tc>
        <w:tc>
          <w:tcPr>
            <w:tcW w:w="1812" w:type="dxa"/>
          </w:tcPr>
          <w:p w14:paraId="7235B933" w14:textId="77777777" w:rsidR="00A568FD" w:rsidRPr="003E67F8" w:rsidRDefault="00A568FD" w:rsidP="00012562">
            <w:pPr>
              <w:ind w:right="-109"/>
              <w:rPr>
                <w:b w:val="0"/>
              </w:rPr>
            </w:pPr>
          </w:p>
        </w:tc>
        <w:tc>
          <w:tcPr>
            <w:tcW w:w="1266" w:type="dxa"/>
          </w:tcPr>
          <w:p w14:paraId="120EDE9A" w14:textId="77777777" w:rsidR="00A568FD" w:rsidRPr="00A568FD" w:rsidRDefault="00A568FD" w:rsidP="00012562">
            <w:pPr>
              <w:ind w:right="-109"/>
              <w:rPr>
                <w:b w:val="0"/>
              </w:rPr>
            </w:pPr>
          </w:p>
        </w:tc>
        <w:tc>
          <w:tcPr>
            <w:tcW w:w="1266" w:type="dxa"/>
          </w:tcPr>
          <w:p w14:paraId="5F7E8433" w14:textId="77777777" w:rsidR="00A568FD" w:rsidRPr="003E67F8" w:rsidRDefault="00A568FD" w:rsidP="00012562">
            <w:pPr>
              <w:ind w:right="-109"/>
              <w:rPr>
                <w:b w:val="0"/>
              </w:rPr>
            </w:pPr>
          </w:p>
        </w:tc>
        <w:tc>
          <w:tcPr>
            <w:tcW w:w="1266" w:type="dxa"/>
          </w:tcPr>
          <w:p w14:paraId="13A27298" w14:textId="77777777" w:rsidR="00A568FD" w:rsidRPr="003E67F8" w:rsidRDefault="00A568FD" w:rsidP="00012562">
            <w:pPr>
              <w:ind w:right="-109"/>
              <w:rPr>
                <w:b w:val="0"/>
              </w:rPr>
            </w:pPr>
          </w:p>
        </w:tc>
        <w:tc>
          <w:tcPr>
            <w:tcW w:w="860" w:type="dxa"/>
          </w:tcPr>
          <w:p w14:paraId="5A12F16E" w14:textId="77777777" w:rsidR="00A568FD" w:rsidRPr="003E67F8" w:rsidRDefault="00A568FD" w:rsidP="00012562">
            <w:pPr>
              <w:ind w:right="-109"/>
              <w:rPr>
                <w:b w:val="0"/>
              </w:rPr>
            </w:pPr>
          </w:p>
        </w:tc>
        <w:tc>
          <w:tcPr>
            <w:tcW w:w="1894" w:type="dxa"/>
          </w:tcPr>
          <w:p w14:paraId="23C4FC5A" w14:textId="77777777" w:rsidR="00A568FD" w:rsidRPr="003E67F8" w:rsidRDefault="00A568FD" w:rsidP="00012562">
            <w:pPr>
              <w:ind w:right="-109"/>
              <w:rPr>
                <w:b w:val="0"/>
              </w:rPr>
            </w:pPr>
          </w:p>
        </w:tc>
        <w:tc>
          <w:tcPr>
            <w:tcW w:w="1244" w:type="dxa"/>
          </w:tcPr>
          <w:p w14:paraId="5711D80B" w14:textId="77777777" w:rsidR="00A568FD" w:rsidRPr="003E67F8" w:rsidRDefault="00A568FD" w:rsidP="00012562">
            <w:pPr>
              <w:ind w:right="-109"/>
              <w:rPr>
                <w:b w:val="0"/>
              </w:rPr>
            </w:pPr>
          </w:p>
        </w:tc>
      </w:tr>
      <w:tr w:rsidR="00A568FD" w:rsidRPr="003E67F8" w14:paraId="0D44932C" w14:textId="77777777" w:rsidTr="00A568FD">
        <w:tc>
          <w:tcPr>
            <w:tcW w:w="446" w:type="dxa"/>
          </w:tcPr>
          <w:p w14:paraId="49D3A6BF" w14:textId="77777777" w:rsidR="00A568FD" w:rsidRPr="003E67F8" w:rsidRDefault="00A568FD" w:rsidP="00012562">
            <w:pPr>
              <w:ind w:right="-109"/>
              <w:rPr>
                <w:b w:val="0"/>
              </w:rPr>
            </w:pPr>
          </w:p>
        </w:tc>
        <w:tc>
          <w:tcPr>
            <w:tcW w:w="1812" w:type="dxa"/>
          </w:tcPr>
          <w:p w14:paraId="57B0D3E3" w14:textId="77777777" w:rsidR="00A568FD" w:rsidRPr="003E67F8" w:rsidRDefault="00A568FD" w:rsidP="00012562">
            <w:pPr>
              <w:ind w:right="-109"/>
              <w:rPr>
                <w:b w:val="0"/>
              </w:rPr>
            </w:pPr>
          </w:p>
        </w:tc>
        <w:tc>
          <w:tcPr>
            <w:tcW w:w="1266" w:type="dxa"/>
          </w:tcPr>
          <w:p w14:paraId="35BD97E3" w14:textId="77777777" w:rsidR="00A568FD" w:rsidRPr="00A568FD" w:rsidRDefault="00A568FD" w:rsidP="00012562">
            <w:pPr>
              <w:ind w:right="-109"/>
              <w:rPr>
                <w:b w:val="0"/>
              </w:rPr>
            </w:pPr>
          </w:p>
        </w:tc>
        <w:tc>
          <w:tcPr>
            <w:tcW w:w="1266" w:type="dxa"/>
          </w:tcPr>
          <w:p w14:paraId="4578B2EF" w14:textId="77777777" w:rsidR="00A568FD" w:rsidRPr="003E67F8" w:rsidRDefault="00A568FD" w:rsidP="00012562">
            <w:pPr>
              <w:ind w:right="-109"/>
              <w:rPr>
                <w:b w:val="0"/>
              </w:rPr>
            </w:pPr>
          </w:p>
        </w:tc>
        <w:tc>
          <w:tcPr>
            <w:tcW w:w="1266" w:type="dxa"/>
          </w:tcPr>
          <w:p w14:paraId="42756200" w14:textId="77777777" w:rsidR="00A568FD" w:rsidRPr="003E67F8" w:rsidRDefault="00A568FD" w:rsidP="00012562">
            <w:pPr>
              <w:ind w:right="-109"/>
              <w:rPr>
                <w:b w:val="0"/>
              </w:rPr>
            </w:pPr>
          </w:p>
        </w:tc>
        <w:tc>
          <w:tcPr>
            <w:tcW w:w="860" w:type="dxa"/>
          </w:tcPr>
          <w:p w14:paraId="2C3D7869" w14:textId="77777777" w:rsidR="00A568FD" w:rsidRPr="003E67F8" w:rsidRDefault="00A568FD" w:rsidP="00012562">
            <w:pPr>
              <w:ind w:right="-109"/>
              <w:rPr>
                <w:b w:val="0"/>
              </w:rPr>
            </w:pPr>
          </w:p>
        </w:tc>
        <w:tc>
          <w:tcPr>
            <w:tcW w:w="1894" w:type="dxa"/>
          </w:tcPr>
          <w:p w14:paraId="4D4128E3" w14:textId="77777777" w:rsidR="00A568FD" w:rsidRPr="003E67F8" w:rsidRDefault="00A568FD" w:rsidP="00012562">
            <w:pPr>
              <w:ind w:right="-109"/>
              <w:rPr>
                <w:b w:val="0"/>
              </w:rPr>
            </w:pPr>
          </w:p>
        </w:tc>
        <w:tc>
          <w:tcPr>
            <w:tcW w:w="1244" w:type="dxa"/>
          </w:tcPr>
          <w:p w14:paraId="57CA7703" w14:textId="77777777" w:rsidR="00A568FD" w:rsidRPr="003E67F8" w:rsidRDefault="00A568FD" w:rsidP="00012562">
            <w:pPr>
              <w:ind w:right="-109"/>
              <w:rPr>
                <w:b w:val="0"/>
              </w:rPr>
            </w:pPr>
          </w:p>
        </w:tc>
      </w:tr>
    </w:tbl>
    <w:p w14:paraId="1ACEB3BD" w14:textId="77777777" w:rsidR="00012562" w:rsidRPr="003E67F8" w:rsidRDefault="00012562" w:rsidP="00012562">
      <w:pPr>
        <w:ind w:right="-109"/>
        <w:rPr>
          <w:b w:val="0"/>
        </w:rPr>
      </w:pPr>
    </w:p>
    <w:p w14:paraId="06D20858" w14:textId="77777777" w:rsidR="00012562" w:rsidRPr="003E67F8" w:rsidRDefault="00012562" w:rsidP="00983E8D">
      <w:pPr>
        <w:ind w:right="-109"/>
        <w:rPr>
          <w:b w:val="0"/>
        </w:rPr>
      </w:pPr>
    </w:p>
    <w:p w14:paraId="4296D1AA" w14:textId="77777777" w:rsidR="00012562" w:rsidRPr="003E67F8" w:rsidRDefault="00012562" w:rsidP="00012562">
      <w:pPr>
        <w:ind w:right="-109"/>
        <w:rPr>
          <w:b w:val="0"/>
        </w:rPr>
      </w:pPr>
    </w:p>
    <w:p w14:paraId="2EF63B5A" w14:textId="77777777" w:rsidR="00012562" w:rsidRPr="003E67F8" w:rsidRDefault="00012562" w:rsidP="00012562">
      <w:pPr>
        <w:ind w:right="-109"/>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012562" w:rsidRPr="003E67F8" w14:paraId="26B11866" w14:textId="77777777" w:rsidTr="00012562">
        <w:trPr>
          <w:trHeight w:val="628"/>
          <w:jc w:val="center"/>
        </w:trPr>
        <w:tc>
          <w:tcPr>
            <w:tcW w:w="3067" w:type="dxa"/>
            <w:vAlign w:val="center"/>
          </w:tcPr>
          <w:p w14:paraId="374FC84F" w14:textId="77777777" w:rsidR="00012562" w:rsidRPr="003E67F8" w:rsidRDefault="00012562" w:rsidP="00012562">
            <w:pPr>
              <w:ind w:right="-109"/>
              <w:rPr>
                <w:b w:val="0"/>
              </w:rPr>
            </w:pPr>
            <w:r w:rsidRPr="003E67F8">
              <w:rPr>
                <w:b w:val="0"/>
              </w:rPr>
              <w:t>Pretendenta pilnvarotā pārstāvja pilns amata nosaukums:</w:t>
            </w:r>
          </w:p>
        </w:tc>
        <w:tc>
          <w:tcPr>
            <w:tcW w:w="3805" w:type="dxa"/>
            <w:vAlign w:val="center"/>
          </w:tcPr>
          <w:p w14:paraId="0AC445A9" w14:textId="77777777" w:rsidR="00012562" w:rsidRPr="003E67F8" w:rsidRDefault="00012562" w:rsidP="00012562">
            <w:pPr>
              <w:ind w:right="-109"/>
              <w:rPr>
                <w:b w:val="0"/>
              </w:rPr>
            </w:pPr>
          </w:p>
        </w:tc>
      </w:tr>
      <w:tr w:rsidR="00012562" w:rsidRPr="003E67F8" w14:paraId="2A2C1C60" w14:textId="77777777" w:rsidTr="00012562">
        <w:trPr>
          <w:trHeight w:val="660"/>
          <w:jc w:val="center"/>
        </w:trPr>
        <w:tc>
          <w:tcPr>
            <w:tcW w:w="3067" w:type="dxa"/>
            <w:vAlign w:val="center"/>
          </w:tcPr>
          <w:p w14:paraId="7301B6C7" w14:textId="77777777" w:rsidR="00012562" w:rsidRPr="003E67F8" w:rsidRDefault="00012562" w:rsidP="00012562">
            <w:pPr>
              <w:ind w:right="-109"/>
              <w:rPr>
                <w:b w:val="0"/>
              </w:rPr>
            </w:pPr>
            <w:r w:rsidRPr="003E67F8">
              <w:rPr>
                <w:b w:val="0"/>
              </w:rPr>
              <w:t>Paraksts:</w:t>
            </w:r>
          </w:p>
        </w:tc>
        <w:tc>
          <w:tcPr>
            <w:tcW w:w="3805" w:type="dxa"/>
            <w:vAlign w:val="center"/>
          </w:tcPr>
          <w:p w14:paraId="23CDD333" w14:textId="77777777" w:rsidR="00012562" w:rsidRPr="003E67F8" w:rsidRDefault="00012562" w:rsidP="00012562">
            <w:pPr>
              <w:ind w:right="-109"/>
              <w:rPr>
                <w:b w:val="0"/>
              </w:rPr>
            </w:pPr>
          </w:p>
        </w:tc>
      </w:tr>
      <w:tr w:rsidR="00012562" w:rsidRPr="003E67F8" w14:paraId="4EEFCE2E" w14:textId="77777777" w:rsidTr="00012562">
        <w:trPr>
          <w:trHeight w:val="427"/>
          <w:jc w:val="center"/>
        </w:trPr>
        <w:tc>
          <w:tcPr>
            <w:tcW w:w="3067" w:type="dxa"/>
            <w:vAlign w:val="center"/>
          </w:tcPr>
          <w:p w14:paraId="79496856" w14:textId="77777777" w:rsidR="00012562" w:rsidRPr="003E67F8" w:rsidRDefault="00012562" w:rsidP="00012562">
            <w:pPr>
              <w:ind w:right="-109"/>
              <w:rPr>
                <w:b w:val="0"/>
              </w:rPr>
            </w:pPr>
            <w:r w:rsidRPr="003E67F8">
              <w:rPr>
                <w:b w:val="0"/>
              </w:rPr>
              <w:t>Paraksta atšifrējums:</w:t>
            </w:r>
          </w:p>
        </w:tc>
        <w:tc>
          <w:tcPr>
            <w:tcW w:w="3805" w:type="dxa"/>
            <w:vAlign w:val="center"/>
          </w:tcPr>
          <w:p w14:paraId="1034A6CD" w14:textId="77777777" w:rsidR="00012562" w:rsidRPr="003E67F8" w:rsidRDefault="00012562" w:rsidP="00012562">
            <w:pPr>
              <w:ind w:right="-109"/>
              <w:rPr>
                <w:b w:val="0"/>
              </w:rPr>
            </w:pPr>
          </w:p>
        </w:tc>
      </w:tr>
    </w:tbl>
    <w:p w14:paraId="60C58E08" w14:textId="77777777" w:rsidR="00012562" w:rsidRPr="003E67F8" w:rsidRDefault="00012562" w:rsidP="00012562">
      <w:pPr>
        <w:ind w:right="-109"/>
        <w:jc w:val="center"/>
        <w:rPr>
          <w:b w:val="0"/>
        </w:rPr>
      </w:pPr>
    </w:p>
    <w:p w14:paraId="15E6A226" w14:textId="77777777" w:rsidR="00012562" w:rsidRPr="003E67F8" w:rsidRDefault="00012562" w:rsidP="00012562">
      <w:pPr>
        <w:ind w:right="-109"/>
        <w:rPr>
          <w:b w:val="0"/>
        </w:rPr>
      </w:pPr>
      <w:r w:rsidRPr="003E67F8">
        <w:rPr>
          <w:b w:val="0"/>
        </w:rPr>
        <w:t xml:space="preserve">                                                                     Z.v.</w:t>
      </w:r>
    </w:p>
    <w:p w14:paraId="4BE74C18" w14:textId="77777777" w:rsidR="00012562" w:rsidRPr="003E67F8" w:rsidRDefault="00012562" w:rsidP="00012562">
      <w:pPr>
        <w:ind w:right="-109"/>
        <w:jc w:val="right"/>
        <w:rPr>
          <w:b w:val="0"/>
        </w:rPr>
      </w:pPr>
    </w:p>
    <w:p w14:paraId="035F08B8" w14:textId="77777777" w:rsidR="00012562" w:rsidRPr="000C72DD" w:rsidRDefault="00012562" w:rsidP="00012562">
      <w:pPr>
        <w:ind w:right="33"/>
      </w:pPr>
      <w:r>
        <w:rPr>
          <w:b w:val="0"/>
        </w:rPr>
        <w:br w:type="page"/>
      </w:r>
    </w:p>
    <w:p w14:paraId="6FDE1FB5" w14:textId="77777777" w:rsidR="00012562" w:rsidRPr="000C72DD" w:rsidRDefault="00012562" w:rsidP="00012562">
      <w:pPr>
        <w:ind w:right="33"/>
        <w:jc w:val="right"/>
      </w:pPr>
      <w:r w:rsidRPr="000C72DD">
        <w:lastRenderedPageBreak/>
        <w:t>4.FORMA</w:t>
      </w:r>
    </w:p>
    <w:p w14:paraId="37734AAE" w14:textId="77777777" w:rsidR="00012562" w:rsidRPr="000C72DD" w:rsidRDefault="00012562" w:rsidP="00012562">
      <w:pPr>
        <w:ind w:right="33"/>
        <w:jc w:val="right"/>
      </w:pPr>
    </w:p>
    <w:p w14:paraId="5D04CCA7" w14:textId="77777777" w:rsidR="00012562" w:rsidRPr="000C72DD" w:rsidRDefault="00012562" w:rsidP="00012562">
      <w:pPr>
        <w:ind w:right="33"/>
        <w:jc w:val="right"/>
      </w:pPr>
    </w:p>
    <w:p w14:paraId="1C2BFB89" w14:textId="77777777" w:rsidR="00012562" w:rsidRPr="000C72DD" w:rsidRDefault="00012562" w:rsidP="00012562">
      <w:pPr>
        <w:ind w:right="33"/>
        <w:jc w:val="center"/>
      </w:pPr>
      <w:r>
        <w:t xml:space="preserve">PRETENDENTA UN APAKŠUZŅĒMĒJU </w:t>
      </w:r>
      <w:r w:rsidR="002B467F">
        <w:t>BŪV</w:t>
      </w:r>
      <w:r w:rsidRPr="000C72DD">
        <w:t>DARBU VEIKŠANAI PAREDZĒTO TEHNISKO SPECIĀLISTU SARAKSTS</w:t>
      </w:r>
      <w:r w:rsidR="00EF6691">
        <w:t xml:space="preserve"> 1. un 2.kārtai</w:t>
      </w:r>
    </w:p>
    <w:p w14:paraId="5E5D7A94" w14:textId="77777777" w:rsidR="00012562" w:rsidRPr="000C72DD" w:rsidRDefault="00012562" w:rsidP="00012562">
      <w:pPr>
        <w:ind w:right="33"/>
        <w:rPr>
          <w:b w:val="0"/>
        </w:rPr>
      </w:pPr>
    </w:p>
    <w:p w14:paraId="4334685E" w14:textId="77777777" w:rsidR="00012562" w:rsidRPr="000C72DD" w:rsidRDefault="00012562" w:rsidP="00012562">
      <w:pPr>
        <w:ind w:right="33"/>
        <w:rPr>
          <w:b w:val="0"/>
        </w:rPr>
      </w:pPr>
    </w:p>
    <w:tbl>
      <w:tblPr>
        <w:tblW w:w="100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75"/>
        <w:gridCol w:w="2584"/>
        <w:gridCol w:w="1560"/>
        <w:gridCol w:w="1560"/>
      </w:tblGrid>
      <w:tr w:rsidR="00012562" w:rsidRPr="000C72DD" w14:paraId="6BBEBE3F" w14:textId="77777777" w:rsidTr="00012562">
        <w:tc>
          <w:tcPr>
            <w:tcW w:w="720" w:type="dxa"/>
            <w:vAlign w:val="center"/>
          </w:tcPr>
          <w:p w14:paraId="4C94A781" w14:textId="77777777" w:rsidR="00012562" w:rsidRPr="000C72DD" w:rsidRDefault="00012562" w:rsidP="00012562">
            <w:pPr>
              <w:ind w:right="33"/>
              <w:jc w:val="center"/>
              <w:rPr>
                <w:b w:val="0"/>
              </w:rPr>
            </w:pPr>
            <w:r>
              <w:rPr>
                <w:b w:val="0"/>
              </w:rPr>
              <w:t>Nr</w:t>
            </w:r>
            <w:r w:rsidRPr="000C72DD">
              <w:rPr>
                <w:b w:val="0"/>
              </w:rPr>
              <w:t>.</w:t>
            </w:r>
          </w:p>
          <w:p w14:paraId="7DEAD308" w14:textId="77777777" w:rsidR="00012562" w:rsidRPr="000C72DD" w:rsidRDefault="00012562" w:rsidP="00012562">
            <w:pPr>
              <w:ind w:right="33"/>
              <w:jc w:val="center"/>
              <w:rPr>
                <w:b w:val="0"/>
              </w:rPr>
            </w:pPr>
            <w:r w:rsidRPr="000C72DD">
              <w:rPr>
                <w:b w:val="0"/>
              </w:rPr>
              <w:t>p.k.</w:t>
            </w:r>
          </w:p>
        </w:tc>
        <w:tc>
          <w:tcPr>
            <w:tcW w:w="3675" w:type="dxa"/>
            <w:vAlign w:val="center"/>
          </w:tcPr>
          <w:p w14:paraId="34AECB93" w14:textId="77777777" w:rsidR="00012562" w:rsidRPr="000C72DD" w:rsidRDefault="00012562" w:rsidP="00012562">
            <w:pPr>
              <w:ind w:right="33"/>
              <w:jc w:val="center"/>
              <w:rPr>
                <w:b w:val="0"/>
              </w:rPr>
            </w:pPr>
            <w:r w:rsidRPr="000C72DD">
              <w:rPr>
                <w:b w:val="0"/>
              </w:rPr>
              <w:t>Specializācija vai sertificētais darbu veids</w:t>
            </w:r>
          </w:p>
        </w:tc>
        <w:tc>
          <w:tcPr>
            <w:tcW w:w="2584" w:type="dxa"/>
            <w:vAlign w:val="center"/>
          </w:tcPr>
          <w:p w14:paraId="30C48F02" w14:textId="77777777" w:rsidR="00012562" w:rsidRPr="000C72DD" w:rsidRDefault="00012562" w:rsidP="00012562">
            <w:pPr>
              <w:ind w:right="33"/>
              <w:jc w:val="center"/>
              <w:rPr>
                <w:b w:val="0"/>
              </w:rPr>
            </w:pPr>
            <w:r w:rsidRPr="000C72DD">
              <w:rPr>
                <w:b w:val="0"/>
              </w:rPr>
              <w:t>Speciālista vārds un uzvārds</w:t>
            </w:r>
          </w:p>
        </w:tc>
        <w:tc>
          <w:tcPr>
            <w:tcW w:w="1560" w:type="dxa"/>
          </w:tcPr>
          <w:p w14:paraId="7FAF19F0" w14:textId="77777777" w:rsidR="00012562" w:rsidRPr="000C72DD" w:rsidRDefault="00012562" w:rsidP="00012562">
            <w:pPr>
              <w:ind w:right="33"/>
              <w:jc w:val="center"/>
              <w:rPr>
                <w:b w:val="0"/>
              </w:rPr>
            </w:pPr>
            <w:r w:rsidRPr="000C72DD">
              <w:rPr>
                <w:b w:val="0"/>
              </w:rPr>
              <w:t xml:space="preserve">Darba pieredze attiecīgajā jomā, gados </w:t>
            </w:r>
          </w:p>
        </w:tc>
        <w:tc>
          <w:tcPr>
            <w:tcW w:w="1560" w:type="dxa"/>
            <w:vAlign w:val="center"/>
          </w:tcPr>
          <w:p w14:paraId="7B8300B3" w14:textId="77777777" w:rsidR="00012562" w:rsidRPr="000C72DD" w:rsidRDefault="00012562" w:rsidP="00012562">
            <w:pPr>
              <w:ind w:right="33"/>
              <w:jc w:val="center"/>
              <w:rPr>
                <w:b w:val="0"/>
              </w:rPr>
            </w:pPr>
            <w:r w:rsidRPr="000C72DD">
              <w:rPr>
                <w:b w:val="0"/>
              </w:rPr>
              <w:t xml:space="preserve">Sertifikāta vai apliecības Nr., izdevējs </w:t>
            </w:r>
          </w:p>
        </w:tc>
      </w:tr>
      <w:tr w:rsidR="00012562" w:rsidRPr="000C72DD" w14:paraId="0B9E5BD2" w14:textId="77777777" w:rsidTr="00012562">
        <w:tc>
          <w:tcPr>
            <w:tcW w:w="720" w:type="dxa"/>
            <w:vAlign w:val="center"/>
          </w:tcPr>
          <w:p w14:paraId="0F957465" w14:textId="77777777" w:rsidR="00012562" w:rsidRPr="000C72DD" w:rsidRDefault="00012562" w:rsidP="00012562">
            <w:pPr>
              <w:ind w:right="33"/>
              <w:jc w:val="center"/>
            </w:pPr>
            <w:r w:rsidRPr="000C72DD">
              <w:t>1</w:t>
            </w:r>
          </w:p>
        </w:tc>
        <w:tc>
          <w:tcPr>
            <w:tcW w:w="3675" w:type="dxa"/>
            <w:vAlign w:val="center"/>
          </w:tcPr>
          <w:p w14:paraId="739F03C1" w14:textId="77777777" w:rsidR="00012562" w:rsidRPr="000C72DD" w:rsidRDefault="00012562" w:rsidP="00012562">
            <w:pPr>
              <w:ind w:right="33"/>
              <w:jc w:val="center"/>
            </w:pPr>
            <w:r w:rsidRPr="000C72DD">
              <w:t>2</w:t>
            </w:r>
          </w:p>
        </w:tc>
        <w:tc>
          <w:tcPr>
            <w:tcW w:w="2584" w:type="dxa"/>
            <w:vAlign w:val="center"/>
          </w:tcPr>
          <w:p w14:paraId="366004BD" w14:textId="77777777" w:rsidR="00012562" w:rsidRPr="000C72DD" w:rsidRDefault="00012562" w:rsidP="00012562">
            <w:pPr>
              <w:ind w:right="33"/>
              <w:jc w:val="center"/>
            </w:pPr>
            <w:r w:rsidRPr="000C72DD">
              <w:t>3</w:t>
            </w:r>
          </w:p>
        </w:tc>
        <w:tc>
          <w:tcPr>
            <w:tcW w:w="1560" w:type="dxa"/>
          </w:tcPr>
          <w:p w14:paraId="1CA2A9CB" w14:textId="77777777" w:rsidR="00012562" w:rsidRPr="000C72DD" w:rsidRDefault="00012562" w:rsidP="00012562">
            <w:pPr>
              <w:ind w:right="33"/>
              <w:jc w:val="center"/>
            </w:pPr>
            <w:r w:rsidRPr="000C72DD">
              <w:t>4</w:t>
            </w:r>
          </w:p>
        </w:tc>
        <w:tc>
          <w:tcPr>
            <w:tcW w:w="1560" w:type="dxa"/>
            <w:vAlign w:val="center"/>
          </w:tcPr>
          <w:p w14:paraId="27589023" w14:textId="77777777" w:rsidR="00012562" w:rsidRPr="000C72DD" w:rsidRDefault="00012562" w:rsidP="00012562">
            <w:pPr>
              <w:ind w:right="33"/>
              <w:jc w:val="center"/>
            </w:pPr>
            <w:r w:rsidRPr="000C72DD">
              <w:t>5</w:t>
            </w:r>
          </w:p>
        </w:tc>
      </w:tr>
      <w:tr w:rsidR="00012562" w:rsidRPr="000C72DD" w14:paraId="1DCCB782" w14:textId="77777777" w:rsidTr="00012562">
        <w:tc>
          <w:tcPr>
            <w:tcW w:w="720" w:type="dxa"/>
          </w:tcPr>
          <w:p w14:paraId="5535373E" w14:textId="77777777" w:rsidR="00012562" w:rsidRPr="000C72DD" w:rsidRDefault="00012562" w:rsidP="00012562">
            <w:pPr>
              <w:ind w:right="33"/>
              <w:rPr>
                <w:b w:val="0"/>
              </w:rPr>
            </w:pPr>
            <w:r w:rsidRPr="000C72DD">
              <w:rPr>
                <w:b w:val="0"/>
              </w:rPr>
              <w:t>1</w:t>
            </w:r>
          </w:p>
        </w:tc>
        <w:tc>
          <w:tcPr>
            <w:tcW w:w="3675" w:type="dxa"/>
          </w:tcPr>
          <w:p w14:paraId="759528F3" w14:textId="77777777" w:rsidR="00012562" w:rsidRPr="000C72DD" w:rsidRDefault="00B93768" w:rsidP="00012562">
            <w:pPr>
              <w:ind w:right="33"/>
              <w:rPr>
                <w:b w:val="0"/>
              </w:rPr>
            </w:pPr>
            <w:r>
              <w:rPr>
                <w:b w:val="0"/>
              </w:rPr>
              <w:t>Būvdarbu</w:t>
            </w:r>
            <w:r w:rsidR="00EB59E6">
              <w:rPr>
                <w:b w:val="0"/>
              </w:rPr>
              <w:t xml:space="preserve"> vadītājs</w:t>
            </w:r>
          </w:p>
        </w:tc>
        <w:tc>
          <w:tcPr>
            <w:tcW w:w="2584" w:type="dxa"/>
          </w:tcPr>
          <w:p w14:paraId="7650F3E6" w14:textId="77777777" w:rsidR="00012562" w:rsidRPr="000C72DD" w:rsidRDefault="00012562" w:rsidP="00012562">
            <w:pPr>
              <w:ind w:right="33"/>
              <w:rPr>
                <w:b w:val="0"/>
              </w:rPr>
            </w:pPr>
          </w:p>
        </w:tc>
        <w:tc>
          <w:tcPr>
            <w:tcW w:w="1560" w:type="dxa"/>
          </w:tcPr>
          <w:p w14:paraId="1AA9C80D" w14:textId="77777777" w:rsidR="00012562" w:rsidRPr="000C72DD" w:rsidRDefault="00012562" w:rsidP="00012562">
            <w:pPr>
              <w:ind w:right="33"/>
              <w:rPr>
                <w:b w:val="0"/>
              </w:rPr>
            </w:pPr>
          </w:p>
        </w:tc>
        <w:tc>
          <w:tcPr>
            <w:tcW w:w="1560" w:type="dxa"/>
          </w:tcPr>
          <w:p w14:paraId="7E6C5A2F" w14:textId="77777777" w:rsidR="00012562" w:rsidRPr="000C72DD" w:rsidRDefault="00012562" w:rsidP="00012562">
            <w:pPr>
              <w:ind w:right="33"/>
              <w:rPr>
                <w:b w:val="0"/>
              </w:rPr>
            </w:pPr>
          </w:p>
        </w:tc>
      </w:tr>
      <w:tr w:rsidR="00012562" w:rsidRPr="000C72DD" w14:paraId="640CEE19" w14:textId="77777777" w:rsidTr="00012562">
        <w:tc>
          <w:tcPr>
            <w:tcW w:w="720" w:type="dxa"/>
          </w:tcPr>
          <w:p w14:paraId="51A8C892" w14:textId="77777777" w:rsidR="00012562" w:rsidRPr="000C72DD" w:rsidRDefault="00012562" w:rsidP="00012562">
            <w:pPr>
              <w:ind w:right="33"/>
              <w:rPr>
                <w:b w:val="0"/>
              </w:rPr>
            </w:pPr>
            <w:r w:rsidRPr="000C72DD">
              <w:rPr>
                <w:b w:val="0"/>
              </w:rPr>
              <w:t>2</w:t>
            </w:r>
          </w:p>
        </w:tc>
        <w:tc>
          <w:tcPr>
            <w:tcW w:w="3675" w:type="dxa"/>
          </w:tcPr>
          <w:p w14:paraId="53237AC8" w14:textId="77777777" w:rsidR="00012562" w:rsidRPr="000C72DD" w:rsidRDefault="00EB59E6" w:rsidP="00012562">
            <w:pPr>
              <w:ind w:right="33"/>
              <w:rPr>
                <w:b w:val="0"/>
              </w:rPr>
            </w:pPr>
            <w:r>
              <w:rPr>
                <w:b w:val="0"/>
              </w:rPr>
              <w:t>Atbildīgais par darba drošību</w:t>
            </w:r>
          </w:p>
        </w:tc>
        <w:tc>
          <w:tcPr>
            <w:tcW w:w="2584" w:type="dxa"/>
          </w:tcPr>
          <w:p w14:paraId="132A1A29" w14:textId="77777777" w:rsidR="00012562" w:rsidRPr="000C72DD" w:rsidRDefault="00012562" w:rsidP="00012562">
            <w:pPr>
              <w:ind w:right="33"/>
              <w:rPr>
                <w:b w:val="0"/>
              </w:rPr>
            </w:pPr>
          </w:p>
        </w:tc>
        <w:tc>
          <w:tcPr>
            <w:tcW w:w="1560" w:type="dxa"/>
          </w:tcPr>
          <w:p w14:paraId="513A3FA8" w14:textId="77777777" w:rsidR="00012562" w:rsidRPr="000C72DD" w:rsidRDefault="00012562" w:rsidP="00012562">
            <w:pPr>
              <w:ind w:right="33"/>
              <w:rPr>
                <w:b w:val="0"/>
              </w:rPr>
            </w:pPr>
          </w:p>
        </w:tc>
        <w:tc>
          <w:tcPr>
            <w:tcW w:w="1560" w:type="dxa"/>
          </w:tcPr>
          <w:p w14:paraId="42A8E2AD" w14:textId="77777777" w:rsidR="00012562" w:rsidRPr="000C72DD" w:rsidRDefault="00012562" w:rsidP="00012562">
            <w:pPr>
              <w:ind w:right="33"/>
              <w:rPr>
                <w:b w:val="0"/>
              </w:rPr>
            </w:pPr>
          </w:p>
        </w:tc>
      </w:tr>
      <w:tr w:rsidR="00012562" w:rsidRPr="000C72DD" w14:paraId="72965514" w14:textId="77777777" w:rsidTr="00012562">
        <w:tc>
          <w:tcPr>
            <w:tcW w:w="720" w:type="dxa"/>
          </w:tcPr>
          <w:p w14:paraId="5F171A75" w14:textId="77777777" w:rsidR="00012562" w:rsidRPr="000C72DD" w:rsidRDefault="00012562" w:rsidP="00012562">
            <w:pPr>
              <w:ind w:right="33"/>
              <w:rPr>
                <w:b w:val="0"/>
              </w:rPr>
            </w:pPr>
            <w:r w:rsidRPr="000C72DD">
              <w:rPr>
                <w:b w:val="0"/>
              </w:rPr>
              <w:t>3</w:t>
            </w:r>
          </w:p>
        </w:tc>
        <w:tc>
          <w:tcPr>
            <w:tcW w:w="3675" w:type="dxa"/>
          </w:tcPr>
          <w:p w14:paraId="145EF17E" w14:textId="77777777" w:rsidR="00012562" w:rsidRPr="000C72DD" w:rsidRDefault="00EB59E6" w:rsidP="00012562">
            <w:pPr>
              <w:ind w:right="33"/>
              <w:rPr>
                <w:b w:val="0"/>
              </w:rPr>
            </w:pPr>
            <w:r>
              <w:rPr>
                <w:b w:val="0"/>
              </w:rPr>
              <w:t>Atbildīgais par ugunsdrošību</w:t>
            </w:r>
          </w:p>
        </w:tc>
        <w:tc>
          <w:tcPr>
            <w:tcW w:w="2584" w:type="dxa"/>
          </w:tcPr>
          <w:p w14:paraId="19633356" w14:textId="77777777" w:rsidR="00012562" w:rsidRPr="000C72DD" w:rsidRDefault="00012562" w:rsidP="00012562">
            <w:pPr>
              <w:ind w:right="33"/>
              <w:rPr>
                <w:b w:val="0"/>
              </w:rPr>
            </w:pPr>
          </w:p>
        </w:tc>
        <w:tc>
          <w:tcPr>
            <w:tcW w:w="1560" w:type="dxa"/>
          </w:tcPr>
          <w:p w14:paraId="0DB52570" w14:textId="77777777" w:rsidR="00012562" w:rsidRPr="000C72DD" w:rsidRDefault="00012562" w:rsidP="00012562">
            <w:pPr>
              <w:ind w:right="33"/>
              <w:rPr>
                <w:b w:val="0"/>
              </w:rPr>
            </w:pPr>
          </w:p>
        </w:tc>
        <w:tc>
          <w:tcPr>
            <w:tcW w:w="1560" w:type="dxa"/>
          </w:tcPr>
          <w:p w14:paraId="796A0031" w14:textId="77777777" w:rsidR="00012562" w:rsidRPr="000C72DD" w:rsidRDefault="00012562" w:rsidP="00012562">
            <w:pPr>
              <w:ind w:right="33"/>
              <w:rPr>
                <w:b w:val="0"/>
              </w:rPr>
            </w:pPr>
          </w:p>
        </w:tc>
      </w:tr>
      <w:tr w:rsidR="00012562" w:rsidRPr="000C72DD" w14:paraId="4EFF01B0" w14:textId="77777777" w:rsidTr="00012562">
        <w:tc>
          <w:tcPr>
            <w:tcW w:w="720" w:type="dxa"/>
          </w:tcPr>
          <w:p w14:paraId="0C4AD515" w14:textId="77777777" w:rsidR="00012562" w:rsidRPr="000C72DD" w:rsidRDefault="00012562" w:rsidP="00012562">
            <w:pPr>
              <w:ind w:right="33"/>
              <w:rPr>
                <w:b w:val="0"/>
              </w:rPr>
            </w:pPr>
            <w:r w:rsidRPr="000C72DD">
              <w:rPr>
                <w:b w:val="0"/>
              </w:rPr>
              <w:t>4</w:t>
            </w:r>
          </w:p>
        </w:tc>
        <w:tc>
          <w:tcPr>
            <w:tcW w:w="3675" w:type="dxa"/>
          </w:tcPr>
          <w:p w14:paraId="2DDD4100" w14:textId="285137CA" w:rsidR="00EF6691" w:rsidRPr="006919C3" w:rsidRDefault="006919C3" w:rsidP="006919C3">
            <w:pPr>
              <w:rPr>
                <w:b w:val="0"/>
              </w:rPr>
            </w:pPr>
            <w:r w:rsidRPr="006919C3">
              <w:rPr>
                <w:b w:val="0"/>
                <w:color w:val="FF0000"/>
              </w:rPr>
              <w:t>Elektroietaišu izbūves darbu vadītājs</w:t>
            </w:r>
          </w:p>
        </w:tc>
        <w:tc>
          <w:tcPr>
            <w:tcW w:w="2584" w:type="dxa"/>
          </w:tcPr>
          <w:p w14:paraId="1C136396" w14:textId="77777777" w:rsidR="00012562" w:rsidRPr="000C72DD" w:rsidRDefault="00012562" w:rsidP="00012562">
            <w:pPr>
              <w:ind w:right="33"/>
              <w:rPr>
                <w:b w:val="0"/>
              </w:rPr>
            </w:pPr>
          </w:p>
        </w:tc>
        <w:tc>
          <w:tcPr>
            <w:tcW w:w="1560" w:type="dxa"/>
          </w:tcPr>
          <w:p w14:paraId="2EE02904" w14:textId="77777777" w:rsidR="00012562" w:rsidRPr="000C72DD" w:rsidRDefault="00012562" w:rsidP="00012562">
            <w:pPr>
              <w:ind w:right="33"/>
              <w:rPr>
                <w:b w:val="0"/>
              </w:rPr>
            </w:pPr>
          </w:p>
        </w:tc>
        <w:tc>
          <w:tcPr>
            <w:tcW w:w="1560" w:type="dxa"/>
          </w:tcPr>
          <w:p w14:paraId="689248C8" w14:textId="77777777" w:rsidR="00012562" w:rsidRPr="000C72DD" w:rsidRDefault="00012562" w:rsidP="00012562">
            <w:pPr>
              <w:ind w:right="33"/>
              <w:rPr>
                <w:b w:val="0"/>
              </w:rPr>
            </w:pPr>
          </w:p>
        </w:tc>
      </w:tr>
      <w:tr w:rsidR="00012562" w:rsidRPr="000C72DD" w14:paraId="0E03BD7B" w14:textId="77777777" w:rsidTr="00012562">
        <w:tc>
          <w:tcPr>
            <w:tcW w:w="720" w:type="dxa"/>
          </w:tcPr>
          <w:p w14:paraId="27F09F65" w14:textId="29B253E7" w:rsidR="00012562" w:rsidRPr="000C72DD" w:rsidRDefault="00012562" w:rsidP="00012562">
            <w:pPr>
              <w:ind w:right="33"/>
              <w:rPr>
                <w:b w:val="0"/>
              </w:rPr>
            </w:pPr>
          </w:p>
        </w:tc>
        <w:tc>
          <w:tcPr>
            <w:tcW w:w="3675" w:type="dxa"/>
          </w:tcPr>
          <w:p w14:paraId="551FB317" w14:textId="15FA6630" w:rsidR="00012562" w:rsidRPr="000C72DD" w:rsidRDefault="00012562" w:rsidP="00012562">
            <w:pPr>
              <w:ind w:right="33"/>
              <w:rPr>
                <w:b w:val="0"/>
              </w:rPr>
            </w:pPr>
          </w:p>
        </w:tc>
        <w:tc>
          <w:tcPr>
            <w:tcW w:w="2584" w:type="dxa"/>
          </w:tcPr>
          <w:p w14:paraId="3C266B8C" w14:textId="77777777" w:rsidR="00012562" w:rsidRPr="000C72DD" w:rsidRDefault="00012562" w:rsidP="00012562">
            <w:pPr>
              <w:ind w:right="33"/>
              <w:rPr>
                <w:b w:val="0"/>
              </w:rPr>
            </w:pPr>
          </w:p>
        </w:tc>
        <w:tc>
          <w:tcPr>
            <w:tcW w:w="1560" w:type="dxa"/>
          </w:tcPr>
          <w:p w14:paraId="28F8ACCF" w14:textId="77777777" w:rsidR="00012562" w:rsidRPr="000C72DD" w:rsidRDefault="00012562" w:rsidP="00012562">
            <w:pPr>
              <w:ind w:right="33"/>
              <w:rPr>
                <w:b w:val="0"/>
              </w:rPr>
            </w:pPr>
          </w:p>
        </w:tc>
        <w:tc>
          <w:tcPr>
            <w:tcW w:w="1560" w:type="dxa"/>
          </w:tcPr>
          <w:p w14:paraId="670A3798" w14:textId="77777777" w:rsidR="00012562" w:rsidRPr="000C72DD" w:rsidRDefault="00012562" w:rsidP="00012562">
            <w:pPr>
              <w:ind w:right="33"/>
              <w:rPr>
                <w:b w:val="0"/>
              </w:rPr>
            </w:pPr>
          </w:p>
        </w:tc>
      </w:tr>
      <w:tr w:rsidR="00012562" w:rsidRPr="000C72DD" w14:paraId="6EEB4618" w14:textId="77777777" w:rsidTr="00012562">
        <w:tc>
          <w:tcPr>
            <w:tcW w:w="720" w:type="dxa"/>
          </w:tcPr>
          <w:p w14:paraId="4088C371" w14:textId="77777777" w:rsidR="00012562" w:rsidRPr="000C72DD" w:rsidRDefault="00012562" w:rsidP="00012562">
            <w:pPr>
              <w:ind w:right="33"/>
              <w:rPr>
                <w:b w:val="0"/>
              </w:rPr>
            </w:pPr>
          </w:p>
        </w:tc>
        <w:tc>
          <w:tcPr>
            <w:tcW w:w="3675" w:type="dxa"/>
          </w:tcPr>
          <w:p w14:paraId="59BEA2E3" w14:textId="77777777" w:rsidR="00012562" w:rsidRPr="000C72DD" w:rsidRDefault="00012562" w:rsidP="00012562">
            <w:pPr>
              <w:ind w:right="33"/>
              <w:rPr>
                <w:b w:val="0"/>
              </w:rPr>
            </w:pPr>
          </w:p>
        </w:tc>
        <w:tc>
          <w:tcPr>
            <w:tcW w:w="2584" w:type="dxa"/>
          </w:tcPr>
          <w:p w14:paraId="017BBA55" w14:textId="77777777" w:rsidR="00012562" w:rsidRPr="000C72DD" w:rsidRDefault="00012562" w:rsidP="00012562">
            <w:pPr>
              <w:ind w:right="33"/>
              <w:rPr>
                <w:b w:val="0"/>
              </w:rPr>
            </w:pPr>
          </w:p>
        </w:tc>
        <w:tc>
          <w:tcPr>
            <w:tcW w:w="1560" w:type="dxa"/>
          </w:tcPr>
          <w:p w14:paraId="02A7F685" w14:textId="77777777" w:rsidR="00012562" w:rsidRPr="000C72DD" w:rsidRDefault="00012562" w:rsidP="00012562">
            <w:pPr>
              <w:ind w:right="33"/>
              <w:rPr>
                <w:b w:val="0"/>
              </w:rPr>
            </w:pPr>
          </w:p>
        </w:tc>
        <w:tc>
          <w:tcPr>
            <w:tcW w:w="1560" w:type="dxa"/>
          </w:tcPr>
          <w:p w14:paraId="00A9032B" w14:textId="77777777" w:rsidR="00012562" w:rsidRPr="000C72DD" w:rsidRDefault="00012562" w:rsidP="00012562">
            <w:pPr>
              <w:ind w:right="33"/>
              <w:rPr>
                <w:b w:val="0"/>
              </w:rPr>
            </w:pPr>
          </w:p>
        </w:tc>
      </w:tr>
      <w:tr w:rsidR="00012562" w:rsidRPr="000C72DD" w14:paraId="7C05FC62" w14:textId="77777777" w:rsidTr="00012562">
        <w:tc>
          <w:tcPr>
            <w:tcW w:w="720" w:type="dxa"/>
          </w:tcPr>
          <w:p w14:paraId="52ED047E" w14:textId="77777777" w:rsidR="00012562" w:rsidRPr="000C72DD" w:rsidRDefault="00012562" w:rsidP="00012562">
            <w:pPr>
              <w:ind w:right="33"/>
              <w:rPr>
                <w:b w:val="0"/>
              </w:rPr>
            </w:pPr>
          </w:p>
        </w:tc>
        <w:tc>
          <w:tcPr>
            <w:tcW w:w="3675" w:type="dxa"/>
          </w:tcPr>
          <w:p w14:paraId="69D24231" w14:textId="77777777" w:rsidR="00012562" w:rsidRPr="000C72DD" w:rsidRDefault="00012562" w:rsidP="00012562">
            <w:pPr>
              <w:ind w:right="33"/>
              <w:rPr>
                <w:b w:val="0"/>
              </w:rPr>
            </w:pPr>
          </w:p>
        </w:tc>
        <w:tc>
          <w:tcPr>
            <w:tcW w:w="2584" w:type="dxa"/>
          </w:tcPr>
          <w:p w14:paraId="42424BA2" w14:textId="77777777" w:rsidR="00012562" w:rsidRPr="000C72DD" w:rsidRDefault="00012562" w:rsidP="00012562">
            <w:pPr>
              <w:ind w:right="33"/>
              <w:rPr>
                <w:b w:val="0"/>
              </w:rPr>
            </w:pPr>
          </w:p>
        </w:tc>
        <w:tc>
          <w:tcPr>
            <w:tcW w:w="1560" w:type="dxa"/>
          </w:tcPr>
          <w:p w14:paraId="045C6D08" w14:textId="77777777" w:rsidR="00012562" w:rsidRPr="000C72DD" w:rsidRDefault="00012562" w:rsidP="00012562">
            <w:pPr>
              <w:ind w:right="33"/>
              <w:rPr>
                <w:b w:val="0"/>
              </w:rPr>
            </w:pPr>
          </w:p>
        </w:tc>
        <w:tc>
          <w:tcPr>
            <w:tcW w:w="1560" w:type="dxa"/>
          </w:tcPr>
          <w:p w14:paraId="68CF83F3" w14:textId="77777777" w:rsidR="00012562" w:rsidRPr="000C72DD" w:rsidRDefault="00012562" w:rsidP="00012562">
            <w:pPr>
              <w:ind w:right="33"/>
              <w:rPr>
                <w:b w:val="0"/>
              </w:rPr>
            </w:pPr>
          </w:p>
        </w:tc>
      </w:tr>
      <w:tr w:rsidR="00012562" w:rsidRPr="000C72DD" w14:paraId="4E42C17E" w14:textId="77777777" w:rsidTr="00012562">
        <w:tc>
          <w:tcPr>
            <w:tcW w:w="720" w:type="dxa"/>
          </w:tcPr>
          <w:p w14:paraId="0CB02627" w14:textId="77777777" w:rsidR="00012562" w:rsidRPr="000C72DD" w:rsidRDefault="00012562" w:rsidP="00012562">
            <w:pPr>
              <w:ind w:right="33"/>
              <w:rPr>
                <w:b w:val="0"/>
              </w:rPr>
            </w:pPr>
          </w:p>
        </w:tc>
        <w:tc>
          <w:tcPr>
            <w:tcW w:w="3675" w:type="dxa"/>
          </w:tcPr>
          <w:p w14:paraId="5CB46508" w14:textId="77777777" w:rsidR="00012562" w:rsidRPr="000C72DD" w:rsidRDefault="00012562" w:rsidP="00012562">
            <w:pPr>
              <w:ind w:right="33"/>
              <w:rPr>
                <w:b w:val="0"/>
              </w:rPr>
            </w:pPr>
          </w:p>
        </w:tc>
        <w:tc>
          <w:tcPr>
            <w:tcW w:w="2584" w:type="dxa"/>
          </w:tcPr>
          <w:p w14:paraId="0F94CCF6" w14:textId="77777777" w:rsidR="00012562" w:rsidRPr="000C72DD" w:rsidRDefault="00012562" w:rsidP="00012562">
            <w:pPr>
              <w:ind w:right="33"/>
              <w:rPr>
                <w:b w:val="0"/>
              </w:rPr>
            </w:pPr>
          </w:p>
        </w:tc>
        <w:tc>
          <w:tcPr>
            <w:tcW w:w="1560" w:type="dxa"/>
          </w:tcPr>
          <w:p w14:paraId="5A879FCE" w14:textId="77777777" w:rsidR="00012562" w:rsidRPr="000C72DD" w:rsidRDefault="00012562" w:rsidP="00012562">
            <w:pPr>
              <w:ind w:right="33"/>
              <w:rPr>
                <w:b w:val="0"/>
              </w:rPr>
            </w:pPr>
          </w:p>
        </w:tc>
        <w:tc>
          <w:tcPr>
            <w:tcW w:w="1560" w:type="dxa"/>
          </w:tcPr>
          <w:p w14:paraId="200A82A5" w14:textId="77777777" w:rsidR="00012562" w:rsidRPr="000C72DD" w:rsidRDefault="00012562" w:rsidP="00012562">
            <w:pPr>
              <w:ind w:right="33"/>
              <w:rPr>
                <w:b w:val="0"/>
              </w:rPr>
            </w:pPr>
          </w:p>
        </w:tc>
      </w:tr>
      <w:tr w:rsidR="00012562" w:rsidRPr="000C72DD" w14:paraId="0A74D7A7" w14:textId="77777777" w:rsidTr="00012562">
        <w:tc>
          <w:tcPr>
            <w:tcW w:w="720" w:type="dxa"/>
          </w:tcPr>
          <w:p w14:paraId="7205D889" w14:textId="77777777" w:rsidR="00012562" w:rsidRPr="000C72DD" w:rsidRDefault="00012562" w:rsidP="00012562">
            <w:pPr>
              <w:ind w:right="33"/>
              <w:rPr>
                <w:b w:val="0"/>
              </w:rPr>
            </w:pPr>
          </w:p>
        </w:tc>
        <w:tc>
          <w:tcPr>
            <w:tcW w:w="3675" w:type="dxa"/>
          </w:tcPr>
          <w:p w14:paraId="6550F0D6" w14:textId="77777777" w:rsidR="00012562" w:rsidRPr="000C72DD" w:rsidRDefault="00012562" w:rsidP="00012562">
            <w:pPr>
              <w:ind w:right="33"/>
              <w:rPr>
                <w:b w:val="0"/>
              </w:rPr>
            </w:pPr>
          </w:p>
        </w:tc>
        <w:tc>
          <w:tcPr>
            <w:tcW w:w="2584" w:type="dxa"/>
          </w:tcPr>
          <w:p w14:paraId="6D341F53" w14:textId="77777777" w:rsidR="00012562" w:rsidRPr="000C72DD" w:rsidRDefault="00012562" w:rsidP="00012562">
            <w:pPr>
              <w:ind w:right="33"/>
              <w:rPr>
                <w:b w:val="0"/>
              </w:rPr>
            </w:pPr>
          </w:p>
        </w:tc>
        <w:tc>
          <w:tcPr>
            <w:tcW w:w="1560" w:type="dxa"/>
          </w:tcPr>
          <w:p w14:paraId="03A2AE57" w14:textId="77777777" w:rsidR="00012562" w:rsidRPr="000C72DD" w:rsidRDefault="00012562" w:rsidP="00012562">
            <w:pPr>
              <w:ind w:right="33"/>
              <w:rPr>
                <w:b w:val="0"/>
              </w:rPr>
            </w:pPr>
          </w:p>
        </w:tc>
        <w:tc>
          <w:tcPr>
            <w:tcW w:w="1560" w:type="dxa"/>
          </w:tcPr>
          <w:p w14:paraId="1306E466" w14:textId="77777777" w:rsidR="00012562" w:rsidRPr="000C72DD" w:rsidRDefault="00012562" w:rsidP="00012562">
            <w:pPr>
              <w:ind w:right="33"/>
              <w:rPr>
                <w:b w:val="0"/>
              </w:rPr>
            </w:pPr>
          </w:p>
        </w:tc>
      </w:tr>
      <w:tr w:rsidR="00012562" w:rsidRPr="000C72DD" w14:paraId="6C4B9E17" w14:textId="77777777" w:rsidTr="00012562">
        <w:tc>
          <w:tcPr>
            <w:tcW w:w="720" w:type="dxa"/>
          </w:tcPr>
          <w:p w14:paraId="3F81D6CB" w14:textId="77777777" w:rsidR="00012562" w:rsidRPr="000C72DD" w:rsidRDefault="00012562" w:rsidP="00012562">
            <w:pPr>
              <w:ind w:right="33"/>
              <w:rPr>
                <w:b w:val="0"/>
              </w:rPr>
            </w:pPr>
          </w:p>
        </w:tc>
        <w:tc>
          <w:tcPr>
            <w:tcW w:w="3675" w:type="dxa"/>
          </w:tcPr>
          <w:p w14:paraId="7319FB44" w14:textId="77777777" w:rsidR="00012562" w:rsidRPr="000C72DD" w:rsidRDefault="00012562" w:rsidP="00012562">
            <w:pPr>
              <w:ind w:right="33"/>
              <w:rPr>
                <w:b w:val="0"/>
              </w:rPr>
            </w:pPr>
          </w:p>
        </w:tc>
        <w:tc>
          <w:tcPr>
            <w:tcW w:w="2584" w:type="dxa"/>
          </w:tcPr>
          <w:p w14:paraId="46C95185" w14:textId="77777777" w:rsidR="00012562" w:rsidRPr="000C72DD" w:rsidRDefault="00012562" w:rsidP="00012562">
            <w:pPr>
              <w:ind w:right="33"/>
              <w:rPr>
                <w:b w:val="0"/>
              </w:rPr>
            </w:pPr>
          </w:p>
        </w:tc>
        <w:tc>
          <w:tcPr>
            <w:tcW w:w="1560" w:type="dxa"/>
          </w:tcPr>
          <w:p w14:paraId="344931DC" w14:textId="77777777" w:rsidR="00012562" w:rsidRPr="000C72DD" w:rsidRDefault="00012562" w:rsidP="00012562">
            <w:pPr>
              <w:ind w:right="33"/>
              <w:rPr>
                <w:b w:val="0"/>
              </w:rPr>
            </w:pPr>
          </w:p>
        </w:tc>
        <w:tc>
          <w:tcPr>
            <w:tcW w:w="1560" w:type="dxa"/>
          </w:tcPr>
          <w:p w14:paraId="770A96E4" w14:textId="77777777" w:rsidR="00012562" w:rsidRPr="000C72DD" w:rsidRDefault="00012562" w:rsidP="00012562">
            <w:pPr>
              <w:ind w:right="33"/>
              <w:rPr>
                <w:b w:val="0"/>
              </w:rPr>
            </w:pPr>
          </w:p>
        </w:tc>
      </w:tr>
    </w:tbl>
    <w:p w14:paraId="2BFCBC89" w14:textId="77777777" w:rsidR="00012562" w:rsidRPr="000C72DD" w:rsidRDefault="00012562" w:rsidP="00012562">
      <w:pPr>
        <w:ind w:right="33"/>
        <w:rPr>
          <w:b w:val="0"/>
        </w:rPr>
      </w:pPr>
    </w:p>
    <w:p w14:paraId="19D9A811" w14:textId="77777777" w:rsidR="00012562" w:rsidRPr="000C72DD" w:rsidRDefault="00012562" w:rsidP="00012562">
      <w:pPr>
        <w:ind w:right="33"/>
        <w:rPr>
          <w:b w:val="0"/>
        </w:rPr>
      </w:pPr>
    </w:p>
    <w:p w14:paraId="4E1154EA" w14:textId="77777777" w:rsidR="00012562" w:rsidRPr="000C72DD" w:rsidRDefault="00012562" w:rsidP="00012562">
      <w:pPr>
        <w:ind w:right="33"/>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012562" w:rsidRPr="000C72DD" w14:paraId="06E68DC1" w14:textId="77777777" w:rsidTr="00012562">
        <w:trPr>
          <w:trHeight w:val="628"/>
          <w:jc w:val="center"/>
        </w:trPr>
        <w:tc>
          <w:tcPr>
            <w:tcW w:w="3067" w:type="dxa"/>
            <w:vAlign w:val="center"/>
          </w:tcPr>
          <w:p w14:paraId="09F36C74" w14:textId="77777777" w:rsidR="00012562" w:rsidRPr="000C72DD" w:rsidRDefault="00012562" w:rsidP="00012562">
            <w:pPr>
              <w:ind w:right="33"/>
              <w:rPr>
                <w:b w:val="0"/>
              </w:rPr>
            </w:pPr>
            <w:r w:rsidRPr="000C72DD">
              <w:rPr>
                <w:b w:val="0"/>
              </w:rPr>
              <w:t>Pretendenta pilnvarotā pārstāvja pilns amata nosaukums:</w:t>
            </w:r>
          </w:p>
        </w:tc>
        <w:tc>
          <w:tcPr>
            <w:tcW w:w="3805" w:type="dxa"/>
            <w:vAlign w:val="center"/>
          </w:tcPr>
          <w:p w14:paraId="5A9450A4" w14:textId="77777777" w:rsidR="00012562" w:rsidRPr="000C72DD" w:rsidRDefault="00012562" w:rsidP="00012562">
            <w:pPr>
              <w:ind w:right="33"/>
              <w:rPr>
                <w:b w:val="0"/>
              </w:rPr>
            </w:pPr>
          </w:p>
        </w:tc>
      </w:tr>
      <w:tr w:rsidR="00012562" w:rsidRPr="000C72DD" w14:paraId="3CD692E5" w14:textId="77777777" w:rsidTr="00012562">
        <w:trPr>
          <w:trHeight w:val="660"/>
          <w:jc w:val="center"/>
        </w:trPr>
        <w:tc>
          <w:tcPr>
            <w:tcW w:w="3067" w:type="dxa"/>
            <w:vAlign w:val="center"/>
          </w:tcPr>
          <w:p w14:paraId="55D8E759" w14:textId="77777777" w:rsidR="00012562" w:rsidRPr="000C72DD" w:rsidRDefault="00012562" w:rsidP="00012562">
            <w:pPr>
              <w:ind w:right="33"/>
              <w:rPr>
                <w:b w:val="0"/>
              </w:rPr>
            </w:pPr>
            <w:r w:rsidRPr="000C72DD">
              <w:rPr>
                <w:b w:val="0"/>
              </w:rPr>
              <w:t>Paraksts:</w:t>
            </w:r>
          </w:p>
        </w:tc>
        <w:tc>
          <w:tcPr>
            <w:tcW w:w="3805" w:type="dxa"/>
            <w:vAlign w:val="center"/>
          </w:tcPr>
          <w:p w14:paraId="7D30310C" w14:textId="77777777" w:rsidR="00012562" w:rsidRPr="000C72DD" w:rsidRDefault="00012562" w:rsidP="00012562">
            <w:pPr>
              <w:ind w:right="33"/>
              <w:rPr>
                <w:b w:val="0"/>
              </w:rPr>
            </w:pPr>
          </w:p>
        </w:tc>
      </w:tr>
      <w:tr w:rsidR="00012562" w:rsidRPr="000C72DD" w14:paraId="370BAD26" w14:textId="77777777" w:rsidTr="00012562">
        <w:trPr>
          <w:trHeight w:val="427"/>
          <w:jc w:val="center"/>
        </w:trPr>
        <w:tc>
          <w:tcPr>
            <w:tcW w:w="3067" w:type="dxa"/>
            <w:vAlign w:val="center"/>
          </w:tcPr>
          <w:p w14:paraId="0ECE26A6" w14:textId="77777777" w:rsidR="00012562" w:rsidRPr="000C72DD" w:rsidRDefault="00012562" w:rsidP="00012562">
            <w:pPr>
              <w:ind w:right="33"/>
              <w:rPr>
                <w:b w:val="0"/>
              </w:rPr>
            </w:pPr>
            <w:r w:rsidRPr="000C72DD">
              <w:rPr>
                <w:b w:val="0"/>
              </w:rPr>
              <w:t>Paraksta atšifrējums:</w:t>
            </w:r>
          </w:p>
        </w:tc>
        <w:tc>
          <w:tcPr>
            <w:tcW w:w="3805" w:type="dxa"/>
            <w:vAlign w:val="center"/>
          </w:tcPr>
          <w:p w14:paraId="15AD5E69" w14:textId="77777777" w:rsidR="00012562" w:rsidRPr="000C72DD" w:rsidRDefault="00012562" w:rsidP="00012562">
            <w:pPr>
              <w:ind w:right="33"/>
              <w:rPr>
                <w:b w:val="0"/>
              </w:rPr>
            </w:pPr>
          </w:p>
        </w:tc>
      </w:tr>
    </w:tbl>
    <w:p w14:paraId="55FE5DD3" w14:textId="77777777" w:rsidR="00012562" w:rsidRPr="000C72DD" w:rsidRDefault="00012562" w:rsidP="00012562">
      <w:pPr>
        <w:ind w:right="33"/>
        <w:rPr>
          <w:b w:val="0"/>
        </w:rPr>
      </w:pPr>
    </w:p>
    <w:p w14:paraId="1A624B62" w14:textId="77777777" w:rsidR="00012562" w:rsidRPr="000C72DD" w:rsidRDefault="00012562" w:rsidP="00012562">
      <w:pPr>
        <w:ind w:right="33"/>
        <w:rPr>
          <w:b w:val="0"/>
        </w:rPr>
      </w:pPr>
      <w:r w:rsidRPr="000C72DD">
        <w:rPr>
          <w:b w:val="0"/>
        </w:rPr>
        <w:t xml:space="preserve">                                                                     Z.v.</w:t>
      </w:r>
    </w:p>
    <w:p w14:paraId="47F2BF60" w14:textId="77777777" w:rsidR="00012562" w:rsidRPr="000C72DD" w:rsidRDefault="00012562" w:rsidP="00012562">
      <w:pPr>
        <w:ind w:right="33"/>
        <w:rPr>
          <w:b w:val="0"/>
        </w:rPr>
      </w:pPr>
    </w:p>
    <w:p w14:paraId="46A4985F" w14:textId="77777777" w:rsidR="00012562" w:rsidRPr="000C72DD" w:rsidRDefault="00012562" w:rsidP="00012562">
      <w:pPr>
        <w:ind w:right="33"/>
        <w:rPr>
          <w:b w:val="0"/>
        </w:rPr>
      </w:pPr>
    </w:p>
    <w:p w14:paraId="33764DD4" w14:textId="77777777" w:rsidR="00012562" w:rsidRPr="000C72DD" w:rsidRDefault="00012562" w:rsidP="00012562">
      <w:pPr>
        <w:ind w:right="33"/>
        <w:rPr>
          <w:b w:val="0"/>
        </w:rPr>
      </w:pPr>
      <w:r w:rsidRPr="000C72DD">
        <w:rPr>
          <w:b w:val="0"/>
        </w:rPr>
        <w:t>_____________________</w:t>
      </w:r>
    </w:p>
    <w:p w14:paraId="5C948545" w14:textId="77777777" w:rsidR="00012562" w:rsidRPr="000C72DD" w:rsidRDefault="00012562" w:rsidP="00012562">
      <w:pPr>
        <w:ind w:right="33"/>
      </w:pPr>
      <w:r w:rsidRPr="000C72DD">
        <w:rPr>
          <w:b w:val="0"/>
        </w:rPr>
        <w:t xml:space="preserve">* Ar savu parakstu Pretendents garantē šo speciālistu piesaisti </w:t>
      </w:r>
      <w:r w:rsidR="00A568FD">
        <w:rPr>
          <w:b w:val="0"/>
        </w:rPr>
        <w:t>būvdarbu veikšanā</w:t>
      </w:r>
      <w:r w:rsidRPr="000C72DD">
        <w:rPr>
          <w:b w:val="0"/>
        </w:rPr>
        <w:t xml:space="preserve">. Sarakstam pievienojami speciālistu sertifikātu vai apliecību kopijas un speciālistu rakstiski apliecinājumi par savu dalību </w:t>
      </w:r>
      <w:r>
        <w:rPr>
          <w:b w:val="0"/>
        </w:rPr>
        <w:t>iepirkuma līguma izpildē.</w:t>
      </w:r>
    </w:p>
    <w:p w14:paraId="48C99E4E" w14:textId="77777777" w:rsidR="00012562" w:rsidRDefault="00012562" w:rsidP="00012562">
      <w:pPr>
        <w:ind w:right="-23"/>
      </w:pPr>
    </w:p>
    <w:p w14:paraId="79CAE1EF" w14:textId="77777777" w:rsidR="00012562" w:rsidRDefault="00012562" w:rsidP="00012562">
      <w:pPr>
        <w:ind w:right="-23"/>
      </w:pPr>
    </w:p>
    <w:p w14:paraId="774A9897" w14:textId="77777777" w:rsidR="00012562" w:rsidRDefault="00012562" w:rsidP="00012562">
      <w:pPr>
        <w:ind w:right="-23"/>
      </w:pPr>
    </w:p>
    <w:p w14:paraId="03CCC1FC" w14:textId="77777777" w:rsidR="00012562" w:rsidRDefault="00012562" w:rsidP="00012562">
      <w:pPr>
        <w:ind w:right="-23"/>
      </w:pPr>
    </w:p>
    <w:p w14:paraId="613A8E07" w14:textId="77777777" w:rsidR="00012562" w:rsidRDefault="00012562" w:rsidP="00012562">
      <w:pPr>
        <w:ind w:right="-23"/>
      </w:pPr>
    </w:p>
    <w:p w14:paraId="1E678633" w14:textId="77777777" w:rsidR="00012562" w:rsidRDefault="00012562" w:rsidP="00012562">
      <w:pPr>
        <w:ind w:right="-23"/>
      </w:pPr>
    </w:p>
    <w:p w14:paraId="04941C56" w14:textId="77777777" w:rsidR="00012562" w:rsidRDefault="00012562" w:rsidP="00012562">
      <w:pPr>
        <w:ind w:right="-23"/>
      </w:pPr>
    </w:p>
    <w:p w14:paraId="410FBF7F" w14:textId="77777777" w:rsidR="00012562" w:rsidRDefault="00012562" w:rsidP="00012562">
      <w:pPr>
        <w:ind w:right="-23"/>
      </w:pPr>
    </w:p>
    <w:p w14:paraId="14324414" w14:textId="77777777" w:rsidR="00012562" w:rsidRDefault="00012562" w:rsidP="00012562">
      <w:pPr>
        <w:ind w:right="-23"/>
      </w:pPr>
    </w:p>
    <w:p w14:paraId="676A7E0B" w14:textId="77777777" w:rsidR="00012562" w:rsidRDefault="00012562" w:rsidP="00012562">
      <w:pPr>
        <w:ind w:right="-23"/>
      </w:pPr>
    </w:p>
    <w:p w14:paraId="7B725079" w14:textId="77777777" w:rsidR="00012562" w:rsidRDefault="00012562" w:rsidP="00012562">
      <w:pPr>
        <w:ind w:right="-23"/>
      </w:pPr>
    </w:p>
    <w:p w14:paraId="6B86220C" w14:textId="77777777" w:rsidR="00012562" w:rsidRDefault="00012562" w:rsidP="00012562">
      <w:pPr>
        <w:ind w:right="-23"/>
      </w:pPr>
    </w:p>
    <w:p w14:paraId="13D51C60" w14:textId="77777777" w:rsidR="0042740A" w:rsidRPr="000C72DD" w:rsidRDefault="0042740A" w:rsidP="0042740A">
      <w:pPr>
        <w:ind w:right="33"/>
        <w:rPr>
          <w:b w:val="0"/>
        </w:rPr>
      </w:pPr>
      <w:r w:rsidRPr="000C72DD">
        <w:rPr>
          <w:b w:val="0"/>
        </w:rPr>
        <w:br w:type="page"/>
      </w:r>
    </w:p>
    <w:p w14:paraId="71AE45A5" w14:textId="77777777" w:rsidR="0042740A" w:rsidRPr="000C72DD" w:rsidRDefault="00012562" w:rsidP="00012562">
      <w:pPr>
        <w:ind w:left="360" w:right="33"/>
        <w:jc w:val="right"/>
      </w:pPr>
      <w:r>
        <w:lastRenderedPageBreak/>
        <w:t>5.FORMA</w:t>
      </w:r>
    </w:p>
    <w:p w14:paraId="45B2C2AD" w14:textId="77777777" w:rsidR="0042740A" w:rsidRPr="000C72DD" w:rsidRDefault="0042740A" w:rsidP="0042740A">
      <w:pPr>
        <w:ind w:right="33"/>
        <w:jc w:val="right"/>
        <w:rPr>
          <w:b w:val="0"/>
        </w:rPr>
      </w:pPr>
    </w:p>
    <w:p w14:paraId="75E34AE0" w14:textId="77777777" w:rsidR="0042740A" w:rsidRPr="000C72DD" w:rsidRDefault="0042740A" w:rsidP="0042740A">
      <w:pPr>
        <w:ind w:right="33"/>
        <w:rPr>
          <w:b w:val="0"/>
        </w:rPr>
      </w:pPr>
    </w:p>
    <w:p w14:paraId="2BBC6006" w14:textId="77777777" w:rsidR="0042740A" w:rsidRPr="000C72DD" w:rsidRDefault="0042740A" w:rsidP="0042740A">
      <w:pPr>
        <w:ind w:right="33"/>
        <w:jc w:val="center"/>
      </w:pPr>
      <w:r w:rsidRPr="000C72DD">
        <w:t>CURRICULUM VITAE (CV) UN PIEEJAMĪBAS APLIECINĀJUMS</w:t>
      </w:r>
    </w:p>
    <w:p w14:paraId="74BC8857" w14:textId="77777777" w:rsidR="0042740A" w:rsidRPr="000C72DD" w:rsidRDefault="0042740A" w:rsidP="0042740A">
      <w:pPr>
        <w:ind w:right="33"/>
        <w:rPr>
          <w:b w:val="0"/>
        </w:rPr>
      </w:pPr>
    </w:p>
    <w:p w14:paraId="7FC75A5A" w14:textId="77777777" w:rsidR="0042740A" w:rsidRPr="000C72DD" w:rsidRDefault="0042740A" w:rsidP="0042740A">
      <w:pPr>
        <w:ind w:right="33"/>
        <w:rPr>
          <w:b w:val="0"/>
        </w:rPr>
      </w:pPr>
    </w:p>
    <w:p w14:paraId="1DE22C81" w14:textId="77777777" w:rsidR="0042740A" w:rsidRPr="000C72DD" w:rsidRDefault="0042740A" w:rsidP="0042740A">
      <w:pPr>
        <w:widowControl w:val="0"/>
        <w:ind w:right="33"/>
        <w:jc w:val="both"/>
      </w:pPr>
      <w:r w:rsidRPr="000C72DD">
        <w:rPr>
          <w:b w:val="0"/>
        </w:rPr>
        <w:t xml:space="preserve">Projekta nosaukums: </w:t>
      </w:r>
      <w:r w:rsidRPr="000C72DD">
        <w:t>__________________________________________________</w:t>
      </w:r>
    </w:p>
    <w:p w14:paraId="08D20372" w14:textId="77777777" w:rsidR="0042740A" w:rsidRPr="000C72DD" w:rsidRDefault="0042740A" w:rsidP="0042740A">
      <w:pPr>
        <w:ind w:right="33"/>
        <w:jc w:val="both"/>
        <w:rPr>
          <w:b w:val="0"/>
        </w:rPr>
      </w:pPr>
    </w:p>
    <w:p w14:paraId="7BDAD0D3" w14:textId="77777777" w:rsidR="0042740A" w:rsidRPr="000C72DD" w:rsidRDefault="0042740A" w:rsidP="0042740A">
      <w:pPr>
        <w:ind w:right="33"/>
        <w:rPr>
          <w:b w:val="0"/>
        </w:rPr>
      </w:pPr>
      <w:r w:rsidRPr="000C72DD">
        <w:rPr>
          <w:b w:val="0"/>
        </w:rPr>
        <w:t xml:space="preserve">Paredzētā pozīcija projektā: </w:t>
      </w:r>
    </w:p>
    <w:p w14:paraId="148A397F" w14:textId="77777777" w:rsidR="0042740A" w:rsidRPr="000C72DD" w:rsidRDefault="0042740A" w:rsidP="0042740A">
      <w:pPr>
        <w:pStyle w:val="Nosaukums"/>
        <w:ind w:right="33"/>
        <w:jc w:val="left"/>
        <w:rPr>
          <w:sz w:val="24"/>
          <w:szCs w:val="24"/>
        </w:rPr>
      </w:pPr>
    </w:p>
    <w:p w14:paraId="15CC86F2" w14:textId="77777777" w:rsidR="0042740A" w:rsidRPr="00EB59E6" w:rsidRDefault="00B93768" w:rsidP="00EB59E6">
      <w:pPr>
        <w:pStyle w:val="Nosaukums"/>
        <w:ind w:right="33"/>
        <w:rPr>
          <w:b/>
          <w:sz w:val="24"/>
          <w:szCs w:val="24"/>
          <w:lang w:val="lv-LV"/>
        </w:rPr>
      </w:pPr>
      <w:r>
        <w:rPr>
          <w:b/>
          <w:sz w:val="24"/>
          <w:szCs w:val="24"/>
          <w:lang w:val="lv-LV"/>
        </w:rPr>
        <w:t>Būv</w:t>
      </w:r>
      <w:r w:rsidR="00EB59E6" w:rsidRPr="00EB59E6">
        <w:rPr>
          <w:b/>
          <w:sz w:val="24"/>
          <w:szCs w:val="24"/>
          <w:lang w:val="lv-LV"/>
        </w:rPr>
        <w:t>darbu vadītājs</w:t>
      </w:r>
    </w:p>
    <w:p w14:paraId="6261A22B" w14:textId="77777777" w:rsidR="0042740A" w:rsidRPr="000C72DD" w:rsidRDefault="0042740A" w:rsidP="00EB59E6">
      <w:pPr>
        <w:pStyle w:val="Nosaukums"/>
        <w:pBdr>
          <w:top w:val="single" w:sz="4" w:space="1" w:color="auto"/>
        </w:pBdr>
        <w:ind w:right="33"/>
        <w:rPr>
          <w:sz w:val="24"/>
          <w:szCs w:val="24"/>
          <w:vertAlign w:val="superscript"/>
        </w:rPr>
      </w:pPr>
      <w:r w:rsidRPr="000C72DD">
        <w:rPr>
          <w:sz w:val="24"/>
          <w:szCs w:val="24"/>
          <w:vertAlign w:val="superscript"/>
        </w:rPr>
        <w:t>(amata nosaukums)</w:t>
      </w:r>
    </w:p>
    <w:p w14:paraId="5697248F" w14:textId="77777777" w:rsidR="0042740A" w:rsidRPr="000C72DD" w:rsidRDefault="0042740A" w:rsidP="0042740A">
      <w:pPr>
        <w:ind w:right="33"/>
        <w:rPr>
          <w:b w:val="0"/>
        </w:rPr>
      </w:pPr>
    </w:p>
    <w:tbl>
      <w:tblPr>
        <w:tblW w:w="0" w:type="auto"/>
        <w:tblLayout w:type="fixed"/>
        <w:tblLook w:val="0000" w:firstRow="0" w:lastRow="0" w:firstColumn="0" w:lastColumn="0" w:noHBand="0" w:noVBand="0"/>
      </w:tblPr>
      <w:tblGrid>
        <w:gridCol w:w="2376"/>
        <w:gridCol w:w="612"/>
        <w:gridCol w:w="2640"/>
        <w:gridCol w:w="3674"/>
      </w:tblGrid>
      <w:tr w:rsidR="0042740A" w:rsidRPr="000C72DD" w14:paraId="5D13648C" w14:textId="77777777" w:rsidTr="00020585">
        <w:trPr>
          <w:trHeight w:val="375"/>
        </w:trPr>
        <w:tc>
          <w:tcPr>
            <w:tcW w:w="2376" w:type="dxa"/>
            <w:vAlign w:val="center"/>
          </w:tcPr>
          <w:p w14:paraId="7F627316" w14:textId="77777777" w:rsidR="0042740A" w:rsidRPr="000C72DD" w:rsidRDefault="0042740A" w:rsidP="00020585">
            <w:pPr>
              <w:ind w:right="33"/>
              <w:rPr>
                <w:b w:val="0"/>
              </w:rPr>
            </w:pPr>
            <w:r w:rsidRPr="000C72DD">
              <w:rPr>
                <w:b w:val="0"/>
              </w:rPr>
              <w:t>1. Uzvārds:</w:t>
            </w:r>
          </w:p>
        </w:tc>
        <w:tc>
          <w:tcPr>
            <w:tcW w:w="6926" w:type="dxa"/>
            <w:gridSpan w:val="3"/>
            <w:vAlign w:val="center"/>
          </w:tcPr>
          <w:p w14:paraId="7EE61DD5" w14:textId="77777777" w:rsidR="0042740A" w:rsidRPr="000C72DD" w:rsidRDefault="0042740A" w:rsidP="00020585">
            <w:pPr>
              <w:pStyle w:val="Tekstabloks"/>
              <w:spacing w:after="0" w:afterAutospacing="0"/>
              <w:ind w:left="18" w:right="33" w:hanging="18"/>
              <w:jc w:val="left"/>
              <w:rPr>
                <w:sz w:val="24"/>
                <w:szCs w:val="24"/>
              </w:rPr>
            </w:pPr>
          </w:p>
        </w:tc>
      </w:tr>
      <w:tr w:rsidR="0042740A" w:rsidRPr="000C72DD" w14:paraId="19ED4903" w14:textId="77777777" w:rsidTr="00020585">
        <w:trPr>
          <w:trHeight w:val="375"/>
        </w:trPr>
        <w:tc>
          <w:tcPr>
            <w:tcW w:w="2376" w:type="dxa"/>
            <w:vAlign w:val="center"/>
          </w:tcPr>
          <w:p w14:paraId="4C05258D" w14:textId="77777777" w:rsidR="0042740A" w:rsidRPr="000C72DD" w:rsidRDefault="0042740A" w:rsidP="00020585">
            <w:pPr>
              <w:ind w:right="33"/>
              <w:rPr>
                <w:b w:val="0"/>
              </w:rPr>
            </w:pPr>
            <w:r w:rsidRPr="000C72DD">
              <w:rPr>
                <w:b w:val="0"/>
              </w:rPr>
              <w:t>2. Vārds:</w:t>
            </w:r>
          </w:p>
        </w:tc>
        <w:tc>
          <w:tcPr>
            <w:tcW w:w="6926" w:type="dxa"/>
            <w:gridSpan w:val="3"/>
            <w:vAlign w:val="center"/>
          </w:tcPr>
          <w:p w14:paraId="7C7E7221" w14:textId="77777777" w:rsidR="0042740A" w:rsidRPr="000C72DD" w:rsidRDefault="0042740A" w:rsidP="00020585">
            <w:pPr>
              <w:pStyle w:val="Tekstabloks"/>
              <w:spacing w:after="0" w:afterAutospacing="0"/>
              <w:ind w:right="33"/>
              <w:jc w:val="left"/>
              <w:rPr>
                <w:sz w:val="24"/>
                <w:szCs w:val="24"/>
              </w:rPr>
            </w:pPr>
          </w:p>
        </w:tc>
      </w:tr>
      <w:tr w:rsidR="0042740A" w:rsidRPr="000C72DD" w14:paraId="322F868A" w14:textId="77777777" w:rsidTr="00020585">
        <w:trPr>
          <w:trHeight w:val="375"/>
        </w:trPr>
        <w:tc>
          <w:tcPr>
            <w:tcW w:w="2376" w:type="dxa"/>
            <w:vAlign w:val="center"/>
          </w:tcPr>
          <w:p w14:paraId="3F16B6A8" w14:textId="77777777" w:rsidR="0042740A" w:rsidRPr="000C72DD" w:rsidRDefault="0042740A" w:rsidP="00020585">
            <w:pPr>
              <w:ind w:right="33"/>
              <w:rPr>
                <w:b w:val="0"/>
              </w:rPr>
            </w:pPr>
            <w:r w:rsidRPr="000C72DD">
              <w:rPr>
                <w:b w:val="0"/>
              </w:rPr>
              <w:t>3. Dzimšanas datums:</w:t>
            </w:r>
          </w:p>
        </w:tc>
        <w:tc>
          <w:tcPr>
            <w:tcW w:w="6926" w:type="dxa"/>
            <w:gridSpan w:val="3"/>
            <w:vAlign w:val="center"/>
          </w:tcPr>
          <w:p w14:paraId="656A1835" w14:textId="77777777" w:rsidR="0042740A" w:rsidRPr="000C72DD" w:rsidRDefault="0042740A" w:rsidP="00020585">
            <w:pPr>
              <w:pStyle w:val="Tekstabloks"/>
              <w:spacing w:after="0" w:afterAutospacing="0"/>
              <w:ind w:right="33"/>
              <w:jc w:val="left"/>
              <w:rPr>
                <w:sz w:val="24"/>
                <w:szCs w:val="24"/>
              </w:rPr>
            </w:pPr>
          </w:p>
        </w:tc>
      </w:tr>
      <w:tr w:rsidR="0042740A" w:rsidRPr="000C72DD" w14:paraId="3403F466" w14:textId="77777777" w:rsidTr="00020585">
        <w:trPr>
          <w:trHeight w:val="375"/>
        </w:trPr>
        <w:tc>
          <w:tcPr>
            <w:tcW w:w="2376" w:type="dxa"/>
            <w:vAlign w:val="center"/>
          </w:tcPr>
          <w:p w14:paraId="64493B71" w14:textId="77777777" w:rsidR="0042740A" w:rsidRPr="000C72DD" w:rsidRDefault="0042740A" w:rsidP="00020585">
            <w:pPr>
              <w:ind w:right="33"/>
              <w:rPr>
                <w:b w:val="0"/>
              </w:rPr>
            </w:pPr>
          </w:p>
        </w:tc>
        <w:tc>
          <w:tcPr>
            <w:tcW w:w="6926" w:type="dxa"/>
            <w:gridSpan w:val="3"/>
            <w:vAlign w:val="center"/>
          </w:tcPr>
          <w:p w14:paraId="687A39B0" w14:textId="77777777" w:rsidR="0042740A" w:rsidRPr="000C72DD" w:rsidRDefault="0042740A" w:rsidP="00020585">
            <w:pPr>
              <w:pStyle w:val="Tekstabloks"/>
              <w:spacing w:after="0" w:afterAutospacing="0"/>
              <w:ind w:right="33"/>
              <w:jc w:val="left"/>
              <w:rPr>
                <w:sz w:val="24"/>
                <w:szCs w:val="24"/>
              </w:rPr>
            </w:pPr>
          </w:p>
        </w:tc>
      </w:tr>
      <w:tr w:rsidR="0042740A" w:rsidRPr="000C72DD" w14:paraId="6C4DF7EB" w14:textId="77777777" w:rsidTr="00020585">
        <w:trPr>
          <w:trHeight w:val="375"/>
        </w:trPr>
        <w:tc>
          <w:tcPr>
            <w:tcW w:w="9302" w:type="dxa"/>
            <w:gridSpan w:val="4"/>
            <w:tcBorders>
              <w:bottom w:val="single" w:sz="4" w:space="0" w:color="auto"/>
            </w:tcBorders>
            <w:vAlign w:val="center"/>
          </w:tcPr>
          <w:p w14:paraId="16C3B045" w14:textId="77777777" w:rsidR="0042740A" w:rsidRPr="000C72DD" w:rsidRDefault="0042740A" w:rsidP="00020585">
            <w:pPr>
              <w:ind w:right="33"/>
              <w:rPr>
                <w:b w:val="0"/>
              </w:rPr>
            </w:pPr>
            <w:r w:rsidRPr="000C72DD">
              <w:rPr>
                <w:b w:val="0"/>
              </w:rPr>
              <w:t>4. Izglītība:</w:t>
            </w:r>
          </w:p>
        </w:tc>
      </w:tr>
      <w:tr w:rsidR="0042740A" w:rsidRPr="000C72DD" w14:paraId="10F4BF29" w14:textId="77777777" w:rsidTr="00020585">
        <w:trPr>
          <w:cantSplit/>
        </w:trPr>
        <w:tc>
          <w:tcPr>
            <w:tcW w:w="2988" w:type="dxa"/>
            <w:gridSpan w:val="2"/>
            <w:tcBorders>
              <w:top w:val="single" w:sz="4" w:space="0" w:color="auto"/>
              <w:left w:val="single" w:sz="4" w:space="0" w:color="auto"/>
              <w:bottom w:val="single" w:sz="4" w:space="0" w:color="auto"/>
              <w:right w:val="single" w:sz="6" w:space="0" w:color="auto"/>
            </w:tcBorders>
          </w:tcPr>
          <w:p w14:paraId="062CDCB3" w14:textId="77777777" w:rsidR="0042740A" w:rsidRPr="000C72DD" w:rsidRDefault="0042740A" w:rsidP="00020585">
            <w:pPr>
              <w:ind w:right="33"/>
              <w:jc w:val="center"/>
              <w:rPr>
                <w:b w:val="0"/>
              </w:rPr>
            </w:pPr>
            <w:r w:rsidRPr="000C72DD">
              <w:rPr>
                <w:b w:val="0"/>
              </w:rPr>
              <w:t>Izglītības iestāde</w:t>
            </w:r>
          </w:p>
        </w:tc>
        <w:tc>
          <w:tcPr>
            <w:tcW w:w="2640" w:type="dxa"/>
            <w:tcBorders>
              <w:top w:val="single" w:sz="4" w:space="0" w:color="auto"/>
              <w:left w:val="single" w:sz="6" w:space="0" w:color="auto"/>
              <w:bottom w:val="single" w:sz="4" w:space="0" w:color="auto"/>
              <w:right w:val="single" w:sz="4" w:space="0" w:color="auto"/>
            </w:tcBorders>
          </w:tcPr>
          <w:p w14:paraId="021B68EB" w14:textId="77777777" w:rsidR="0042740A" w:rsidRPr="000C72DD" w:rsidRDefault="0042740A" w:rsidP="00020585">
            <w:pPr>
              <w:ind w:right="33"/>
              <w:rPr>
                <w:b w:val="0"/>
              </w:rPr>
            </w:pPr>
            <w:r w:rsidRPr="000C72DD">
              <w:rPr>
                <w:b w:val="0"/>
              </w:rPr>
              <w:t>Mācību laiks (no -līdz)</w:t>
            </w:r>
          </w:p>
        </w:tc>
        <w:tc>
          <w:tcPr>
            <w:tcW w:w="3674" w:type="dxa"/>
            <w:tcBorders>
              <w:top w:val="single" w:sz="4" w:space="0" w:color="auto"/>
              <w:left w:val="single" w:sz="6" w:space="0" w:color="auto"/>
              <w:bottom w:val="single" w:sz="4" w:space="0" w:color="auto"/>
              <w:right w:val="single" w:sz="4" w:space="0" w:color="auto"/>
            </w:tcBorders>
          </w:tcPr>
          <w:p w14:paraId="7094A116" w14:textId="77777777" w:rsidR="0042740A" w:rsidRPr="000C72DD" w:rsidRDefault="0042740A" w:rsidP="00020585">
            <w:pPr>
              <w:ind w:right="33"/>
              <w:jc w:val="center"/>
              <w:rPr>
                <w:b w:val="0"/>
              </w:rPr>
            </w:pPr>
            <w:r w:rsidRPr="000C72DD">
              <w:rPr>
                <w:b w:val="0"/>
              </w:rPr>
              <w:t>Iegūtais grāds vai kvalifikācija</w:t>
            </w:r>
          </w:p>
        </w:tc>
      </w:tr>
      <w:tr w:rsidR="0042740A" w:rsidRPr="000C72DD" w14:paraId="60B32152" w14:textId="77777777" w:rsidTr="00020585">
        <w:trPr>
          <w:cantSplit/>
        </w:trPr>
        <w:tc>
          <w:tcPr>
            <w:tcW w:w="2988" w:type="dxa"/>
            <w:gridSpan w:val="2"/>
            <w:tcBorders>
              <w:top w:val="single" w:sz="4" w:space="0" w:color="auto"/>
              <w:left w:val="single" w:sz="4" w:space="0" w:color="auto"/>
              <w:bottom w:val="single" w:sz="4" w:space="0" w:color="auto"/>
              <w:right w:val="single" w:sz="6" w:space="0" w:color="auto"/>
            </w:tcBorders>
          </w:tcPr>
          <w:p w14:paraId="18563D2C" w14:textId="77777777" w:rsidR="0042740A" w:rsidRPr="000C72DD" w:rsidRDefault="0042740A" w:rsidP="00020585">
            <w:pPr>
              <w:ind w:right="33"/>
              <w:rPr>
                <w:b w:val="0"/>
              </w:rPr>
            </w:pPr>
          </w:p>
        </w:tc>
        <w:tc>
          <w:tcPr>
            <w:tcW w:w="2640" w:type="dxa"/>
            <w:tcBorders>
              <w:top w:val="single" w:sz="4" w:space="0" w:color="auto"/>
              <w:left w:val="single" w:sz="6" w:space="0" w:color="auto"/>
              <w:bottom w:val="single" w:sz="4" w:space="0" w:color="auto"/>
              <w:right w:val="single" w:sz="4" w:space="0" w:color="auto"/>
            </w:tcBorders>
          </w:tcPr>
          <w:p w14:paraId="3F757A15" w14:textId="77777777" w:rsidR="0042740A" w:rsidRPr="000C72DD" w:rsidRDefault="0042740A" w:rsidP="00020585">
            <w:pPr>
              <w:ind w:right="33"/>
              <w:rPr>
                <w:b w:val="0"/>
              </w:rPr>
            </w:pPr>
          </w:p>
        </w:tc>
        <w:tc>
          <w:tcPr>
            <w:tcW w:w="3674" w:type="dxa"/>
            <w:tcBorders>
              <w:top w:val="single" w:sz="4" w:space="0" w:color="auto"/>
              <w:left w:val="single" w:sz="6" w:space="0" w:color="auto"/>
              <w:bottom w:val="single" w:sz="4" w:space="0" w:color="auto"/>
              <w:right w:val="single" w:sz="4" w:space="0" w:color="auto"/>
            </w:tcBorders>
          </w:tcPr>
          <w:p w14:paraId="18D93AD8" w14:textId="77777777" w:rsidR="0042740A" w:rsidRPr="000C72DD" w:rsidRDefault="0042740A" w:rsidP="00020585">
            <w:pPr>
              <w:ind w:right="33"/>
              <w:rPr>
                <w:b w:val="0"/>
              </w:rPr>
            </w:pPr>
          </w:p>
        </w:tc>
      </w:tr>
      <w:tr w:rsidR="0042740A" w:rsidRPr="000C72DD" w14:paraId="654D936D" w14:textId="77777777" w:rsidTr="00020585">
        <w:trPr>
          <w:cantSplit/>
        </w:trPr>
        <w:tc>
          <w:tcPr>
            <w:tcW w:w="2988" w:type="dxa"/>
            <w:gridSpan w:val="2"/>
            <w:tcBorders>
              <w:top w:val="single" w:sz="4" w:space="0" w:color="auto"/>
              <w:left w:val="single" w:sz="4" w:space="0" w:color="auto"/>
              <w:bottom w:val="single" w:sz="4" w:space="0" w:color="auto"/>
              <w:right w:val="single" w:sz="6" w:space="0" w:color="auto"/>
            </w:tcBorders>
          </w:tcPr>
          <w:p w14:paraId="5312311D" w14:textId="77777777" w:rsidR="0042740A" w:rsidRPr="000C72DD" w:rsidRDefault="0042740A" w:rsidP="00020585">
            <w:pPr>
              <w:ind w:right="33"/>
              <w:rPr>
                <w:b w:val="0"/>
              </w:rPr>
            </w:pPr>
          </w:p>
        </w:tc>
        <w:tc>
          <w:tcPr>
            <w:tcW w:w="2640" w:type="dxa"/>
            <w:tcBorders>
              <w:top w:val="single" w:sz="4" w:space="0" w:color="auto"/>
              <w:left w:val="single" w:sz="6" w:space="0" w:color="auto"/>
              <w:bottom w:val="single" w:sz="4" w:space="0" w:color="auto"/>
              <w:right w:val="single" w:sz="4" w:space="0" w:color="auto"/>
            </w:tcBorders>
          </w:tcPr>
          <w:p w14:paraId="7BF2F5B5" w14:textId="77777777" w:rsidR="0042740A" w:rsidRPr="000C72DD" w:rsidRDefault="0042740A" w:rsidP="00020585">
            <w:pPr>
              <w:ind w:right="33"/>
              <w:rPr>
                <w:b w:val="0"/>
              </w:rPr>
            </w:pPr>
          </w:p>
        </w:tc>
        <w:tc>
          <w:tcPr>
            <w:tcW w:w="3674" w:type="dxa"/>
            <w:tcBorders>
              <w:top w:val="single" w:sz="4" w:space="0" w:color="auto"/>
              <w:left w:val="single" w:sz="6" w:space="0" w:color="auto"/>
              <w:bottom w:val="single" w:sz="4" w:space="0" w:color="auto"/>
              <w:right w:val="single" w:sz="4" w:space="0" w:color="auto"/>
            </w:tcBorders>
          </w:tcPr>
          <w:p w14:paraId="32C9083B" w14:textId="77777777" w:rsidR="0042740A" w:rsidRPr="000C72DD" w:rsidRDefault="0042740A" w:rsidP="00020585">
            <w:pPr>
              <w:ind w:right="33"/>
              <w:rPr>
                <w:b w:val="0"/>
              </w:rPr>
            </w:pPr>
          </w:p>
        </w:tc>
      </w:tr>
      <w:tr w:rsidR="0042740A" w:rsidRPr="000C72DD" w14:paraId="641ADBEF" w14:textId="77777777" w:rsidTr="00020585">
        <w:trPr>
          <w:cantSplit/>
        </w:trPr>
        <w:tc>
          <w:tcPr>
            <w:tcW w:w="2988" w:type="dxa"/>
            <w:gridSpan w:val="2"/>
            <w:tcBorders>
              <w:top w:val="single" w:sz="4" w:space="0" w:color="auto"/>
              <w:left w:val="single" w:sz="4" w:space="0" w:color="auto"/>
              <w:bottom w:val="single" w:sz="4" w:space="0" w:color="auto"/>
              <w:right w:val="single" w:sz="6" w:space="0" w:color="auto"/>
            </w:tcBorders>
          </w:tcPr>
          <w:p w14:paraId="6C1DAE30" w14:textId="77777777" w:rsidR="0042740A" w:rsidRPr="000C72DD" w:rsidRDefault="0042740A" w:rsidP="00020585">
            <w:pPr>
              <w:ind w:right="33"/>
              <w:rPr>
                <w:b w:val="0"/>
              </w:rPr>
            </w:pPr>
          </w:p>
        </w:tc>
        <w:tc>
          <w:tcPr>
            <w:tcW w:w="2640" w:type="dxa"/>
            <w:tcBorders>
              <w:top w:val="single" w:sz="4" w:space="0" w:color="auto"/>
              <w:left w:val="single" w:sz="6" w:space="0" w:color="auto"/>
              <w:bottom w:val="single" w:sz="4" w:space="0" w:color="auto"/>
              <w:right w:val="single" w:sz="4" w:space="0" w:color="auto"/>
            </w:tcBorders>
          </w:tcPr>
          <w:p w14:paraId="49B04F5D" w14:textId="77777777" w:rsidR="0042740A" w:rsidRPr="000C72DD" w:rsidRDefault="0042740A" w:rsidP="00020585">
            <w:pPr>
              <w:ind w:right="33"/>
              <w:rPr>
                <w:b w:val="0"/>
              </w:rPr>
            </w:pPr>
          </w:p>
        </w:tc>
        <w:tc>
          <w:tcPr>
            <w:tcW w:w="3674" w:type="dxa"/>
            <w:tcBorders>
              <w:top w:val="single" w:sz="4" w:space="0" w:color="auto"/>
              <w:left w:val="single" w:sz="6" w:space="0" w:color="auto"/>
              <w:bottom w:val="single" w:sz="4" w:space="0" w:color="auto"/>
              <w:right w:val="single" w:sz="4" w:space="0" w:color="auto"/>
            </w:tcBorders>
          </w:tcPr>
          <w:p w14:paraId="0BE17A3B" w14:textId="77777777" w:rsidR="0042740A" w:rsidRPr="000C72DD" w:rsidRDefault="0042740A" w:rsidP="00020585">
            <w:pPr>
              <w:ind w:right="33"/>
              <w:rPr>
                <w:b w:val="0"/>
              </w:rPr>
            </w:pPr>
          </w:p>
        </w:tc>
      </w:tr>
      <w:tr w:rsidR="0042740A" w:rsidRPr="000C72DD" w14:paraId="3C997820" w14:textId="77777777" w:rsidTr="00020585">
        <w:trPr>
          <w:cantSplit/>
        </w:trPr>
        <w:tc>
          <w:tcPr>
            <w:tcW w:w="2988" w:type="dxa"/>
            <w:gridSpan w:val="2"/>
            <w:tcBorders>
              <w:top w:val="single" w:sz="4" w:space="0" w:color="auto"/>
              <w:left w:val="single" w:sz="4" w:space="0" w:color="auto"/>
              <w:bottom w:val="single" w:sz="4" w:space="0" w:color="auto"/>
              <w:right w:val="single" w:sz="6" w:space="0" w:color="auto"/>
            </w:tcBorders>
          </w:tcPr>
          <w:p w14:paraId="757449FF" w14:textId="77777777" w:rsidR="0042740A" w:rsidRPr="000C72DD" w:rsidRDefault="0042740A" w:rsidP="00020585">
            <w:pPr>
              <w:ind w:right="33"/>
              <w:rPr>
                <w:b w:val="0"/>
              </w:rPr>
            </w:pPr>
          </w:p>
        </w:tc>
        <w:tc>
          <w:tcPr>
            <w:tcW w:w="2640" w:type="dxa"/>
            <w:tcBorders>
              <w:top w:val="single" w:sz="4" w:space="0" w:color="auto"/>
              <w:left w:val="single" w:sz="6" w:space="0" w:color="auto"/>
              <w:bottom w:val="single" w:sz="4" w:space="0" w:color="auto"/>
              <w:right w:val="single" w:sz="4" w:space="0" w:color="auto"/>
            </w:tcBorders>
          </w:tcPr>
          <w:p w14:paraId="0947A43E" w14:textId="77777777" w:rsidR="0042740A" w:rsidRPr="000C72DD" w:rsidRDefault="0042740A" w:rsidP="00020585">
            <w:pPr>
              <w:ind w:right="33"/>
              <w:rPr>
                <w:b w:val="0"/>
              </w:rPr>
            </w:pPr>
          </w:p>
        </w:tc>
        <w:tc>
          <w:tcPr>
            <w:tcW w:w="3674" w:type="dxa"/>
            <w:tcBorders>
              <w:top w:val="single" w:sz="4" w:space="0" w:color="auto"/>
              <w:left w:val="single" w:sz="6" w:space="0" w:color="auto"/>
              <w:bottom w:val="single" w:sz="4" w:space="0" w:color="auto"/>
              <w:right w:val="single" w:sz="4" w:space="0" w:color="auto"/>
            </w:tcBorders>
          </w:tcPr>
          <w:p w14:paraId="1C748184" w14:textId="77777777" w:rsidR="0042740A" w:rsidRPr="000C72DD" w:rsidRDefault="0042740A" w:rsidP="00020585">
            <w:pPr>
              <w:ind w:right="33"/>
              <w:rPr>
                <w:b w:val="0"/>
              </w:rPr>
            </w:pPr>
          </w:p>
        </w:tc>
      </w:tr>
    </w:tbl>
    <w:p w14:paraId="66A22EED" w14:textId="77777777" w:rsidR="0042740A" w:rsidRPr="000C72DD" w:rsidRDefault="0042740A" w:rsidP="0042740A">
      <w:pPr>
        <w:ind w:right="33"/>
        <w:rPr>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42740A" w:rsidRPr="000C72DD" w14:paraId="3E030823" w14:textId="77777777" w:rsidTr="00020585">
        <w:trPr>
          <w:gridAfter w:val="1"/>
          <w:wAfter w:w="51" w:type="dxa"/>
          <w:trHeight w:val="390"/>
        </w:trPr>
        <w:tc>
          <w:tcPr>
            <w:tcW w:w="6629" w:type="dxa"/>
            <w:gridSpan w:val="4"/>
            <w:vAlign w:val="center"/>
          </w:tcPr>
          <w:p w14:paraId="76EF28FD" w14:textId="77777777" w:rsidR="0042740A" w:rsidRPr="000C72DD" w:rsidRDefault="0042740A" w:rsidP="00020585">
            <w:pPr>
              <w:ind w:right="33"/>
              <w:rPr>
                <w:b w:val="0"/>
              </w:rPr>
            </w:pPr>
            <w:r w:rsidRPr="000C72DD">
              <w:rPr>
                <w:b w:val="0"/>
              </w:rPr>
              <w:t>5. Citas iemaņas un prasmes:</w:t>
            </w:r>
          </w:p>
          <w:p w14:paraId="50046B85" w14:textId="77777777" w:rsidR="0042740A" w:rsidRPr="000C72DD" w:rsidRDefault="0042740A" w:rsidP="00020585">
            <w:pPr>
              <w:ind w:right="33"/>
              <w:rPr>
                <w:b w:val="0"/>
              </w:rPr>
            </w:pPr>
          </w:p>
        </w:tc>
        <w:tc>
          <w:tcPr>
            <w:tcW w:w="2642" w:type="dxa"/>
            <w:vAlign w:val="center"/>
          </w:tcPr>
          <w:p w14:paraId="549D9FA9" w14:textId="77777777" w:rsidR="0042740A" w:rsidRPr="000C72DD" w:rsidRDefault="0042740A" w:rsidP="00020585">
            <w:pPr>
              <w:ind w:right="33"/>
              <w:rPr>
                <w:b w:val="0"/>
              </w:rPr>
            </w:pPr>
          </w:p>
        </w:tc>
      </w:tr>
      <w:tr w:rsidR="0042740A" w:rsidRPr="000C72DD" w14:paraId="774EF264" w14:textId="77777777" w:rsidTr="00020585">
        <w:trPr>
          <w:gridAfter w:val="1"/>
          <w:wAfter w:w="51" w:type="dxa"/>
          <w:trHeight w:val="390"/>
        </w:trPr>
        <w:tc>
          <w:tcPr>
            <w:tcW w:w="6629" w:type="dxa"/>
            <w:gridSpan w:val="4"/>
            <w:vAlign w:val="center"/>
          </w:tcPr>
          <w:p w14:paraId="155BF637" w14:textId="77777777" w:rsidR="0042740A" w:rsidRPr="000C72DD" w:rsidRDefault="0042740A" w:rsidP="00020585">
            <w:pPr>
              <w:ind w:right="33"/>
              <w:rPr>
                <w:b w:val="0"/>
              </w:rPr>
            </w:pPr>
            <w:r w:rsidRPr="000C72DD">
              <w:rPr>
                <w:b w:val="0"/>
              </w:rPr>
              <w:t>6. Pašreizējais amats un uzņēmumā nostrādātie gadi vai līgumattiecību nodibināšanas datums:</w:t>
            </w:r>
          </w:p>
          <w:p w14:paraId="04016B1C" w14:textId="77777777" w:rsidR="0042740A" w:rsidRPr="000C72DD" w:rsidRDefault="0042740A" w:rsidP="00020585">
            <w:pPr>
              <w:ind w:right="33"/>
              <w:rPr>
                <w:b w:val="0"/>
              </w:rPr>
            </w:pPr>
          </w:p>
        </w:tc>
        <w:tc>
          <w:tcPr>
            <w:tcW w:w="2642" w:type="dxa"/>
            <w:vAlign w:val="center"/>
          </w:tcPr>
          <w:p w14:paraId="4576BD74" w14:textId="77777777" w:rsidR="0042740A" w:rsidRPr="000C72DD" w:rsidRDefault="0042740A" w:rsidP="00020585">
            <w:pPr>
              <w:ind w:right="33"/>
              <w:rPr>
                <w:b w:val="0"/>
              </w:rPr>
            </w:pPr>
          </w:p>
        </w:tc>
      </w:tr>
      <w:tr w:rsidR="0042740A" w:rsidRPr="000C72DD" w14:paraId="41F55DD5" w14:textId="77777777" w:rsidTr="00020585">
        <w:trPr>
          <w:gridAfter w:val="1"/>
          <w:wAfter w:w="51" w:type="dxa"/>
          <w:trHeight w:val="390"/>
        </w:trPr>
        <w:tc>
          <w:tcPr>
            <w:tcW w:w="6629" w:type="dxa"/>
            <w:gridSpan w:val="4"/>
            <w:vAlign w:val="center"/>
          </w:tcPr>
          <w:p w14:paraId="2AB5CBB5" w14:textId="77777777" w:rsidR="0042740A" w:rsidRPr="000C72DD" w:rsidRDefault="0042740A" w:rsidP="00020585">
            <w:pPr>
              <w:ind w:right="33"/>
              <w:rPr>
                <w:b w:val="0"/>
              </w:rPr>
            </w:pPr>
            <w:r w:rsidRPr="000C72DD">
              <w:rPr>
                <w:b w:val="0"/>
              </w:rPr>
              <w:t xml:space="preserve">7. Galvenā specializācija (kvalifikācija): </w:t>
            </w:r>
          </w:p>
          <w:p w14:paraId="1B54AF74" w14:textId="77777777" w:rsidR="0042740A" w:rsidRPr="000C72DD" w:rsidRDefault="0042740A" w:rsidP="00020585">
            <w:pPr>
              <w:ind w:right="33"/>
              <w:rPr>
                <w:b w:val="0"/>
              </w:rPr>
            </w:pPr>
          </w:p>
          <w:p w14:paraId="1ADBC0AC" w14:textId="77777777" w:rsidR="0042740A" w:rsidRPr="000C72DD" w:rsidRDefault="0042740A" w:rsidP="00020585">
            <w:pPr>
              <w:ind w:right="33"/>
              <w:rPr>
                <w:b w:val="0"/>
              </w:rPr>
            </w:pPr>
            <w:r w:rsidRPr="000C72DD">
              <w:rPr>
                <w:b w:val="0"/>
              </w:rPr>
              <w:t>8. Darba pieredze:</w:t>
            </w:r>
          </w:p>
        </w:tc>
        <w:tc>
          <w:tcPr>
            <w:tcW w:w="2642" w:type="dxa"/>
            <w:vAlign w:val="center"/>
          </w:tcPr>
          <w:p w14:paraId="7B7B3D8E" w14:textId="77777777" w:rsidR="0042740A" w:rsidRPr="000C72DD" w:rsidRDefault="0042740A" w:rsidP="00020585">
            <w:pPr>
              <w:ind w:left="18" w:right="33"/>
              <w:rPr>
                <w:b w:val="0"/>
              </w:rPr>
            </w:pPr>
          </w:p>
        </w:tc>
      </w:tr>
      <w:tr w:rsidR="0042740A" w:rsidRPr="000C72DD" w14:paraId="7B8AD500" w14:textId="77777777" w:rsidTr="00020585">
        <w:tc>
          <w:tcPr>
            <w:tcW w:w="2943" w:type="dxa"/>
            <w:tcBorders>
              <w:top w:val="single" w:sz="4" w:space="0" w:color="auto"/>
              <w:left w:val="single" w:sz="4" w:space="0" w:color="auto"/>
              <w:bottom w:val="single" w:sz="6" w:space="0" w:color="auto"/>
              <w:right w:val="single" w:sz="6" w:space="0" w:color="auto"/>
            </w:tcBorders>
            <w:vAlign w:val="center"/>
          </w:tcPr>
          <w:p w14:paraId="7D1D87EC" w14:textId="77777777" w:rsidR="0042740A" w:rsidRPr="000C72DD" w:rsidRDefault="0042740A" w:rsidP="00020585">
            <w:pPr>
              <w:ind w:right="33"/>
              <w:jc w:val="center"/>
              <w:rPr>
                <w:b w:val="0"/>
              </w:rPr>
            </w:pPr>
            <w:r w:rsidRPr="000C72DD">
              <w:rPr>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14:paraId="70F456E0" w14:textId="77777777" w:rsidR="0042740A" w:rsidRPr="007774FB" w:rsidRDefault="0042740A" w:rsidP="00020585">
            <w:pPr>
              <w:pStyle w:val="Pamatteksts"/>
              <w:spacing w:before="0"/>
              <w:ind w:right="33"/>
              <w:jc w:val="center"/>
              <w:rPr>
                <w:sz w:val="24"/>
                <w:szCs w:val="24"/>
                <w:lang w:val="lv-LV"/>
              </w:rPr>
            </w:pPr>
            <w:r w:rsidRPr="007774FB">
              <w:rPr>
                <w:sz w:val="24"/>
                <w:szCs w:val="24"/>
                <w:lang w:val="lv-LV"/>
              </w:rPr>
              <w:t>Adrese</w:t>
            </w:r>
          </w:p>
        </w:tc>
        <w:tc>
          <w:tcPr>
            <w:tcW w:w="2126" w:type="dxa"/>
            <w:tcBorders>
              <w:top w:val="single" w:sz="4" w:space="0" w:color="auto"/>
              <w:left w:val="single" w:sz="6" w:space="0" w:color="auto"/>
              <w:bottom w:val="single" w:sz="6" w:space="0" w:color="auto"/>
              <w:right w:val="single" w:sz="6" w:space="0" w:color="auto"/>
            </w:tcBorders>
            <w:vAlign w:val="center"/>
          </w:tcPr>
          <w:p w14:paraId="68B5D02D" w14:textId="77777777" w:rsidR="0042740A" w:rsidRPr="000C72DD" w:rsidRDefault="0042740A" w:rsidP="00020585">
            <w:pPr>
              <w:ind w:right="33"/>
              <w:jc w:val="center"/>
              <w:rPr>
                <w:b w:val="0"/>
              </w:rPr>
            </w:pPr>
            <w:r w:rsidRPr="000C72DD">
              <w:rPr>
                <w:b w:val="0"/>
              </w:rPr>
              <w:t>Datums</w:t>
            </w:r>
          </w:p>
          <w:p w14:paraId="2200317B" w14:textId="77777777" w:rsidR="0042740A" w:rsidRPr="000C72DD" w:rsidRDefault="0042740A" w:rsidP="00020585">
            <w:pPr>
              <w:ind w:right="33"/>
              <w:jc w:val="center"/>
              <w:rPr>
                <w:b w:val="0"/>
              </w:rPr>
            </w:pPr>
            <w:r w:rsidRPr="000C72DD">
              <w:rPr>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14:paraId="7C76FB12" w14:textId="77777777" w:rsidR="0042740A" w:rsidRPr="000C72DD" w:rsidRDefault="0042740A" w:rsidP="00020585">
            <w:pPr>
              <w:ind w:right="33"/>
              <w:jc w:val="center"/>
              <w:rPr>
                <w:b w:val="0"/>
              </w:rPr>
            </w:pPr>
            <w:r w:rsidRPr="000C72DD">
              <w:rPr>
                <w:b w:val="0"/>
              </w:rPr>
              <w:t>Amats</w:t>
            </w:r>
          </w:p>
        </w:tc>
      </w:tr>
      <w:tr w:rsidR="0042740A" w:rsidRPr="000C72DD" w14:paraId="5DDF3374" w14:textId="77777777" w:rsidTr="00020585">
        <w:tc>
          <w:tcPr>
            <w:tcW w:w="2943" w:type="dxa"/>
            <w:tcBorders>
              <w:top w:val="single" w:sz="6" w:space="0" w:color="auto"/>
              <w:left w:val="single" w:sz="4" w:space="0" w:color="auto"/>
              <w:bottom w:val="single" w:sz="6" w:space="0" w:color="auto"/>
              <w:right w:val="single" w:sz="6" w:space="0" w:color="auto"/>
            </w:tcBorders>
          </w:tcPr>
          <w:p w14:paraId="181A5DC2" w14:textId="77777777" w:rsidR="0042740A" w:rsidRPr="000C72DD" w:rsidRDefault="0042740A" w:rsidP="00020585">
            <w:pPr>
              <w:ind w:right="33"/>
              <w:rPr>
                <w:b w:val="0"/>
              </w:rPr>
            </w:pPr>
          </w:p>
        </w:tc>
        <w:tc>
          <w:tcPr>
            <w:tcW w:w="1418" w:type="dxa"/>
            <w:tcBorders>
              <w:top w:val="single" w:sz="6" w:space="0" w:color="auto"/>
              <w:left w:val="single" w:sz="6" w:space="0" w:color="auto"/>
              <w:bottom w:val="single" w:sz="6" w:space="0" w:color="auto"/>
              <w:right w:val="single" w:sz="6" w:space="0" w:color="auto"/>
            </w:tcBorders>
          </w:tcPr>
          <w:p w14:paraId="468B9F96" w14:textId="77777777" w:rsidR="0042740A" w:rsidRPr="000C72DD" w:rsidRDefault="0042740A" w:rsidP="00020585">
            <w:pPr>
              <w:ind w:right="33"/>
              <w:rPr>
                <w:b w:val="0"/>
              </w:rPr>
            </w:pPr>
          </w:p>
        </w:tc>
        <w:tc>
          <w:tcPr>
            <w:tcW w:w="2126" w:type="dxa"/>
            <w:tcBorders>
              <w:top w:val="single" w:sz="6" w:space="0" w:color="auto"/>
              <w:left w:val="single" w:sz="6" w:space="0" w:color="auto"/>
              <w:bottom w:val="single" w:sz="6" w:space="0" w:color="auto"/>
              <w:right w:val="single" w:sz="6" w:space="0" w:color="auto"/>
            </w:tcBorders>
          </w:tcPr>
          <w:p w14:paraId="75761B99" w14:textId="77777777" w:rsidR="0042740A" w:rsidRPr="000C72DD" w:rsidRDefault="0042740A" w:rsidP="00020585">
            <w:pPr>
              <w:ind w:right="33"/>
              <w:rPr>
                <w:b w:val="0"/>
              </w:rPr>
            </w:pPr>
          </w:p>
        </w:tc>
        <w:tc>
          <w:tcPr>
            <w:tcW w:w="2835" w:type="dxa"/>
            <w:gridSpan w:val="3"/>
            <w:tcBorders>
              <w:top w:val="single" w:sz="6" w:space="0" w:color="auto"/>
              <w:left w:val="single" w:sz="6" w:space="0" w:color="auto"/>
              <w:bottom w:val="single" w:sz="6" w:space="0" w:color="auto"/>
              <w:right w:val="single" w:sz="6" w:space="0" w:color="auto"/>
            </w:tcBorders>
          </w:tcPr>
          <w:p w14:paraId="4F0DC22E" w14:textId="77777777" w:rsidR="0042740A" w:rsidRPr="000C72DD" w:rsidRDefault="0042740A" w:rsidP="00020585">
            <w:pPr>
              <w:ind w:right="33"/>
              <w:rPr>
                <w:b w:val="0"/>
              </w:rPr>
            </w:pPr>
          </w:p>
        </w:tc>
      </w:tr>
      <w:tr w:rsidR="0042740A" w:rsidRPr="000C72DD" w14:paraId="343715E7" w14:textId="77777777" w:rsidTr="00020585">
        <w:tc>
          <w:tcPr>
            <w:tcW w:w="2943" w:type="dxa"/>
            <w:tcBorders>
              <w:top w:val="single" w:sz="6" w:space="0" w:color="auto"/>
              <w:left w:val="single" w:sz="4" w:space="0" w:color="auto"/>
              <w:bottom w:val="single" w:sz="6" w:space="0" w:color="auto"/>
              <w:right w:val="single" w:sz="6" w:space="0" w:color="auto"/>
            </w:tcBorders>
          </w:tcPr>
          <w:p w14:paraId="56C5D3B0" w14:textId="77777777" w:rsidR="0042740A" w:rsidRPr="000C72DD" w:rsidRDefault="0042740A" w:rsidP="00020585">
            <w:pPr>
              <w:ind w:right="33"/>
              <w:rPr>
                <w:b w:val="0"/>
              </w:rPr>
            </w:pPr>
          </w:p>
        </w:tc>
        <w:tc>
          <w:tcPr>
            <w:tcW w:w="1418" w:type="dxa"/>
            <w:tcBorders>
              <w:top w:val="single" w:sz="6" w:space="0" w:color="auto"/>
              <w:left w:val="single" w:sz="6" w:space="0" w:color="auto"/>
              <w:bottom w:val="single" w:sz="6" w:space="0" w:color="auto"/>
              <w:right w:val="single" w:sz="6" w:space="0" w:color="auto"/>
            </w:tcBorders>
          </w:tcPr>
          <w:p w14:paraId="7E56EC03" w14:textId="77777777" w:rsidR="0042740A" w:rsidRPr="000C72DD" w:rsidRDefault="0042740A" w:rsidP="00020585">
            <w:pPr>
              <w:ind w:right="33"/>
              <w:rPr>
                <w:b w:val="0"/>
              </w:rPr>
            </w:pPr>
          </w:p>
        </w:tc>
        <w:tc>
          <w:tcPr>
            <w:tcW w:w="2126" w:type="dxa"/>
            <w:tcBorders>
              <w:top w:val="single" w:sz="6" w:space="0" w:color="auto"/>
              <w:left w:val="single" w:sz="6" w:space="0" w:color="auto"/>
              <w:bottom w:val="single" w:sz="6" w:space="0" w:color="auto"/>
              <w:right w:val="single" w:sz="6" w:space="0" w:color="auto"/>
            </w:tcBorders>
          </w:tcPr>
          <w:p w14:paraId="67A93090" w14:textId="77777777" w:rsidR="0042740A" w:rsidRPr="000C72DD" w:rsidRDefault="0042740A" w:rsidP="00020585">
            <w:pPr>
              <w:ind w:right="33"/>
              <w:rPr>
                <w:b w:val="0"/>
              </w:rPr>
            </w:pPr>
          </w:p>
        </w:tc>
        <w:tc>
          <w:tcPr>
            <w:tcW w:w="2835" w:type="dxa"/>
            <w:gridSpan w:val="3"/>
            <w:tcBorders>
              <w:top w:val="single" w:sz="6" w:space="0" w:color="auto"/>
              <w:left w:val="single" w:sz="6" w:space="0" w:color="auto"/>
              <w:bottom w:val="single" w:sz="6" w:space="0" w:color="auto"/>
              <w:right w:val="single" w:sz="6" w:space="0" w:color="auto"/>
            </w:tcBorders>
          </w:tcPr>
          <w:p w14:paraId="60B8FFB8" w14:textId="77777777" w:rsidR="0042740A" w:rsidRPr="000C72DD" w:rsidRDefault="0042740A" w:rsidP="00020585">
            <w:pPr>
              <w:ind w:right="33"/>
              <w:rPr>
                <w:b w:val="0"/>
              </w:rPr>
            </w:pPr>
          </w:p>
        </w:tc>
      </w:tr>
      <w:tr w:rsidR="0042740A" w:rsidRPr="000C72DD" w14:paraId="34F3AF40" w14:textId="77777777" w:rsidTr="00020585">
        <w:tc>
          <w:tcPr>
            <w:tcW w:w="2943" w:type="dxa"/>
            <w:tcBorders>
              <w:top w:val="single" w:sz="6" w:space="0" w:color="auto"/>
              <w:left w:val="single" w:sz="4" w:space="0" w:color="auto"/>
              <w:bottom w:val="single" w:sz="6" w:space="0" w:color="auto"/>
              <w:right w:val="single" w:sz="6" w:space="0" w:color="auto"/>
            </w:tcBorders>
          </w:tcPr>
          <w:p w14:paraId="40501383" w14:textId="77777777" w:rsidR="0042740A" w:rsidRPr="000C72DD" w:rsidRDefault="0042740A" w:rsidP="00020585">
            <w:pPr>
              <w:ind w:right="33"/>
              <w:rPr>
                <w:b w:val="0"/>
              </w:rPr>
            </w:pPr>
          </w:p>
        </w:tc>
        <w:tc>
          <w:tcPr>
            <w:tcW w:w="1418" w:type="dxa"/>
            <w:tcBorders>
              <w:top w:val="single" w:sz="6" w:space="0" w:color="auto"/>
              <w:left w:val="single" w:sz="6" w:space="0" w:color="auto"/>
              <w:bottom w:val="single" w:sz="6" w:space="0" w:color="auto"/>
              <w:right w:val="single" w:sz="6" w:space="0" w:color="auto"/>
            </w:tcBorders>
          </w:tcPr>
          <w:p w14:paraId="5B096533" w14:textId="77777777" w:rsidR="0042740A" w:rsidRPr="000C72DD" w:rsidRDefault="0042740A" w:rsidP="00020585">
            <w:pPr>
              <w:ind w:right="33"/>
              <w:rPr>
                <w:b w:val="0"/>
              </w:rPr>
            </w:pPr>
          </w:p>
        </w:tc>
        <w:tc>
          <w:tcPr>
            <w:tcW w:w="2126" w:type="dxa"/>
            <w:tcBorders>
              <w:top w:val="single" w:sz="6" w:space="0" w:color="auto"/>
              <w:left w:val="single" w:sz="6" w:space="0" w:color="auto"/>
              <w:bottom w:val="single" w:sz="6" w:space="0" w:color="auto"/>
              <w:right w:val="single" w:sz="6" w:space="0" w:color="auto"/>
            </w:tcBorders>
          </w:tcPr>
          <w:p w14:paraId="127C42DA" w14:textId="77777777" w:rsidR="0042740A" w:rsidRPr="000C72DD" w:rsidRDefault="0042740A" w:rsidP="00020585">
            <w:pPr>
              <w:ind w:right="33"/>
              <w:rPr>
                <w:b w:val="0"/>
              </w:rPr>
            </w:pPr>
          </w:p>
        </w:tc>
        <w:tc>
          <w:tcPr>
            <w:tcW w:w="2835" w:type="dxa"/>
            <w:gridSpan w:val="3"/>
            <w:tcBorders>
              <w:top w:val="single" w:sz="6" w:space="0" w:color="auto"/>
              <w:left w:val="single" w:sz="6" w:space="0" w:color="auto"/>
              <w:bottom w:val="single" w:sz="6" w:space="0" w:color="auto"/>
              <w:right w:val="single" w:sz="6" w:space="0" w:color="auto"/>
            </w:tcBorders>
          </w:tcPr>
          <w:p w14:paraId="441D5932" w14:textId="77777777" w:rsidR="0042740A" w:rsidRPr="000C72DD" w:rsidRDefault="0042740A" w:rsidP="00020585">
            <w:pPr>
              <w:ind w:right="33"/>
              <w:rPr>
                <w:b w:val="0"/>
              </w:rPr>
            </w:pPr>
          </w:p>
        </w:tc>
      </w:tr>
      <w:tr w:rsidR="0042740A" w:rsidRPr="000C72DD" w14:paraId="29A9B220" w14:textId="77777777" w:rsidTr="00020585">
        <w:tc>
          <w:tcPr>
            <w:tcW w:w="2943" w:type="dxa"/>
            <w:tcBorders>
              <w:top w:val="single" w:sz="6" w:space="0" w:color="auto"/>
              <w:left w:val="single" w:sz="4" w:space="0" w:color="auto"/>
              <w:bottom w:val="single" w:sz="6" w:space="0" w:color="auto"/>
              <w:right w:val="single" w:sz="6" w:space="0" w:color="auto"/>
            </w:tcBorders>
          </w:tcPr>
          <w:p w14:paraId="03970D29" w14:textId="77777777" w:rsidR="0042740A" w:rsidRPr="000C72DD" w:rsidRDefault="0042740A" w:rsidP="00020585">
            <w:pPr>
              <w:ind w:right="33"/>
              <w:rPr>
                <w:b w:val="0"/>
              </w:rPr>
            </w:pPr>
          </w:p>
        </w:tc>
        <w:tc>
          <w:tcPr>
            <w:tcW w:w="1418" w:type="dxa"/>
            <w:tcBorders>
              <w:top w:val="single" w:sz="6" w:space="0" w:color="auto"/>
              <w:left w:val="single" w:sz="6" w:space="0" w:color="auto"/>
              <w:bottom w:val="single" w:sz="6" w:space="0" w:color="auto"/>
              <w:right w:val="single" w:sz="6" w:space="0" w:color="auto"/>
            </w:tcBorders>
          </w:tcPr>
          <w:p w14:paraId="54E08861" w14:textId="77777777" w:rsidR="0042740A" w:rsidRPr="000C72DD" w:rsidRDefault="0042740A" w:rsidP="00020585">
            <w:pPr>
              <w:ind w:right="33"/>
              <w:rPr>
                <w:b w:val="0"/>
              </w:rPr>
            </w:pPr>
          </w:p>
        </w:tc>
        <w:tc>
          <w:tcPr>
            <w:tcW w:w="2126" w:type="dxa"/>
            <w:tcBorders>
              <w:top w:val="single" w:sz="6" w:space="0" w:color="auto"/>
              <w:left w:val="single" w:sz="6" w:space="0" w:color="auto"/>
              <w:bottom w:val="single" w:sz="6" w:space="0" w:color="auto"/>
              <w:right w:val="single" w:sz="6" w:space="0" w:color="auto"/>
            </w:tcBorders>
          </w:tcPr>
          <w:p w14:paraId="44DCCAB4" w14:textId="77777777" w:rsidR="0042740A" w:rsidRPr="000C72DD" w:rsidRDefault="0042740A" w:rsidP="00020585">
            <w:pPr>
              <w:ind w:right="33"/>
              <w:rPr>
                <w:b w:val="0"/>
              </w:rPr>
            </w:pPr>
          </w:p>
        </w:tc>
        <w:tc>
          <w:tcPr>
            <w:tcW w:w="2835" w:type="dxa"/>
            <w:gridSpan w:val="3"/>
            <w:tcBorders>
              <w:top w:val="single" w:sz="6" w:space="0" w:color="auto"/>
              <w:left w:val="single" w:sz="6" w:space="0" w:color="auto"/>
              <w:bottom w:val="single" w:sz="6" w:space="0" w:color="auto"/>
              <w:right w:val="single" w:sz="6" w:space="0" w:color="auto"/>
            </w:tcBorders>
          </w:tcPr>
          <w:p w14:paraId="65593095" w14:textId="77777777" w:rsidR="0042740A" w:rsidRPr="000C72DD" w:rsidRDefault="0042740A" w:rsidP="00020585">
            <w:pPr>
              <w:ind w:right="33"/>
              <w:rPr>
                <w:b w:val="0"/>
              </w:rPr>
            </w:pPr>
          </w:p>
        </w:tc>
      </w:tr>
    </w:tbl>
    <w:p w14:paraId="6E2341F9" w14:textId="77777777" w:rsidR="0042740A" w:rsidRPr="000C72DD" w:rsidRDefault="0042740A" w:rsidP="0042740A">
      <w:pPr>
        <w:ind w:right="33"/>
        <w:rPr>
          <w:b w:val="0"/>
        </w:rPr>
      </w:pPr>
    </w:p>
    <w:tbl>
      <w:tblPr>
        <w:tblW w:w="0" w:type="auto"/>
        <w:tblLayout w:type="fixed"/>
        <w:tblLook w:val="0000" w:firstRow="0" w:lastRow="0" w:firstColumn="0" w:lastColumn="0" w:noHBand="0" w:noVBand="0"/>
      </w:tblPr>
      <w:tblGrid>
        <w:gridCol w:w="1439"/>
        <w:gridCol w:w="1804"/>
        <w:gridCol w:w="1938"/>
        <w:gridCol w:w="4161"/>
      </w:tblGrid>
      <w:tr w:rsidR="0042740A" w:rsidRPr="000C72DD" w14:paraId="747F5823" w14:textId="77777777" w:rsidTr="00020585">
        <w:trPr>
          <w:trHeight w:val="390"/>
        </w:trPr>
        <w:tc>
          <w:tcPr>
            <w:tcW w:w="9342" w:type="dxa"/>
            <w:gridSpan w:val="4"/>
            <w:tcBorders>
              <w:bottom w:val="single" w:sz="4" w:space="0" w:color="auto"/>
            </w:tcBorders>
            <w:vAlign w:val="center"/>
          </w:tcPr>
          <w:p w14:paraId="59A6F12E" w14:textId="04955271" w:rsidR="0042740A" w:rsidRPr="000C72DD" w:rsidRDefault="0042740A" w:rsidP="0009647A">
            <w:pPr>
              <w:ind w:right="33"/>
              <w:rPr>
                <w:b w:val="0"/>
              </w:rPr>
            </w:pPr>
            <w:r w:rsidRPr="000C72DD">
              <w:rPr>
                <w:b w:val="0"/>
              </w:rPr>
              <w:t xml:space="preserve">9. </w:t>
            </w:r>
            <w:r w:rsidR="00664AB3" w:rsidRPr="0009647A">
              <w:rPr>
                <w:b w:val="0"/>
                <w:noProof/>
                <w:color w:val="FF0000"/>
              </w:rPr>
              <w:t>Profesionālās darbības laikā vadītie nozīmīgākie darbi (jāpierāda speciāpieredzes atbilstība nolikuma 8.6.1. un/vai 8.6.2.punktā noteiktajām prasībām)</w:t>
            </w:r>
          </w:p>
        </w:tc>
      </w:tr>
      <w:tr w:rsidR="0042740A" w:rsidRPr="000C72DD" w14:paraId="633AFB3A" w14:textId="77777777" w:rsidTr="000205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39" w:type="dxa"/>
            <w:tcBorders>
              <w:top w:val="single" w:sz="4" w:space="0" w:color="auto"/>
              <w:left w:val="single" w:sz="4" w:space="0" w:color="auto"/>
              <w:bottom w:val="single" w:sz="4" w:space="0" w:color="auto"/>
            </w:tcBorders>
            <w:vAlign w:val="center"/>
          </w:tcPr>
          <w:p w14:paraId="54651C2B" w14:textId="77777777" w:rsidR="0042740A" w:rsidRPr="000C72DD" w:rsidRDefault="0042740A" w:rsidP="00020585">
            <w:pPr>
              <w:pStyle w:val="Tekstabloks"/>
              <w:spacing w:after="0" w:afterAutospacing="0"/>
              <w:ind w:left="0" w:right="33" w:firstLine="0"/>
              <w:jc w:val="center"/>
              <w:rPr>
                <w:noProof/>
                <w:sz w:val="24"/>
                <w:szCs w:val="24"/>
              </w:rPr>
            </w:pPr>
            <w:r w:rsidRPr="000C72DD">
              <w:rPr>
                <w:noProof/>
                <w:sz w:val="24"/>
                <w:szCs w:val="24"/>
              </w:rPr>
              <w:t>Darba / projekta izpildes gads</w:t>
            </w:r>
          </w:p>
        </w:tc>
        <w:tc>
          <w:tcPr>
            <w:tcW w:w="1804" w:type="dxa"/>
            <w:tcBorders>
              <w:top w:val="single" w:sz="4" w:space="0" w:color="auto"/>
              <w:bottom w:val="single" w:sz="4" w:space="0" w:color="auto"/>
            </w:tcBorders>
            <w:vAlign w:val="center"/>
          </w:tcPr>
          <w:p w14:paraId="45F6755D" w14:textId="77777777" w:rsidR="0042740A" w:rsidRPr="000C72DD" w:rsidRDefault="0042740A" w:rsidP="00020585">
            <w:pPr>
              <w:pStyle w:val="Tekstabloks"/>
              <w:spacing w:after="0" w:afterAutospacing="0"/>
              <w:ind w:left="0" w:right="33" w:firstLine="0"/>
              <w:jc w:val="center"/>
              <w:rPr>
                <w:noProof/>
                <w:sz w:val="24"/>
                <w:szCs w:val="24"/>
              </w:rPr>
            </w:pPr>
            <w:r w:rsidRPr="000C72DD">
              <w:rPr>
                <w:noProof/>
                <w:sz w:val="24"/>
                <w:szCs w:val="24"/>
              </w:rPr>
              <w:t>Valsts institūcija vai uzņēmējs (komers</w:t>
            </w:r>
            <w:r w:rsidR="00F000A1">
              <w:rPr>
                <w:noProof/>
                <w:sz w:val="24"/>
                <w:szCs w:val="24"/>
              </w:rPr>
              <w:t>a</w:t>
            </w:r>
            <w:r w:rsidRPr="000C72DD">
              <w:rPr>
                <w:noProof/>
                <w:sz w:val="24"/>
                <w:szCs w:val="24"/>
              </w:rPr>
              <w:t>nts)</w:t>
            </w:r>
          </w:p>
        </w:tc>
        <w:tc>
          <w:tcPr>
            <w:tcW w:w="1938" w:type="dxa"/>
            <w:tcBorders>
              <w:top w:val="single" w:sz="4" w:space="0" w:color="auto"/>
              <w:bottom w:val="single" w:sz="4" w:space="0" w:color="auto"/>
            </w:tcBorders>
            <w:vAlign w:val="center"/>
          </w:tcPr>
          <w:p w14:paraId="1B013F2A" w14:textId="77777777" w:rsidR="0042740A" w:rsidRPr="000C72DD" w:rsidRDefault="0042740A" w:rsidP="00020585">
            <w:pPr>
              <w:pStyle w:val="Tekstabloks"/>
              <w:spacing w:after="0" w:afterAutospacing="0"/>
              <w:ind w:left="0" w:right="33" w:firstLine="0"/>
              <w:jc w:val="center"/>
              <w:rPr>
                <w:noProof/>
                <w:sz w:val="24"/>
                <w:szCs w:val="24"/>
              </w:rPr>
            </w:pPr>
            <w:r w:rsidRPr="000C72DD">
              <w:rPr>
                <w:noProof/>
                <w:sz w:val="24"/>
                <w:szCs w:val="24"/>
              </w:rPr>
              <w:t>Amats</w:t>
            </w:r>
          </w:p>
        </w:tc>
        <w:tc>
          <w:tcPr>
            <w:tcW w:w="4161" w:type="dxa"/>
            <w:tcBorders>
              <w:top w:val="single" w:sz="4" w:space="0" w:color="auto"/>
              <w:bottom w:val="single" w:sz="4" w:space="0" w:color="auto"/>
              <w:right w:val="single" w:sz="4" w:space="0" w:color="auto"/>
            </w:tcBorders>
            <w:vAlign w:val="center"/>
          </w:tcPr>
          <w:p w14:paraId="19E0E196" w14:textId="77777777" w:rsidR="0042740A" w:rsidRPr="000C72DD" w:rsidRDefault="0042740A" w:rsidP="0012557F">
            <w:pPr>
              <w:pStyle w:val="Tekstabloks"/>
              <w:spacing w:after="0" w:afterAutospacing="0"/>
              <w:ind w:left="0" w:right="33" w:firstLine="0"/>
              <w:jc w:val="center"/>
              <w:rPr>
                <w:noProof/>
                <w:sz w:val="24"/>
                <w:szCs w:val="24"/>
              </w:rPr>
            </w:pPr>
            <w:r w:rsidRPr="000C72DD">
              <w:rPr>
                <w:noProof/>
                <w:sz w:val="24"/>
                <w:szCs w:val="24"/>
              </w:rPr>
              <w:t>Objekta nosaukums</w:t>
            </w:r>
            <w:r w:rsidR="002B0113">
              <w:rPr>
                <w:noProof/>
                <w:sz w:val="24"/>
                <w:szCs w:val="24"/>
              </w:rPr>
              <w:t xml:space="preserve">, </w:t>
            </w:r>
            <w:r w:rsidRPr="000C72DD">
              <w:rPr>
                <w:noProof/>
                <w:sz w:val="24"/>
                <w:szCs w:val="24"/>
              </w:rPr>
              <w:t>adrese</w:t>
            </w:r>
            <w:r w:rsidR="002B0113">
              <w:rPr>
                <w:noProof/>
                <w:sz w:val="24"/>
                <w:szCs w:val="24"/>
              </w:rPr>
              <w:t xml:space="preserve"> un būvdarbu izmaksas</w:t>
            </w:r>
          </w:p>
        </w:tc>
      </w:tr>
      <w:tr w:rsidR="0042740A" w:rsidRPr="000C72DD" w14:paraId="0AB4534D" w14:textId="77777777" w:rsidTr="000205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68C4C1B3" w14:textId="77777777" w:rsidR="0042740A" w:rsidRPr="000C72DD" w:rsidRDefault="0042740A" w:rsidP="00020585">
            <w:pPr>
              <w:ind w:right="33"/>
              <w:jc w:val="center"/>
              <w:rPr>
                <w:b w:val="0"/>
              </w:rPr>
            </w:pPr>
          </w:p>
        </w:tc>
        <w:tc>
          <w:tcPr>
            <w:tcW w:w="1804" w:type="dxa"/>
            <w:tcBorders>
              <w:top w:val="single" w:sz="4" w:space="0" w:color="auto"/>
              <w:bottom w:val="single" w:sz="4" w:space="0" w:color="auto"/>
            </w:tcBorders>
          </w:tcPr>
          <w:p w14:paraId="5F47E3DD" w14:textId="77777777" w:rsidR="0042740A" w:rsidRPr="000C72DD" w:rsidRDefault="0042740A" w:rsidP="00020585">
            <w:pPr>
              <w:ind w:right="33"/>
              <w:jc w:val="center"/>
              <w:rPr>
                <w:b w:val="0"/>
              </w:rPr>
            </w:pPr>
          </w:p>
        </w:tc>
        <w:tc>
          <w:tcPr>
            <w:tcW w:w="1938" w:type="dxa"/>
            <w:tcBorders>
              <w:top w:val="single" w:sz="4" w:space="0" w:color="auto"/>
              <w:bottom w:val="single" w:sz="4" w:space="0" w:color="auto"/>
            </w:tcBorders>
          </w:tcPr>
          <w:p w14:paraId="63FD8E71" w14:textId="77777777" w:rsidR="0042740A" w:rsidRPr="000C72DD" w:rsidRDefault="0042740A" w:rsidP="00020585">
            <w:pPr>
              <w:ind w:right="33"/>
              <w:jc w:val="center"/>
              <w:rPr>
                <w:b w:val="0"/>
              </w:rPr>
            </w:pPr>
          </w:p>
        </w:tc>
        <w:tc>
          <w:tcPr>
            <w:tcW w:w="4161" w:type="dxa"/>
            <w:tcBorders>
              <w:top w:val="single" w:sz="4" w:space="0" w:color="auto"/>
              <w:bottom w:val="single" w:sz="4" w:space="0" w:color="auto"/>
              <w:right w:val="single" w:sz="4" w:space="0" w:color="auto"/>
            </w:tcBorders>
          </w:tcPr>
          <w:p w14:paraId="114E7A3E" w14:textId="77777777" w:rsidR="0042740A" w:rsidRPr="007774FB" w:rsidRDefault="0042740A" w:rsidP="00020585">
            <w:pPr>
              <w:pStyle w:val="Pamattekstsaratkpi"/>
              <w:spacing w:after="0"/>
              <w:ind w:right="33"/>
              <w:rPr>
                <w:lang w:val="lv-LV"/>
              </w:rPr>
            </w:pPr>
          </w:p>
        </w:tc>
      </w:tr>
      <w:tr w:rsidR="0042740A" w:rsidRPr="000C72DD" w14:paraId="029D9082" w14:textId="77777777" w:rsidTr="000205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42EC5BFB" w14:textId="77777777" w:rsidR="0042740A" w:rsidRPr="000C72DD" w:rsidRDefault="0042740A" w:rsidP="00020585">
            <w:pPr>
              <w:ind w:right="33"/>
              <w:jc w:val="center"/>
              <w:rPr>
                <w:b w:val="0"/>
              </w:rPr>
            </w:pPr>
          </w:p>
        </w:tc>
        <w:tc>
          <w:tcPr>
            <w:tcW w:w="1804" w:type="dxa"/>
            <w:tcBorders>
              <w:top w:val="single" w:sz="4" w:space="0" w:color="auto"/>
              <w:bottom w:val="single" w:sz="4" w:space="0" w:color="auto"/>
            </w:tcBorders>
          </w:tcPr>
          <w:p w14:paraId="00919011" w14:textId="77777777" w:rsidR="0042740A" w:rsidRPr="000C72DD" w:rsidRDefault="0042740A" w:rsidP="00020585">
            <w:pPr>
              <w:ind w:right="33"/>
              <w:jc w:val="center"/>
              <w:rPr>
                <w:b w:val="0"/>
              </w:rPr>
            </w:pPr>
          </w:p>
        </w:tc>
        <w:tc>
          <w:tcPr>
            <w:tcW w:w="1938" w:type="dxa"/>
            <w:tcBorders>
              <w:top w:val="single" w:sz="4" w:space="0" w:color="auto"/>
              <w:bottom w:val="single" w:sz="4" w:space="0" w:color="auto"/>
            </w:tcBorders>
          </w:tcPr>
          <w:p w14:paraId="6B509485" w14:textId="77777777" w:rsidR="0042740A" w:rsidRPr="000C72DD" w:rsidRDefault="0042740A" w:rsidP="00020585">
            <w:pPr>
              <w:ind w:right="33"/>
              <w:jc w:val="center"/>
              <w:rPr>
                <w:b w:val="0"/>
              </w:rPr>
            </w:pPr>
          </w:p>
        </w:tc>
        <w:tc>
          <w:tcPr>
            <w:tcW w:w="4161" w:type="dxa"/>
            <w:tcBorders>
              <w:top w:val="single" w:sz="4" w:space="0" w:color="auto"/>
              <w:bottom w:val="single" w:sz="4" w:space="0" w:color="auto"/>
              <w:right w:val="single" w:sz="4" w:space="0" w:color="auto"/>
            </w:tcBorders>
          </w:tcPr>
          <w:p w14:paraId="0D5EA2F0" w14:textId="77777777" w:rsidR="0042740A" w:rsidRPr="007774FB" w:rsidRDefault="0042740A" w:rsidP="00020585">
            <w:pPr>
              <w:pStyle w:val="Pamattekstsaratkpi"/>
              <w:spacing w:after="0"/>
              <w:ind w:right="33"/>
              <w:rPr>
                <w:lang w:val="lv-LV"/>
              </w:rPr>
            </w:pPr>
          </w:p>
        </w:tc>
      </w:tr>
      <w:tr w:rsidR="0042740A" w:rsidRPr="000C72DD" w14:paraId="39B6E60A" w14:textId="77777777" w:rsidTr="000205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71BD6AFE" w14:textId="77777777" w:rsidR="0042740A" w:rsidRPr="000C72DD" w:rsidRDefault="0042740A" w:rsidP="00020585">
            <w:pPr>
              <w:ind w:right="33"/>
              <w:jc w:val="center"/>
              <w:rPr>
                <w:b w:val="0"/>
              </w:rPr>
            </w:pPr>
          </w:p>
        </w:tc>
        <w:tc>
          <w:tcPr>
            <w:tcW w:w="1804" w:type="dxa"/>
            <w:tcBorders>
              <w:top w:val="single" w:sz="4" w:space="0" w:color="auto"/>
              <w:bottom w:val="single" w:sz="4" w:space="0" w:color="auto"/>
            </w:tcBorders>
          </w:tcPr>
          <w:p w14:paraId="0ABE9315" w14:textId="77777777" w:rsidR="0042740A" w:rsidRPr="000C72DD" w:rsidRDefault="0042740A" w:rsidP="00020585">
            <w:pPr>
              <w:ind w:right="33"/>
              <w:jc w:val="center"/>
              <w:rPr>
                <w:b w:val="0"/>
              </w:rPr>
            </w:pPr>
          </w:p>
        </w:tc>
        <w:tc>
          <w:tcPr>
            <w:tcW w:w="1938" w:type="dxa"/>
            <w:tcBorders>
              <w:top w:val="single" w:sz="4" w:space="0" w:color="auto"/>
              <w:bottom w:val="single" w:sz="4" w:space="0" w:color="auto"/>
            </w:tcBorders>
          </w:tcPr>
          <w:p w14:paraId="4C1D39F6" w14:textId="77777777" w:rsidR="0042740A" w:rsidRPr="000C72DD" w:rsidRDefault="0042740A" w:rsidP="00020585">
            <w:pPr>
              <w:ind w:right="33"/>
              <w:jc w:val="center"/>
              <w:rPr>
                <w:b w:val="0"/>
              </w:rPr>
            </w:pPr>
          </w:p>
        </w:tc>
        <w:tc>
          <w:tcPr>
            <w:tcW w:w="4161" w:type="dxa"/>
            <w:tcBorders>
              <w:top w:val="single" w:sz="4" w:space="0" w:color="auto"/>
              <w:bottom w:val="single" w:sz="4" w:space="0" w:color="auto"/>
              <w:right w:val="single" w:sz="4" w:space="0" w:color="auto"/>
            </w:tcBorders>
          </w:tcPr>
          <w:p w14:paraId="18456817" w14:textId="77777777" w:rsidR="0042740A" w:rsidRPr="007774FB" w:rsidRDefault="0042740A" w:rsidP="00020585">
            <w:pPr>
              <w:pStyle w:val="Pamattekstsaratkpi"/>
              <w:spacing w:after="0"/>
              <w:ind w:right="33"/>
              <w:rPr>
                <w:lang w:val="lv-LV"/>
              </w:rPr>
            </w:pPr>
          </w:p>
        </w:tc>
      </w:tr>
      <w:tr w:rsidR="0042740A" w:rsidRPr="000C72DD" w14:paraId="749977EB" w14:textId="77777777" w:rsidTr="0002058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14:paraId="38A3E380" w14:textId="77777777" w:rsidR="0042740A" w:rsidRPr="000C72DD" w:rsidRDefault="0042740A" w:rsidP="00020585">
            <w:pPr>
              <w:ind w:right="33"/>
              <w:jc w:val="center"/>
              <w:rPr>
                <w:b w:val="0"/>
              </w:rPr>
            </w:pPr>
          </w:p>
        </w:tc>
        <w:tc>
          <w:tcPr>
            <w:tcW w:w="1804" w:type="dxa"/>
            <w:tcBorders>
              <w:top w:val="single" w:sz="4" w:space="0" w:color="auto"/>
              <w:bottom w:val="single" w:sz="4" w:space="0" w:color="auto"/>
            </w:tcBorders>
          </w:tcPr>
          <w:p w14:paraId="025B857D" w14:textId="77777777" w:rsidR="0042740A" w:rsidRPr="000C72DD" w:rsidRDefault="0042740A" w:rsidP="00020585">
            <w:pPr>
              <w:ind w:right="33"/>
              <w:jc w:val="center"/>
              <w:rPr>
                <w:b w:val="0"/>
              </w:rPr>
            </w:pPr>
          </w:p>
        </w:tc>
        <w:tc>
          <w:tcPr>
            <w:tcW w:w="1938" w:type="dxa"/>
            <w:tcBorders>
              <w:top w:val="single" w:sz="4" w:space="0" w:color="auto"/>
              <w:bottom w:val="single" w:sz="4" w:space="0" w:color="auto"/>
            </w:tcBorders>
          </w:tcPr>
          <w:p w14:paraId="0C1CB3AD" w14:textId="77777777" w:rsidR="0042740A" w:rsidRPr="000C72DD" w:rsidRDefault="0042740A" w:rsidP="00020585">
            <w:pPr>
              <w:ind w:right="33"/>
              <w:jc w:val="center"/>
              <w:rPr>
                <w:b w:val="0"/>
              </w:rPr>
            </w:pPr>
          </w:p>
        </w:tc>
        <w:tc>
          <w:tcPr>
            <w:tcW w:w="4161" w:type="dxa"/>
            <w:tcBorders>
              <w:top w:val="single" w:sz="4" w:space="0" w:color="auto"/>
              <w:bottom w:val="single" w:sz="4" w:space="0" w:color="auto"/>
              <w:right w:val="single" w:sz="4" w:space="0" w:color="auto"/>
            </w:tcBorders>
          </w:tcPr>
          <w:p w14:paraId="4425AE38" w14:textId="77777777" w:rsidR="0042740A" w:rsidRPr="007774FB" w:rsidRDefault="0042740A" w:rsidP="00020585">
            <w:pPr>
              <w:pStyle w:val="Pamattekstsaratkpi"/>
              <w:spacing w:after="0"/>
              <w:ind w:right="33"/>
              <w:rPr>
                <w:lang w:val="lv-LV"/>
              </w:rPr>
            </w:pPr>
          </w:p>
        </w:tc>
      </w:tr>
    </w:tbl>
    <w:p w14:paraId="3E9A5E45" w14:textId="77777777" w:rsidR="0042740A" w:rsidRPr="000C72DD" w:rsidRDefault="0042740A" w:rsidP="0042740A">
      <w:pPr>
        <w:pStyle w:val="Pamatteksts"/>
        <w:spacing w:before="0"/>
        <w:ind w:right="33"/>
        <w:rPr>
          <w:sz w:val="24"/>
          <w:szCs w:val="24"/>
        </w:rPr>
      </w:pPr>
    </w:p>
    <w:p w14:paraId="431F461F" w14:textId="77777777" w:rsidR="0042740A" w:rsidRPr="000C72DD" w:rsidRDefault="0042740A" w:rsidP="0042740A">
      <w:pPr>
        <w:ind w:right="33"/>
        <w:rPr>
          <w:b w:val="0"/>
        </w:rPr>
      </w:pPr>
      <w:r w:rsidRPr="000C72DD">
        <w:rPr>
          <w:b w:val="0"/>
        </w:rPr>
        <w:t>Ar šo, es, apakšā parakstījies, apliecinu, ka augstākminētais patiesi atspoguļo manu pieredzi un kvalifikāciju.</w:t>
      </w:r>
    </w:p>
    <w:p w14:paraId="21D1F0ED" w14:textId="77777777" w:rsidR="0042740A" w:rsidRPr="000C72DD" w:rsidRDefault="0042740A" w:rsidP="0042740A">
      <w:pPr>
        <w:ind w:right="33"/>
        <w:rPr>
          <w:b w:val="0"/>
        </w:rPr>
      </w:pPr>
    </w:p>
    <w:p w14:paraId="0E146986" w14:textId="77777777" w:rsidR="0042740A" w:rsidRPr="000C72DD" w:rsidRDefault="0042740A" w:rsidP="0042740A">
      <w:pPr>
        <w:ind w:right="33"/>
        <w:rPr>
          <w:b w:val="0"/>
        </w:rPr>
      </w:pPr>
      <w:r w:rsidRPr="000C72DD">
        <w:rPr>
          <w:b w:val="0"/>
        </w:rPr>
        <w:t>10. Apliecinājums par pieejamību</w:t>
      </w:r>
    </w:p>
    <w:p w14:paraId="402100B6" w14:textId="77777777" w:rsidR="0042740A" w:rsidRPr="000C72DD" w:rsidRDefault="0042740A" w:rsidP="0042740A">
      <w:pPr>
        <w:ind w:right="33"/>
        <w:rPr>
          <w:b w:val="0"/>
        </w:rPr>
      </w:pPr>
    </w:p>
    <w:p w14:paraId="4D252773" w14:textId="77777777" w:rsidR="0042740A" w:rsidRPr="000C72DD" w:rsidRDefault="0042740A" w:rsidP="0042740A">
      <w:pPr>
        <w:widowControl w:val="0"/>
        <w:ind w:right="33" w:firstLine="900"/>
        <w:jc w:val="both"/>
        <w:rPr>
          <w:b w:val="0"/>
        </w:rPr>
      </w:pPr>
      <w:r w:rsidRPr="000C72DD">
        <w:rPr>
          <w:b w:val="0"/>
        </w:rPr>
        <w:t xml:space="preserve">Ar šo, es, apakšā parakstījies, apliecinu, ka piekrītu piedalīties iepirkumā </w:t>
      </w:r>
      <w:r w:rsidRPr="000C72DD">
        <w:t>_________________________________________________________</w:t>
      </w:r>
      <w:r w:rsidRPr="000C72DD">
        <w:rPr>
          <w:b w:val="0"/>
        </w:rPr>
        <w:t xml:space="preserve"> un gadījumā, ja</w:t>
      </w:r>
    </w:p>
    <w:p w14:paraId="25673EBF" w14:textId="77777777" w:rsidR="0042740A" w:rsidRPr="000C72DD" w:rsidRDefault="0042740A" w:rsidP="0042740A">
      <w:pPr>
        <w:widowControl w:val="0"/>
        <w:ind w:right="33" w:firstLine="900"/>
        <w:jc w:val="both"/>
        <w:rPr>
          <w:b w:val="0"/>
        </w:rPr>
      </w:pPr>
      <w:r w:rsidRPr="000C72DD">
        <w:rPr>
          <w:b w:val="0"/>
        </w:rPr>
        <w:t xml:space="preserve">             </w:t>
      </w:r>
      <w:bookmarkStart w:id="56" w:name="OLE_LINK3"/>
      <w:bookmarkStart w:id="57" w:name="OLE_LINK4"/>
      <w:r w:rsidRPr="000C72DD">
        <w:rPr>
          <w:b w:val="0"/>
        </w:rPr>
        <w:t>(iepirkuma nosaukums ID Nr.)</w:t>
      </w:r>
    </w:p>
    <w:bookmarkEnd w:id="56"/>
    <w:bookmarkEnd w:id="57"/>
    <w:p w14:paraId="04DEE24F" w14:textId="77777777" w:rsidR="0042740A" w:rsidRPr="000C72DD" w:rsidRDefault="0042740A" w:rsidP="0042740A">
      <w:pPr>
        <w:widowControl w:val="0"/>
        <w:ind w:right="33" w:firstLine="900"/>
        <w:jc w:val="both"/>
        <w:rPr>
          <w:b w:val="0"/>
        </w:rPr>
      </w:pPr>
    </w:p>
    <w:p w14:paraId="759C97A9" w14:textId="77777777" w:rsidR="0042740A" w:rsidRPr="000C72DD" w:rsidRDefault="0042740A" w:rsidP="0042740A">
      <w:pPr>
        <w:ind w:right="33"/>
        <w:jc w:val="both"/>
        <w:rPr>
          <w:i/>
        </w:rPr>
      </w:pPr>
      <w:r w:rsidRPr="000C72DD">
        <w:t>______________________________________________________________________</w:t>
      </w:r>
    </w:p>
    <w:p w14:paraId="1373199F" w14:textId="77777777" w:rsidR="0042740A" w:rsidRPr="000C72DD" w:rsidRDefault="0042740A" w:rsidP="0042740A">
      <w:pPr>
        <w:pStyle w:val="Pamatteksts2"/>
        <w:spacing w:after="0"/>
        <w:ind w:right="33"/>
        <w:rPr>
          <w:b w:val="0"/>
          <w:vertAlign w:val="superscript"/>
        </w:rPr>
      </w:pPr>
      <w:r w:rsidRPr="000C72DD">
        <w:rPr>
          <w:vertAlign w:val="superscript"/>
        </w:rPr>
        <w:t xml:space="preserve">                                                                </w:t>
      </w:r>
      <w:r w:rsidRPr="000C72DD">
        <w:rPr>
          <w:b w:val="0"/>
          <w:vertAlign w:val="superscript"/>
        </w:rPr>
        <w:t>(pretendenta nosaukums, reģistrācijas numurs)</w:t>
      </w:r>
    </w:p>
    <w:p w14:paraId="41AA998A" w14:textId="77777777" w:rsidR="0042740A" w:rsidRPr="000C72DD" w:rsidRDefault="0042740A" w:rsidP="0042740A">
      <w:pPr>
        <w:ind w:right="33"/>
        <w:jc w:val="both"/>
        <w:rPr>
          <w:b w:val="0"/>
        </w:rPr>
      </w:pPr>
      <w:r w:rsidRPr="000C72DD">
        <w:rPr>
          <w:b w:val="0"/>
        </w:rPr>
        <w:t xml:space="preserve">tiks atzīts par uzvarētāju un ar viņu tiks noslēgts līgums, apņemos iesniegtā piedāvājuma ietvaros izpildīt ___________________________________________________ </w:t>
      </w:r>
    </w:p>
    <w:p w14:paraId="48D1267D" w14:textId="77777777" w:rsidR="0042740A" w:rsidRPr="000C72DD" w:rsidRDefault="0042740A" w:rsidP="0042740A">
      <w:pPr>
        <w:ind w:right="33"/>
        <w:jc w:val="center"/>
        <w:rPr>
          <w:b w:val="0"/>
        </w:rPr>
      </w:pPr>
      <w:r w:rsidRPr="000C72DD">
        <w:rPr>
          <w:b w:val="0"/>
          <w:vertAlign w:val="superscript"/>
        </w:rPr>
        <w:t>(amata nosaukums)</w:t>
      </w:r>
    </w:p>
    <w:p w14:paraId="1ABE5DB5" w14:textId="77777777" w:rsidR="0042740A" w:rsidRPr="000C72DD" w:rsidRDefault="0042740A" w:rsidP="0042740A">
      <w:pPr>
        <w:ind w:right="33"/>
        <w:jc w:val="both"/>
        <w:rPr>
          <w:b w:val="0"/>
        </w:rPr>
      </w:pPr>
      <w:r w:rsidRPr="000C72DD">
        <w:rPr>
          <w:b w:val="0"/>
        </w:rPr>
        <w:t>pienākumus, kā arī to, ka būšu pieejams piedāvājumā norādīto uzdevumu izpildei no līguma parakstīšanas dienas līdz būv</w:t>
      </w:r>
      <w:r w:rsidR="00AC601B">
        <w:rPr>
          <w:b w:val="0"/>
        </w:rPr>
        <w:t>projekta</w:t>
      </w:r>
      <w:r w:rsidRPr="000C72DD">
        <w:rPr>
          <w:b w:val="0"/>
        </w:rPr>
        <w:t xml:space="preserve"> galīgā pieņemšanas - nodošanas akta parakstīšanas dienai.</w:t>
      </w:r>
    </w:p>
    <w:p w14:paraId="141DA97F" w14:textId="77777777" w:rsidR="0042740A" w:rsidRPr="000C72DD" w:rsidRDefault="0042740A" w:rsidP="0042740A">
      <w:pPr>
        <w:widowControl w:val="0"/>
        <w:ind w:right="33"/>
        <w:jc w:val="both"/>
        <w:rPr>
          <w:b w:val="0"/>
        </w:rPr>
      </w:pPr>
      <w:r w:rsidRPr="000C72DD">
        <w:rPr>
          <w:b w:val="0"/>
        </w:rPr>
        <w:t xml:space="preserve">Ar šo apliecinu, ka neesmu iesaistīts citu pretendentu piedāvājumos iepirkuma </w:t>
      </w:r>
      <w:r w:rsidRPr="000C72DD">
        <w:t>____________________________</w:t>
      </w:r>
      <w:r w:rsidRPr="000C72DD">
        <w:rPr>
          <w:b w:val="0"/>
        </w:rPr>
        <w:t xml:space="preserve"> procedūras ietvaros un neesmu interešu konflikta situācijā.</w:t>
      </w:r>
    </w:p>
    <w:p w14:paraId="50FC1E37" w14:textId="77777777" w:rsidR="0042740A" w:rsidRPr="000C72DD" w:rsidRDefault="0042740A" w:rsidP="0042740A">
      <w:pPr>
        <w:widowControl w:val="0"/>
        <w:ind w:right="33"/>
        <w:jc w:val="both"/>
        <w:rPr>
          <w:b w:val="0"/>
        </w:rPr>
      </w:pPr>
      <w:r w:rsidRPr="000C72DD">
        <w:rPr>
          <w:b w:val="0"/>
        </w:rPr>
        <w:t xml:space="preserve">     (iepirkuma nosaukums ID Nr.)</w:t>
      </w:r>
    </w:p>
    <w:p w14:paraId="731FFCD8" w14:textId="77777777" w:rsidR="0042740A" w:rsidRPr="000C72DD" w:rsidRDefault="0042740A" w:rsidP="0042740A">
      <w:pPr>
        <w:ind w:right="33"/>
        <w:rPr>
          <w:b w:val="0"/>
        </w:rPr>
      </w:pPr>
    </w:p>
    <w:p w14:paraId="2D33D4A5" w14:textId="77777777" w:rsidR="0042740A" w:rsidRPr="000C72DD" w:rsidRDefault="0042740A" w:rsidP="0042740A">
      <w:pPr>
        <w:ind w:right="33"/>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2740A" w:rsidRPr="000C72DD" w14:paraId="67ED7F3C" w14:textId="77777777" w:rsidTr="00020585">
        <w:trPr>
          <w:trHeight w:val="390"/>
          <w:jc w:val="center"/>
        </w:trPr>
        <w:tc>
          <w:tcPr>
            <w:tcW w:w="3067" w:type="dxa"/>
            <w:vAlign w:val="center"/>
          </w:tcPr>
          <w:p w14:paraId="38718041" w14:textId="77777777" w:rsidR="0042740A" w:rsidRPr="000C72DD" w:rsidRDefault="0042740A" w:rsidP="00020585">
            <w:pPr>
              <w:ind w:right="33"/>
              <w:rPr>
                <w:b w:val="0"/>
              </w:rPr>
            </w:pPr>
            <w:r w:rsidRPr="000C72DD">
              <w:rPr>
                <w:b w:val="0"/>
              </w:rPr>
              <w:t>Vārds, uzvārds:</w:t>
            </w:r>
          </w:p>
        </w:tc>
        <w:tc>
          <w:tcPr>
            <w:tcW w:w="3805" w:type="dxa"/>
            <w:vAlign w:val="center"/>
          </w:tcPr>
          <w:p w14:paraId="75520DEF" w14:textId="77777777" w:rsidR="0042740A" w:rsidRPr="000C72DD" w:rsidRDefault="0042740A" w:rsidP="00020585">
            <w:pPr>
              <w:ind w:right="33"/>
              <w:rPr>
                <w:b w:val="0"/>
              </w:rPr>
            </w:pPr>
          </w:p>
        </w:tc>
      </w:tr>
      <w:tr w:rsidR="0042740A" w:rsidRPr="000C72DD" w14:paraId="1CC4B26E" w14:textId="77777777" w:rsidTr="00020585">
        <w:trPr>
          <w:trHeight w:val="617"/>
          <w:jc w:val="center"/>
        </w:trPr>
        <w:tc>
          <w:tcPr>
            <w:tcW w:w="3067" w:type="dxa"/>
            <w:vAlign w:val="center"/>
          </w:tcPr>
          <w:p w14:paraId="1D3712EA" w14:textId="77777777" w:rsidR="0042740A" w:rsidRPr="000C72DD" w:rsidRDefault="0042740A" w:rsidP="00020585">
            <w:pPr>
              <w:ind w:right="33"/>
              <w:rPr>
                <w:b w:val="0"/>
              </w:rPr>
            </w:pPr>
            <w:r w:rsidRPr="000C72DD">
              <w:rPr>
                <w:b w:val="0"/>
              </w:rPr>
              <w:t>Paraksts:</w:t>
            </w:r>
          </w:p>
        </w:tc>
        <w:tc>
          <w:tcPr>
            <w:tcW w:w="3805" w:type="dxa"/>
            <w:vAlign w:val="center"/>
          </w:tcPr>
          <w:p w14:paraId="64DD66FC" w14:textId="77777777" w:rsidR="0042740A" w:rsidRPr="000C72DD" w:rsidRDefault="0042740A" w:rsidP="00020585">
            <w:pPr>
              <w:ind w:right="33"/>
              <w:rPr>
                <w:b w:val="0"/>
              </w:rPr>
            </w:pPr>
          </w:p>
        </w:tc>
      </w:tr>
      <w:tr w:rsidR="0042740A" w:rsidRPr="000C72DD" w14:paraId="28885F98" w14:textId="77777777" w:rsidTr="00020585">
        <w:trPr>
          <w:trHeight w:val="390"/>
          <w:jc w:val="center"/>
        </w:trPr>
        <w:tc>
          <w:tcPr>
            <w:tcW w:w="3067" w:type="dxa"/>
            <w:vAlign w:val="center"/>
          </w:tcPr>
          <w:p w14:paraId="40FDFA7B" w14:textId="77777777" w:rsidR="0042740A" w:rsidRPr="000C72DD" w:rsidRDefault="0042740A" w:rsidP="00020585">
            <w:pPr>
              <w:ind w:right="33"/>
              <w:rPr>
                <w:b w:val="0"/>
              </w:rPr>
            </w:pPr>
            <w:r w:rsidRPr="000C72DD">
              <w:rPr>
                <w:b w:val="0"/>
              </w:rPr>
              <w:t>Datums:</w:t>
            </w:r>
          </w:p>
        </w:tc>
        <w:tc>
          <w:tcPr>
            <w:tcW w:w="3805" w:type="dxa"/>
            <w:vAlign w:val="center"/>
          </w:tcPr>
          <w:p w14:paraId="6A7F1653" w14:textId="77777777" w:rsidR="0042740A" w:rsidRPr="000C72DD" w:rsidRDefault="0042740A" w:rsidP="00020585">
            <w:pPr>
              <w:ind w:right="33"/>
              <w:rPr>
                <w:b w:val="0"/>
              </w:rPr>
            </w:pPr>
          </w:p>
        </w:tc>
      </w:tr>
    </w:tbl>
    <w:p w14:paraId="12C82436" w14:textId="77777777" w:rsidR="0042740A" w:rsidRPr="000C72DD" w:rsidRDefault="0042740A" w:rsidP="0042740A">
      <w:pPr>
        <w:ind w:right="33"/>
        <w:rPr>
          <w:b w:val="0"/>
        </w:rPr>
      </w:pPr>
    </w:p>
    <w:p w14:paraId="2321E4DD" w14:textId="77777777" w:rsidR="0042740A" w:rsidRPr="000C72DD" w:rsidRDefault="0042740A" w:rsidP="0042740A">
      <w:pPr>
        <w:ind w:right="33"/>
        <w:rPr>
          <w:b w:val="0"/>
        </w:rPr>
      </w:pPr>
    </w:p>
    <w:p w14:paraId="6655C36E" w14:textId="77777777" w:rsidR="0042740A" w:rsidRPr="000C72DD" w:rsidRDefault="00167C14" w:rsidP="0042740A">
      <w:pPr>
        <w:pStyle w:val="Vresteksts"/>
        <w:ind w:right="33"/>
        <w:jc w:val="both"/>
        <w:rPr>
          <w:i/>
          <w:sz w:val="24"/>
          <w:szCs w:val="24"/>
        </w:rPr>
      </w:pPr>
      <w:r>
        <w:rPr>
          <w:i/>
          <w:sz w:val="24"/>
          <w:szCs w:val="24"/>
        </w:rPr>
        <w:t xml:space="preserve">Ja </w:t>
      </w:r>
      <w:r w:rsidR="00B93768">
        <w:rPr>
          <w:i/>
          <w:sz w:val="24"/>
          <w:szCs w:val="24"/>
          <w:lang w:val="lv-LV"/>
        </w:rPr>
        <w:t>būv</w:t>
      </w:r>
      <w:r>
        <w:rPr>
          <w:i/>
          <w:sz w:val="24"/>
          <w:szCs w:val="24"/>
          <w:lang w:val="lv-LV"/>
        </w:rPr>
        <w:t>darbu</w:t>
      </w:r>
      <w:r w:rsidR="0042740A" w:rsidRPr="000C72DD">
        <w:rPr>
          <w:i/>
          <w:sz w:val="24"/>
          <w:szCs w:val="24"/>
        </w:rPr>
        <w:t xml:space="preserve"> vadītājs nav pretendenta vai personu apvienības dalībnieka, ja pretendents ir personu grupa, vai apakšuzņēmēja darbinieks:</w:t>
      </w:r>
    </w:p>
    <w:p w14:paraId="0337484D" w14:textId="77777777" w:rsidR="0042740A" w:rsidRPr="000C72DD" w:rsidRDefault="0042740A" w:rsidP="0042740A">
      <w:pPr>
        <w:pStyle w:val="Vresteksts"/>
        <w:ind w:right="33"/>
        <w:rPr>
          <w:i/>
          <w:sz w:val="24"/>
          <w:szCs w:val="24"/>
        </w:rPr>
      </w:pPr>
    </w:p>
    <w:p w14:paraId="7ADD76AE" w14:textId="77777777" w:rsidR="0042740A" w:rsidRPr="000C72DD" w:rsidRDefault="0042740A" w:rsidP="0042740A">
      <w:pPr>
        <w:pStyle w:val="Vresteksts"/>
        <w:ind w:right="33"/>
        <w:jc w:val="both"/>
        <w:rPr>
          <w:i/>
          <w:sz w:val="24"/>
          <w:szCs w:val="24"/>
        </w:rPr>
      </w:pPr>
      <w:r w:rsidRPr="000C72DD">
        <w:rPr>
          <w:i/>
          <w:sz w:val="24"/>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14:paraId="1D1EE0B6" w14:textId="77777777" w:rsidR="0042740A" w:rsidRPr="000C72DD" w:rsidRDefault="0042740A" w:rsidP="0042740A">
      <w:pPr>
        <w:pStyle w:val="Vresteksts"/>
        <w:ind w:left="360" w:right="33"/>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740A" w:rsidRPr="000C72DD" w14:paraId="2F9075A7" w14:textId="77777777" w:rsidTr="00020585">
        <w:trPr>
          <w:trHeight w:val="228"/>
        </w:trPr>
        <w:tc>
          <w:tcPr>
            <w:tcW w:w="8820" w:type="dxa"/>
          </w:tcPr>
          <w:p w14:paraId="449F5519" w14:textId="77777777" w:rsidR="0042740A" w:rsidRPr="007774FB" w:rsidRDefault="0042740A" w:rsidP="00020585">
            <w:pPr>
              <w:pStyle w:val="Galvene"/>
              <w:ind w:right="33"/>
              <w:rPr>
                <w:i/>
                <w:szCs w:val="24"/>
                <w:lang w:val="lv-LV"/>
              </w:rPr>
            </w:pPr>
            <w:r w:rsidRPr="007774FB">
              <w:rPr>
                <w:i/>
                <w:szCs w:val="24"/>
                <w:lang w:val="lv-LV"/>
              </w:rPr>
              <w:t>&lt;Darba devēja nosaukums&gt;</w:t>
            </w:r>
          </w:p>
        </w:tc>
      </w:tr>
      <w:tr w:rsidR="0042740A" w:rsidRPr="000C72DD" w14:paraId="5DADEF67" w14:textId="77777777" w:rsidTr="00020585">
        <w:trPr>
          <w:trHeight w:val="228"/>
        </w:trPr>
        <w:tc>
          <w:tcPr>
            <w:tcW w:w="8820" w:type="dxa"/>
          </w:tcPr>
          <w:p w14:paraId="53FE4BC7" w14:textId="77777777" w:rsidR="0042740A" w:rsidRPr="007774FB" w:rsidRDefault="0042740A" w:rsidP="00020585">
            <w:pPr>
              <w:pStyle w:val="Galvene"/>
              <w:ind w:right="33"/>
              <w:rPr>
                <w:i/>
                <w:szCs w:val="24"/>
                <w:lang w:val="lv-LV"/>
              </w:rPr>
            </w:pPr>
            <w:r w:rsidRPr="007774FB">
              <w:rPr>
                <w:i/>
                <w:szCs w:val="24"/>
                <w:lang w:val="lv-LV"/>
              </w:rPr>
              <w:t>&lt;Reģistrācijas numurs&gt;</w:t>
            </w:r>
          </w:p>
        </w:tc>
      </w:tr>
      <w:tr w:rsidR="0042740A" w:rsidRPr="000C72DD" w14:paraId="7005D856" w14:textId="77777777" w:rsidTr="00020585">
        <w:tc>
          <w:tcPr>
            <w:tcW w:w="8820" w:type="dxa"/>
          </w:tcPr>
          <w:p w14:paraId="74C621A6" w14:textId="77777777" w:rsidR="0042740A" w:rsidRPr="007774FB" w:rsidRDefault="0042740A" w:rsidP="00020585">
            <w:pPr>
              <w:pStyle w:val="Galvene"/>
              <w:ind w:right="33"/>
              <w:rPr>
                <w:i/>
                <w:szCs w:val="24"/>
                <w:lang w:val="lv-LV"/>
              </w:rPr>
            </w:pPr>
            <w:r w:rsidRPr="007774FB">
              <w:rPr>
                <w:i/>
                <w:szCs w:val="24"/>
                <w:lang w:val="lv-LV"/>
              </w:rPr>
              <w:t>&lt;Adrese&gt;</w:t>
            </w:r>
          </w:p>
        </w:tc>
      </w:tr>
      <w:tr w:rsidR="0042740A" w:rsidRPr="000C72DD" w14:paraId="3401A74E" w14:textId="77777777" w:rsidTr="00020585">
        <w:tc>
          <w:tcPr>
            <w:tcW w:w="8820" w:type="dxa"/>
          </w:tcPr>
          <w:p w14:paraId="2B493EF9" w14:textId="77777777" w:rsidR="0042740A" w:rsidRPr="007774FB" w:rsidRDefault="0042740A" w:rsidP="00020585">
            <w:pPr>
              <w:pStyle w:val="Galvene"/>
              <w:ind w:right="33"/>
              <w:rPr>
                <w:i/>
                <w:szCs w:val="24"/>
                <w:lang w:val="lv-LV"/>
              </w:rPr>
            </w:pPr>
            <w:r w:rsidRPr="007774FB">
              <w:rPr>
                <w:i/>
                <w:szCs w:val="24"/>
                <w:lang w:val="lv-LV"/>
              </w:rPr>
              <w:t>&lt;Pilnvarotās personas vārds, uzvārds, amats&gt;</w:t>
            </w:r>
          </w:p>
        </w:tc>
      </w:tr>
      <w:tr w:rsidR="0042740A" w:rsidRPr="000C72DD" w14:paraId="3E0271AB" w14:textId="77777777" w:rsidTr="00020585">
        <w:tc>
          <w:tcPr>
            <w:tcW w:w="8820" w:type="dxa"/>
          </w:tcPr>
          <w:p w14:paraId="3E7C34CD" w14:textId="77777777" w:rsidR="0042740A" w:rsidRPr="007774FB" w:rsidRDefault="0042740A" w:rsidP="00020585">
            <w:pPr>
              <w:pStyle w:val="Galvene"/>
              <w:ind w:right="33"/>
              <w:rPr>
                <w:szCs w:val="24"/>
                <w:lang w:val="lv-LV"/>
              </w:rPr>
            </w:pPr>
            <w:r w:rsidRPr="007774FB">
              <w:rPr>
                <w:i/>
                <w:szCs w:val="24"/>
                <w:lang w:val="lv-LV"/>
              </w:rPr>
              <w:t>&lt;Pilnvarotās personas paraksts&gt;</w:t>
            </w:r>
            <w:r w:rsidRPr="007774FB">
              <w:rPr>
                <w:szCs w:val="24"/>
                <w:lang w:val="lv-LV"/>
              </w:rPr>
              <w:t xml:space="preserve">] </w:t>
            </w:r>
          </w:p>
        </w:tc>
      </w:tr>
    </w:tbl>
    <w:p w14:paraId="7ECF74C0" w14:textId="77777777" w:rsidR="0042740A" w:rsidRPr="000C72DD" w:rsidRDefault="0042740A" w:rsidP="0042740A">
      <w:pPr>
        <w:pStyle w:val="Vresteksts"/>
        <w:ind w:right="33"/>
        <w:jc w:val="both"/>
        <w:rPr>
          <w:sz w:val="24"/>
          <w:szCs w:val="24"/>
        </w:rPr>
      </w:pPr>
    </w:p>
    <w:p w14:paraId="77BEDC76" w14:textId="77777777" w:rsidR="00822B4F" w:rsidRDefault="00012562" w:rsidP="00012562">
      <w:pPr>
        <w:ind w:right="33"/>
      </w:pPr>
      <w:r>
        <w:rPr>
          <w:b w:val="0"/>
        </w:rPr>
        <w:br w:type="page"/>
      </w:r>
      <w:bookmarkEnd w:id="53"/>
    </w:p>
    <w:p w14:paraId="701C9EAA" w14:textId="77777777" w:rsidR="00822B4F" w:rsidRPr="000C72DD" w:rsidRDefault="00822B4F" w:rsidP="00822B4F">
      <w:pPr>
        <w:ind w:right="33"/>
        <w:jc w:val="right"/>
      </w:pPr>
      <w:r>
        <w:lastRenderedPageBreak/>
        <w:t>6</w:t>
      </w:r>
      <w:r w:rsidRPr="000C72DD">
        <w:t>.FORMA</w:t>
      </w:r>
    </w:p>
    <w:p w14:paraId="14FFCD15" w14:textId="77777777" w:rsidR="00822B4F" w:rsidRDefault="00822B4F" w:rsidP="00822B4F">
      <w:pPr>
        <w:ind w:right="-109"/>
        <w:jc w:val="center"/>
      </w:pPr>
    </w:p>
    <w:p w14:paraId="346B52B5" w14:textId="77777777" w:rsidR="00AA7487" w:rsidRDefault="00AA7487" w:rsidP="00AA7487">
      <w:pPr>
        <w:pStyle w:val="Standard"/>
        <w:pBdr>
          <w:bottom w:val="single" w:sz="12" w:space="0" w:color="00000A"/>
        </w:pBdr>
        <w:ind w:right="-23"/>
        <w:jc w:val="both"/>
      </w:pPr>
    </w:p>
    <w:p w14:paraId="1450A673" w14:textId="77777777" w:rsidR="00AA7487" w:rsidRDefault="00AA7487" w:rsidP="00AA7487">
      <w:pPr>
        <w:pStyle w:val="Standard"/>
        <w:ind w:right="-23"/>
        <w:jc w:val="both"/>
      </w:pPr>
      <w:r>
        <w:t xml:space="preserve">                                                   (Pretendenta nosaukums; Reģ. Nr.)</w:t>
      </w:r>
    </w:p>
    <w:p w14:paraId="750E4232" w14:textId="77777777" w:rsidR="00AA7487" w:rsidRDefault="00AA7487" w:rsidP="00AA7487">
      <w:pPr>
        <w:pStyle w:val="Standard"/>
        <w:ind w:right="-23"/>
        <w:jc w:val="both"/>
      </w:pPr>
    </w:p>
    <w:p w14:paraId="3F0E6FC0" w14:textId="77777777" w:rsidR="00AA7487" w:rsidRDefault="00AA7487" w:rsidP="00AA7487">
      <w:pPr>
        <w:pStyle w:val="Standard"/>
        <w:ind w:right="-23"/>
        <w:jc w:val="both"/>
      </w:pPr>
    </w:p>
    <w:p w14:paraId="27E1EEB2" w14:textId="77777777" w:rsidR="00AA7487" w:rsidRDefault="00AA7487" w:rsidP="00AA7487">
      <w:pPr>
        <w:pStyle w:val="Standard"/>
        <w:ind w:right="-23"/>
        <w:jc w:val="both"/>
      </w:pPr>
    </w:p>
    <w:p w14:paraId="218EE341" w14:textId="77777777" w:rsidR="00AA7487" w:rsidRDefault="00AA7487" w:rsidP="00AA7487">
      <w:pPr>
        <w:pStyle w:val="Standard"/>
        <w:ind w:right="-23"/>
        <w:jc w:val="both"/>
      </w:pPr>
    </w:p>
    <w:tbl>
      <w:tblPr>
        <w:tblW w:w="11052" w:type="dxa"/>
        <w:jc w:val="center"/>
        <w:tblLayout w:type="fixed"/>
        <w:tblCellMar>
          <w:left w:w="10" w:type="dxa"/>
          <w:right w:w="10" w:type="dxa"/>
        </w:tblCellMar>
        <w:tblLook w:val="04A0" w:firstRow="1" w:lastRow="0" w:firstColumn="1" w:lastColumn="0" w:noHBand="0" w:noVBand="1"/>
      </w:tblPr>
      <w:tblGrid>
        <w:gridCol w:w="604"/>
        <w:gridCol w:w="2011"/>
        <w:gridCol w:w="1636"/>
        <w:gridCol w:w="2068"/>
        <w:gridCol w:w="1871"/>
        <w:gridCol w:w="1429"/>
        <w:gridCol w:w="1433"/>
      </w:tblGrid>
      <w:tr w:rsidR="00AA7487" w14:paraId="359D3AF9" w14:textId="77777777" w:rsidTr="00AA7487">
        <w:trPr>
          <w:trHeight w:val="1038"/>
          <w:jc w:val="center"/>
        </w:trPr>
        <w:tc>
          <w:tcPr>
            <w:tcW w:w="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B0FE1F" w14:textId="77777777" w:rsidR="00AA7487" w:rsidRDefault="00AA7487" w:rsidP="00AA7487">
            <w:pPr>
              <w:pStyle w:val="Standard"/>
              <w:jc w:val="right"/>
              <w:rPr>
                <w:b w:val="0"/>
                <w:i/>
              </w:rPr>
            </w:pPr>
          </w:p>
          <w:p w14:paraId="7E11A601" w14:textId="77777777" w:rsidR="00AA7487" w:rsidRDefault="00AA7487" w:rsidP="00AA7487">
            <w:pPr>
              <w:pStyle w:val="Standard"/>
              <w:jc w:val="right"/>
            </w:pPr>
            <w:r>
              <w:t>Nr.</w:t>
            </w:r>
          </w:p>
          <w:p w14:paraId="061A5DCB" w14:textId="77777777" w:rsidR="00AA7487" w:rsidRDefault="00AA7487" w:rsidP="00AA7487">
            <w:pPr>
              <w:pStyle w:val="Standard"/>
              <w:jc w:val="right"/>
            </w:pPr>
            <w:r>
              <w:t>p.k.</w:t>
            </w:r>
          </w:p>
        </w:tc>
        <w:tc>
          <w:tcPr>
            <w:tcW w:w="2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8CEEAB" w14:textId="77777777" w:rsidR="00AA7487" w:rsidRDefault="00AA7487" w:rsidP="00AA7487">
            <w:pPr>
              <w:pStyle w:val="Standard"/>
              <w:jc w:val="center"/>
            </w:pPr>
            <w:r>
              <w:t>Objekta</w:t>
            </w:r>
          </w:p>
          <w:p w14:paraId="05ACD943" w14:textId="77777777" w:rsidR="00AA7487" w:rsidRDefault="00AA7487" w:rsidP="00AA7487">
            <w:pPr>
              <w:pStyle w:val="Standard"/>
              <w:jc w:val="center"/>
            </w:pPr>
            <w:r>
              <w:t>nosaukums</w:t>
            </w:r>
          </w:p>
        </w:tc>
        <w:tc>
          <w:tcPr>
            <w:tcW w:w="1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178939" w14:textId="77777777" w:rsidR="00AA7487" w:rsidRDefault="00AA7487" w:rsidP="00AA7487">
            <w:pPr>
              <w:pStyle w:val="Standard"/>
              <w:jc w:val="center"/>
            </w:pPr>
            <w:r>
              <w:rPr>
                <w:bCs/>
                <w:iCs/>
              </w:rPr>
              <w:t>Objekts</w:t>
            </w:r>
          </w:p>
          <w:p w14:paraId="48F83E27" w14:textId="77777777" w:rsidR="00AA7487" w:rsidRDefault="00AA7487" w:rsidP="00AA7487">
            <w:pPr>
              <w:pStyle w:val="Standard"/>
              <w:jc w:val="center"/>
            </w:pPr>
            <w:r>
              <w:rPr>
                <w:bCs/>
                <w:iCs/>
              </w:rPr>
              <w:t>apsekots</w:t>
            </w:r>
          </w:p>
          <w:p w14:paraId="76752DF7" w14:textId="77777777" w:rsidR="00AA7487" w:rsidRDefault="00AA7487" w:rsidP="00AA7487">
            <w:pPr>
              <w:pStyle w:val="Standard"/>
              <w:jc w:val="center"/>
            </w:pPr>
            <w:r>
              <w:rPr>
                <w:bCs/>
                <w:iCs/>
              </w:rPr>
              <w:t>(datums)</w:t>
            </w: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7147BB" w14:textId="77777777" w:rsidR="00AA7487" w:rsidRDefault="00AA7487" w:rsidP="00AA7487">
            <w:pPr>
              <w:pStyle w:val="Standard"/>
              <w:jc w:val="center"/>
            </w:pPr>
            <w:r>
              <w:rPr>
                <w:bCs/>
                <w:iCs/>
              </w:rPr>
              <w:t>Objekta lietotāja pārstāvis</w:t>
            </w:r>
          </w:p>
          <w:p w14:paraId="7CD99318" w14:textId="77777777" w:rsidR="00AA7487" w:rsidRDefault="00AA7487" w:rsidP="00AA7487">
            <w:pPr>
              <w:pStyle w:val="Standard"/>
              <w:jc w:val="center"/>
            </w:pPr>
            <w:r>
              <w:rPr>
                <w:bCs/>
                <w:iCs/>
              </w:rPr>
              <w:t>(Vārds, Uzvārds)</w:t>
            </w:r>
          </w:p>
        </w:tc>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ECE878" w14:textId="77777777" w:rsidR="00AA7487" w:rsidRDefault="00AA7487" w:rsidP="00AA7487">
            <w:pPr>
              <w:pStyle w:val="Standard"/>
              <w:jc w:val="center"/>
              <w:rPr>
                <w:b w:val="0"/>
                <w:bCs/>
                <w:iCs/>
              </w:rPr>
            </w:pPr>
          </w:p>
          <w:p w14:paraId="389F1B09" w14:textId="77777777" w:rsidR="00AA7487" w:rsidRDefault="00AA7487" w:rsidP="00AA7487">
            <w:pPr>
              <w:pStyle w:val="Standard"/>
              <w:jc w:val="center"/>
            </w:pPr>
            <w:r>
              <w:rPr>
                <w:bCs/>
                <w:iCs/>
              </w:rPr>
              <w:t>Objekta</w:t>
            </w:r>
          </w:p>
          <w:p w14:paraId="4ADD0122" w14:textId="77777777" w:rsidR="00AA7487" w:rsidRDefault="00AA7487" w:rsidP="00AA7487">
            <w:pPr>
              <w:pStyle w:val="Standard"/>
              <w:jc w:val="center"/>
            </w:pPr>
            <w:r>
              <w:rPr>
                <w:bCs/>
                <w:iCs/>
              </w:rPr>
              <w:t>lietotāja pārstāvja paraksts</w:t>
            </w:r>
          </w:p>
          <w:p w14:paraId="1B815F87" w14:textId="77777777" w:rsidR="00AA7487" w:rsidRDefault="00AA7487" w:rsidP="00AA7487">
            <w:pPr>
              <w:pStyle w:val="Standard"/>
              <w:jc w:val="center"/>
              <w:rPr>
                <w:b w:val="0"/>
                <w:bCs/>
                <w:iCs/>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3A8047" w14:textId="77777777" w:rsidR="00AA7487" w:rsidRDefault="00AA7487" w:rsidP="00AA7487">
            <w:pPr>
              <w:pStyle w:val="Standard"/>
              <w:jc w:val="center"/>
            </w:pPr>
            <w:r>
              <w:rPr>
                <w:bCs/>
                <w:iCs/>
              </w:rPr>
              <w:t>Piegādātāja pārstāvis</w:t>
            </w:r>
          </w:p>
          <w:p w14:paraId="58581383" w14:textId="77777777" w:rsidR="00AA7487" w:rsidRDefault="00AA7487" w:rsidP="00AA7487">
            <w:pPr>
              <w:pStyle w:val="Standard"/>
              <w:jc w:val="center"/>
            </w:pPr>
            <w:r>
              <w:rPr>
                <w:bCs/>
                <w:iCs/>
              </w:rPr>
              <w:t>(Vārds, Uzvārds)</w:t>
            </w:r>
          </w:p>
        </w:tc>
        <w:tc>
          <w:tcPr>
            <w:tcW w:w="1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15BC3" w14:textId="77777777" w:rsidR="00AA7487" w:rsidRDefault="00AA7487" w:rsidP="00AA7487">
            <w:pPr>
              <w:pStyle w:val="Standard"/>
              <w:jc w:val="center"/>
            </w:pPr>
            <w:r>
              <w:rPr>
                <w:bCs/>
                <w:iCs/>
              </w:rPr>
              <w:t>Piegādātāja</w:t>
            </w:r>
          </w:p>
          <w:p w14:paraId="575A1324" w14:textId="77777777" w:rsidR="00AA7487" w:rsidRDefault="00AA7487" w:rsidP="00AA7487">
            <w:pPr>
              <w:pStyle w:val="Standard"/>
              <w:jc w:val="center"/>
            </w:pPr>
            <w:r>
              <w:rPr>
                <w:bCs/>
                <w:iCs/>
              </w:rPr>
              <w:t>pārstāvja paraksts</w:t>
            </w:r>
          </w:p>
        </w:tc>
      </w:tr>
      <w:tr w:rsidR="00AA7487" w14:paraId="3055A839" w14:textId="77777777" w:rsidTr="00AA7487">
        <w:trPr>
          <w:trHeight w:val="618"/>
          <w:jc w:val="center"/>
        </w:trPr>
        <w:tc>
          <w:tcPr>
            <w:tcW w:w="6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EC35B3" w14:textId="77777777" w:rsidR="00AA7487" w:rsidRDefault="00AA7487" w:rsidP="00AA7487">
            <w:pPr>
              <w:pStyle w:val="Standard"/>
              <w:jc w:val="right"/>
            </w:pPr>
            <w:r>
              <w:t>1.</w:t>
            </w:r>
          </w:p>
        </w:tc>
        <w:tc>
          <w:tcPr>
            <w:tcW w:w="20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50CA9" w14:textId="77777777" w:rsidR="00AA7487" w:rsidRPr="006C3C96" w:rsidRDefault="006C3C96" w:rsidP="006C3C96">
            <w:pPr>
              <w:autoSpaceDE w:val="0"/>
              <w:ind w:right="-96"/>
              <w:jc w:val="center"/>
              <w:rPr>
                <w:b w:val="0"/>
              </w:rPr>
            </w:pPr>
            <w:r w:rsidRPr="006C3C96">
              <w:rPr>
                <w:b w:val="0"/>
              </w:rPr>
              <w:t>Tirgus teritorijas izbūve Ventas ielā 14, Skrundā, 1.</w:t>
            </w:r>
            <w:r w:rsidR="00B77746">
              <w:rPr>
                <w:b w:val="0"/>
              </w:rPr>
              <w:t>un 2.</w:t>
            </w:r>
            <w:r w:rsidRPr="006C3C96">
              <w:rPr>
                <w:b w:val="0"/>
              </w:rPr>
              <w:t xml:space="preserve"> kārta</w:t>
            </w:r>
          </w:p>
        </w:tc>
        <w:tc>
          <w:tcPr>
            <w:tcW w:w="16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539A52" w14:textId="77777777" w:rsidR="00AA7487" w:rsidRDefault="00AA7487" w:rsidP="00AA7487">
            <w:pPr>
              <w:pStyle w:val="Standard"/>
              <w:jc w:val="right"/>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53F6FC" w14:textId="77777777" w:rsidR="00AA7487" w:rsidRDefault="00AA7487" w:rsidP="00AA7487">
            <w:pPr>
              <w:pStyle w:val="Standard"/>
              <w:jc w:val="right"/>
            </w:pPr>
          </w:p>
        </w:tc>
        <w:tc>
          <w:tcPr>
            <w:tcW w:w="1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36E80E" w14:textId="77777777" w:rsidR="00AA7487" w:rsidRDefault="00AA7487" w:rsidP="00AA7487">
            <w:pPr>
              <w:pStyle w:val="Standard"/>
              <w:jc w:val="right"/>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713801" w14:textId="77777777" w:rsidR="00AA7487" w:rsidRDefault="00AA7487" w:rsidP="00AA7487">
            <w:pPr>
              <w:pStyle w:val="Standard"/>
              <w:jc w:val="right"/>
            </w:pPr>
          </w:p>
        </w:tc>
        <w:tc>
          <w:tcPr>
            <w:tcW w:w="1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7E4CD0" w14:textId="77777777" w:rsidR="00AA7487" w:rsidRDefault="00AA7487" w:rsidP="00AA7487">
            <w:pPr>
              <w:pStyle w:val="Standard"/>
              <w:jc w:val="right"/>
            </w:pPr>
          </w:p>
        </w:tc>
      </w:tr>
    </w:tbl>
    <w:p w14:paraId="61235252" w14:textId="77777777" w:rsidR="00AA7487" w:rsidRDefault="00AA7487" w:rsidP="00AA7487">
      <w:pPr>
        <w:pStyle w:val="Standard"/>
        <w:ind w:right="-23"/>
        <w:jc w:val="both"/>
      </w:pPr>
    </w:p>
    <w:p w14:paraId="2319F5CC" w14:textId="77777777" w:rsidR="00AA7487" w:rsidRDefault="00AA7487" w:rsidP="00AA7487">
      <w:pPr>
        <w:pStyle w:val="Standard"/>
        <w:ind w:right="-23"/>
        <w:jc w:val="both"/>
      </w:pPr>
    </w:p>
    <w:p w14:paraId="35F75D11" w14:textId="77777777" w:rsidR="00AA7487" w:rsidRDefault="00AA7487" w:rsidP="00AA7487">
      <w:pPr>
        <w:pStyle w:val="Standard"/>
        <w:ind w:right="-1469"/>
      </w:pPr>
      <w:r>
        <w:t>Parakstot šo aktu pretendenta pārstāvis apliecina, ka tas ir iepazinies ar objektu un faktiski</w:t>
      </w:r>
    </w:p>
    <w:p w14:paraId="6DBA135D" w14:textId="77777777" w:rsidR="00AA7487" w:rsidRDefault="00AA7487" w:rsidP="00AA7487">
      <w:pPr>
        <w:pStyle w:val="Standard"/>
        <w:ind w:right="-1469"/>
      </w:pPr>
      <w:r>
        <w:t>veicamo darbu apjomus objektā pārmērījis dabā.</w:t>
      </w:r>
    </w:p>
    <w:p w14:paraId="1685CDD9" w14:textId="77777777" w:rsidR="00AA7487" w:rsidRDefault="00AA7487" w:rsidP="00AA7487">
      <w:pPr>
        <w:pStyle w:val="Standard"/>
        <w:ind w:left="-709" w:right="-23" w:firstLine="709"/>
        <w:jc w:val="both"/>
      </w:pPr>
    </w:p>
    <w:p w14:paraId="2636C970" w14:textId="77777777" w:rsidR="00822B4F" w:rsidRDefault="00822B4F" w:rsidP="00822B4F">
      <w:pPr>
        <w:pStyle w:val="Pamatteksts3"/>
        <w:ind w:right="-109"/>
      </w:pPr>
    </w:p>
    <w:p w14:paraId="1EDA8BBB" w14:textId="77777777" w:rsidR="00822B4F" w:rsidRDefault="00822B4F" w:rsidP="00822B4F">
      <w:pPr>
        <w:pStyle w:val="Pamatteksts3"/>
        <w:ind w:right="-109"/>
      </w:pPr>
    </w:p>
    <w:p w14:paraId="412F47B2" w14:textId="77777777" w:rsidR="00822B4F" w:rsidRDefault="00822B4F" w:rsidP="00822B4F">
      <w:pPr>
        <w:pStyle w:val="Pamatteksts3"/>
        <w:ind w:right="-109"/>
      </w:pPr>
    </w:p>
    <w:p w14:paraId="4DDE4B6F" w14:textId="77777777" w:rsidR="00822B4F" w:rsidRDefault="0053656C" w:rsidP="00822B4F">
      <w:pPr>
        <w:ind w:right="-23"/>
        <w:rPr>
          <w:b w:val="0"/>
        </w:rPr>
      </w:pPr>
      <w:r>
        <w:rPr>
          <w:b w:val="0"/>
        </w:rPr>
        <w:t>.</w:t>
      </w:r>
    </w:p>
    <w:p w14:paraId="6400BE02" w14:textId="77777777" w:rsidR="00822B4F" w:rsidRDefault="00822B4F" w:rsidP="00822B4F">
      <w:pPr>
        <w:ind w:right="-23"/>
        <w:rPr>
          <w:b w:val="0"/>
        </w:rPr>
      </w:pPr>
    </w:p>
    <w:p w14:paraId="0B864705" w14:textId="77777777" w:rsidR="00822B4F" w:rsidRDefault="00822B4F" w:rsidP="00822B4F">
      <w:pPr>
        <w:ind w:right="-23"/>
        <w:rPr>
          <w:b w:val="0"/>
        </w:rPr>
      </w:pPr>
    </w:p>
    <w:p w14:paraId="395F3AB2" w14:textId="77777777" w:rsidR="00822B4F" w:rsidRDefault="00822B4F" w:rsidP="00822B4F">
      <w:pPr>
        <w:ind w:right="-23"/>
        <w:rPr>
          <w:b w:val="0"/>
        </w:rPr>
      </w:pPr>
    </w:p>
    <w:p w14:paraId="155B9B21" w14:textId="77777777" w:rsidR="0012077B" w:rsidRDefault="0012077B">
      <w:pPr>
        <w:ind w:right="-23"/>
      </w:pPr>
    </w:p>
    <w:p w14:paraId="765AFA01" w14:textId="77777777" w:rsidR="0012077B" w:rsidRPr="0012077B" w:rsidRDefault="0012077B" w:rsidP="006F600A"/>
    <w:p w14:paraId="1B360156" w14:textId="77777777" w:rsidR="0012077B" w:rsidRDefault="0012077B" w:rsidP="0012077B"/>
    <w:p w14:paraId="01DDF538" w14:textId="77777777" w:rsidR="00822B4F" w:rsidRPr="0012077B" w:rsidRDefault="0012077B" w:rsidP="006F600A">
      <w:pPr>
        <w:tabs>
          <w:tab w:val="left" w:pos="2175"/>
        </w:tabs>
      </w:pPr>
      <w:r>
        <w:tab/>
      </w:r>
    </w:p>
    <w:sectPr w:rsidR="00822B4F" w:rsidRPr="0012077B" w:rsidSect="00364C37">
      <w:footerReference w:type="even" r:id="rId17"/>
      <w:footerReference w:type="default" r:id="rId18"/>
      <w:headerReference w:type="first" r:id="rId19"/>
      <w:pgSz w:w="11907" w:h="16840" w:code="9"/>
      <w:pgMar w:top="567" w:right="1066" w:bottom="1138" w:left="112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6A7F" w14:textId="77777777" w:rsidR="00EC150C" w:rsidRDefault="00EC150C">
      <w:r>
        <w:separator/>
      </w:r>
    </w:p>
  </w:endnote>
  <w:endnote w:type="continuationSeparator" w:id="0">
    <w:p w14:paraId="280B5C5A" w14:textId="77777777" w:rsidR="00EC150C" w:rsidRDefault="00EC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09F4" w14:textId="77777777" w:rsidR="006919C3" w:rsidRDefault="006919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1CC78F9" w14:textId="77777777" w:rsidR="006919C3" w:rsidRDefault="006919C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4EFE" w14:textId="10F55FB5" w:rsidR="006919C3" w:rsidRDefault="006919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5FAB">
      <w:rPr>
        <w:rStyle w:val="Lappusesnumurs"/>
        <w:noProof/>
      </w:rPr>
      <w:t>3</w:t>
    </w:r>
    <w:r>
      <w:rPr>
        <w:rStyle w:val="Lappusesnumurs"/>
      </w:rPr>
      <w:fldChar w:fldCharType="end"/>
    </w:r>
  </w:p>
  <w:p w14:paraId="32BA4DD3" w14:textId="77777777" w:rsidR="006919C3" w:rsidRDefault="006919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CCF1A" w14:textId="77777777" w:rsidR="00EC150C" w:rsidRDefault="00EC150C">
      <w:r>
        <w:separator/>
      </w:r>
    </w:p>
  </w:footnote>
  <w:footnote w:type="continuationSeparator" w:id="0">
    <w:p w14:paraId="0B493921" w14:textId="77777777" w:rsidR="00EC150C" w:rsidRDefault="00EC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BE60" w14:textId="77777777" w:rsidR="006919C3" w:rsidRDefault="006919C3" w:rsidP="00994F01">
    <w:pPr>
      <w:pStyle w:val="Galvene"/>
      <w:jc w:val="right"/>
      <w:rPr>
        <w:bCs/>
        <w:szCs w:val="24"/>
      </w:rPr>
    </w:pPr>
  </w:p>
  <w:p w14:paraId="41E84D0E" w14:textId="77777777" w:rsidR="006919C3" w:rsidRDefault="006919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B22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67F670A"/>
    <w:multiLevelType w:val="hybridMultilevel"/>
    <w:tmpl w:val="6A06E29A"/>
    <w:lvl w:ilvl="0" w:tplc="66BA866E">
      <w:start w:val="1"/>
      <w:numFmt w:val="bullet"/>
      <w:lvlText w:val=""/>
      <w:lvlJc w:val="left"/>
      <w:pPr>
        <w:tabs>
          <w:tab w:val="num" w:pos="1440"/>
        </w:tabs>
        <w:ind w:left="1440" w:hanging="360"/>
      </w:pPr>
      <w:rPr>
        <w:rFonts w:ascii="Symbol" w:hAnsi="Symbol" w:hint="default"/>
      </w:rPr>
    </w:lvl>
    <w:lvl w:ilvl="1" w:tplc="BB8A0CA2" w:tentative="1">
      <w:start w:val="1"/>
      <w:numFmt w:val="bullet"/>
      <w:lvlText w:val="o"/>
      <w:lvlJc w:val="left"/>
      <w:pPr>
        <w:tabs>
          <w:tab w:val="num" w:pos="2160"/>
        </w:tabs>
        <w:ind w:left="2160" w:hanging="360"/>
      </w:pPr>
      <w:rPr>
        <w:rFonts w:ascii="Courier New" w:hAnsi="Courier New" w:hint="default"/>
      </w:rPr>
    </w:lvl>
    <w:lvl w:ilvl="2" w:tplc="13D4140C" w:tentative="1">
      <w:start w:val="1"/>
      <w:numFmt w:val="bullet"/>
      <w:lvlText w:val=""/>
      <w:lvlJc w:val="left"/>
      <w:pPr>
        <w:tabs>
          <w:tab w:val="num" w:pos="2880"/>
        </w:tabs>
        <w:ind w:left="2880" w:hanging="360"/>
      </w:pPr>
      <w:rPr>
        <w:rFonts w:ascii="Wingdings" w:hAnsi="Wingdings" w:hint="default"/>
      </w:rPr>
    </w:lvl>
    <w:lvl w:ilvl="3" w:tplc="5AB446DC" w:tentative="1">
      <w:start w:val="1"/>
      <w:numFmt w:val="bullet"/>
      <w:lvlText w:val=""/>
      <w:lvlJc w:val="left"/>
      <w:pPr>
        <w:tabs>
          <w:tab w:val="num" w:pos="3600"/>
        </w:tabs>
        <w:ind w:left="3600" w:hanging="360"/>
      </w:pPr>
      <w:rPr>
        <w:rFonts w:ascii="Symbol" w:hAnsi="Symbol" w:hint="default"/>
      </w:rPr>
    </w:lvl>
    <w:lvl w:ilvl="4" w:tplc="E15870E0" w:tentative="1">
      <w:start w:val="1"/>
      <w:numFmt w:val="bullet"/>
      <w:lvlText w:val="o"/>
      <w:lvlJc w:val="left"/>
      <w:pPr>
        <w:tabs>
          <w:tab w:val="num" w:pos="4320"/>
        </w:tabs>
        <w:ind w:left="4320" w:hanging="360"/>
      </w:pPr>
      <w:rPr>
        <w:rFonts w:ascii="Courier New" w:hAnsi="Courier New" w:hint="default"/>
      </w:rPr>
    </w:lvl>
    <w:lvl w:ilvl="5" w:tplc="9C62E5BE" w:tentative="1">
      <w:start w:val="1"/>
      <w:numFmt w:val="bullet"/>
      <w:lvlText w:val=""/>
      <w:lvlJc w:val="left"/>
      <w:pPr>
        <w:tabs>
          <w:tab w:val="num" w:pos="5040"/>
        </w:tabs>
        <w:ind w:left="5040" w:hanging="360"/>
      </w:pPr>
      <w:rPr>
        <w:rFonts w:ascii="Wingdings" w:hAnsi="Wingdings" w:hint="default"/>
      </w:rPr>
    </w:lvl>
    <w:lvl w:ilvl="6" w:tplc="36140EA4" w:tentative="1">
      <w:start w:val="1"/>
      <w:numFmt w:val="bullet"/>
      <w:lvlText w:val=""/>
      <w:lvlJc w:val="left"/>
      <w:pPr>
        <w:tabs>
          <w:tab w:val="num" w:pos="5760"/>
        </w:tabs>
        <w:ind w:left="5760" w:hanging="360"/>
      </w:pPr>
      <w:rPr>
        <w:rFonts w:ascii="Symbol" w:hAnsi="Symbol" w:hint="default"/>
      </w:rPr>
    </w:lvl>
    <w:lvl w:ilvl="7" w:tplc="0FF46BA4" w:tentative="1">
      <w:start w:val="1"/>
      <w:numFmt w:val="bullet"/>
      <w:lvlText w:val="o"/>
      <w:lvlJc w:val="left"/>
      <w:pPr>
        <w:tabs>
          <w:tab w:val="num" w:pos="6480"/>
        </w:tabs>
        <w:ind w:left="6480" w:hanging="360"/>
      </w:pPr>
      <w:rPr>
        <w:rFonts w:ascii="Courier New" w:hAnsi="Courier New" w:hint="default"/>
      </w:rPr>
    </w:lvl>
    <w:lvl w:ilvl="8" w:tplc="CA7440E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1661F1"/>
    <w:multiLevelType w:val="multilevel"/>
    <w:tmpl w:val="525C233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671"/>
    <w:multiLevelType w:val="multilevel"/>
    <w:tmpl w:val="4FFE5770"/>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333C4"/>
    <w:multiLevelType w:val="multilevel"/>
    <w:tmpl w:val="5AD2B9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1238C"/>
    <w:multiLevelType w:val="multilevel"/>
    <w:tmpl w:val="EFF63CE8"/>
    <w:lvl w:ilvl="0">
      <w:start w:val="2"/>
      <w:numFmt w:val="decimal"/>
      <w:lvlText w:val="%1."/>
      <w:lvlJc w:val="left"/>
      <w:pPr>
        <w:tabs>
          <w:tab w:val="num" w:pos="792"/>
        </w:tabs>
        <w:ind w:left="792" w:hanging="360"/>
      </w:pPr>
      <w:rPr>
        <w:rFonts w:hint="default"/>
        <w:b w:val="0"/>
        <w:sz w:val="24"/>
      </w:rPr>
    </w:lvl>
    <w:lvl w:ilvl="1">
      <w:start w:val="1"/>
      <w:numFmt w:val="decimal"/>
      <w:lvlText w:val="%1.%2."/>
      <w:lvlJc w:val="left"/>
      <w:pPr>
        <w:tabs>
          <w:tab w:val="num" w:pos="1152"/>
        </w:tabs>
        <w:ind w:left="1152" w:hanging="720"/>
      </w:pPr>
      <w:rPr>
        <w:rFonts w:hint="default"/>
        <w:b w:val="0"/>
        <w:sz w:val="24"/>
      </w:rPr>
    </w:lvl>
    <w:lvl w:ilvl="2">
      <w:start w:val="1"/>
      <w:numFmt w:val="decimal"/>
      <w:lvlText w:val="%1.%2.%3."/>
      <w:lvlJc w:val="left"/>
      <w:pPr>
        <w:tabs>
          <w:tab w:val="num" w:pos="1152"/>
        </w:tabs>
        <w:ind w:left="1152" w:hanging="720"/>
      </w:pPr>
      <w:rPr>
        <w:rFonts w:hint="default"/>
        <w:b w:val="0"/>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7" w15:restartNumberingAfterBreak="0">
    <w:nsid w:val="1D4B7CA4"/>
    <w:multiLevelType w:val="multilevel"/>
    <w:tmpl w:val="C94A9F1A"/>
    <w:lvl w:ilvl="0">
      <w:start w:val="2"/>
      <w:numFmt w:val="decimal"/>
      <w:lvlText w:val="%1."/>
      <w:lvlJc w:val="left"/>
      <w:pPr>
        <w:ind w:left="540" w:hanging="540"/>
      </w:pPr>
      <w:rPr>
        <w:rFonts w:hint="default"/>
        <w:color w:val="FF0000"/>
      </w:rPr>
    </w:lvl>
    <w:lvl w:ilvl="1">
      <w:start w:val="1"/>
      <w:numFmt w:val="decimal"/>
      <w:lvlText w:val="%1.%2."/>
      <w:lvlJc w:val="left"/>
      <w:pPr>
        <w:ind w:left="1116" w:hanging="540"/>
      </w:pPr>
      <w:rPr>
        <w:rFonts w:hint="default"/>
        <w:color w:val="FF0000"/>
      </w:rPr>
    </w:lvl>
    <w:lvl w:ilvl="2">
      <w:start w:val="3"/>
      <w:numFmt w:val="decimal"/>
      <w:lvlText w:val="%1.%2.%3."/>
      <w:lvlJc w:val="left"/>
      <w:pPr>
        <w:ind w:left="1872" w:hanging="720"/>
      </w:pPr>
      <w:rPr>
        <w:rFonts w:hint="default"/>
        <w:color w:val="FF0000"/>
      </w:rPr>
    </w:lvl>
    <w:lvl w:ilvl="3">
      <w:start w:val="1"/>
      <w:numFmt w:val="decimal"/>
      <w:lvlText w:val="%1.%2.%3.%4."/>
      <w:lvlJc w:val="left"/>
      <w:pPr>
        <w:ind w:left="2448" w:hanging="720"/>
      </w:pPr>
      <w:rPr>
        <w:rFonts w:hint="default"/>
        <w:color w:val="FF0000"/>
      </w:rPr>
    </w:lvl>
    <w:lvl w:ilvl="4">
      <w:start w:val="1"/>
      <w:numFmt w:val="decimal"/>
      <w:lvlText w:val="%1.%2.%3.%4.%5."/>
      <w:lvlJc w:val="left"/>
      <w:pPr>
        <w:ind w:left="3384" w:hanging="1080"/>
      </w:pPr>
      <w:rPr>
        <w:rFonts w:hint="default"/>
        <w:color w:val="FF0000"/>
      </w:rPr>
    </w:lvl>
    <w:lvl w:ilvl="5">
      <w:start w:val="1"/>
      <w:numFmt w:val="decimal"/>
      <w:lvlText w:val="%1.%2.%3.%4.%5.%6."/>
      <w:lvlJc w:val="left"/>
      <w:pPr>
        <w:ind w:left="3960" w:hanging="1080"/>
      </w:pPr>
      <w:rPr>
        <w:rFonts w:hint="default"/>
        <w:color w:val="FF0000"/>
      </w:rPr>
    </w:lvl>
    <w:lvl w:ilvl="6">
      <w:start w:val="1"/>
      <w:numFmt w:val="decimal"/>
      <w:lvlText w:val="%1.%2.%3.%4.%5.%6.%7."/>
      <w:lvlJc w:val="left"/>
      <w:pPr>
        <w:ind w:left="4896" w:hanging="1440"/>
      </w:pPr>
      <w:rPr>
        <w:rFonts w:hint="default"/>
        <w:color w:val="FF0000"/>
      </w:rPr>
    </w:lvl>
    <w:lvl w:ilvl="7">
      <w:start w:val="1"/>
      <w:numFmt w:val="decimal"/>
      <w:lvlText w:val="%1.%2.%3.%4.%5.%6.%7.%8."/>
      <w:lvlJc w:val="left"/>
      <w:pPr>
        <w:ind w:left="5472" w:hanging="1440"/>
      </w:pPr>
      <w:rPr>
        <w:rFonts w:hint="default"/>
        <w:color w:val="FF0000"/>
      </w:rPr>
    </w:lvl>
    <w:lvl w:ilvl="8">
      <w:start w:val="1"/>
      <w:numFmt w:val="decimal"/>
      <w:lvlText w:val="%1.%2.%3.%4.%5.%6.%7.%8.%9."/>
      <w:lvlJc w:val="left"/>
      <w:pPr>
        <w:ind w:left="6408" w:hanging="1800"/>
      </w:pPr>
      <w:rPr>
        <w:rFonts w:hint="default"/>
        <w:color w:val="FF0000"/>
      </w:rPr>
    </w:lvl>
  </w:abstractNum>
  <w:abstractNum w:abstractNumId="8" w15:restartNumberingAfterBreak="0">
    <w:nsid w:val="3B6B2E71"/>
    <w:multiLevelType w:val="multilevel"/>
    <w:tmpl w:val="B87AA9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6551FE"/>
    <w:multiLevelType w:val="multilevel"/>
    <w:tmpl w:val="F510197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0" w15:restartNumberingAfterBreak="0">
    <w:nsid w:val="42D235D7"/>
    <w:multiLevelType w:val="multilevel"/>
    <w:tmpl w:val="654EDA4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0A4E73"/>
    <w:multiLevelType w:val="hybridMultilevel"/>
    <w:tmpl w:val="047C7536"/>
    <w:lvl w:ilvl="0" w:tplc="D9E0F5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ECC1E80"/>
    <w:multiLevelType w:val="hybridMultilevel"/>
    <w:tmpl w:val="B8DA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A2101"/>
    <w:multiLevelType w:val="hybridMultilevel"/>
    <w:tmpl w:val="BAF4CB6A"/>
    <w:lvl w:ilvl="0" w:tplc="E5CA093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C72ADA"/>
    <w:multiLevelType w:val="multilevel"/>
    <w:tmpl w:val="59822E7A"/>
    <w:lvl w:ilvl="0">
      <w:start w:val="8"/>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14D2467"/>
    <w:multiLevelType w:val="multilevel"/>
    <w:tmpl w:val="996A0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2D7E13"/>
    <w:multiLevelType w:val="hybridMultilevel"/>
    <w:tmpl w:val="C01C984C"/>
    <w:lvl w:ilvl="0" w:tplc="AEAC68BA">
      <w:start w:val="5"/>
      <w:numFmt w:val="bullet"/>
      <w:lvlText w:val="-"/>
      <w:lvlJc w:val="left"/>
      <w:pPr>
        <w:tabs>
          <w:tab w:val="num" w:pos="987"/>
        </w:tabs>
        <w:ind w:left="987" w:hanging="360"/>
      </w:pPr>
      <w:rPr>
        <w:rFonts w:ascii="Times New Roman" w:eastAsia="Times New Roman" w:hAnsi="Times New Roman" w:cs="Times New Roman" w:hint="default"/>
      </w:rPr>
    </w:lvl>
    <w:lvl w:ilvl="1" w:tplc="06982EC0" w:tentative="1">
      <w:start w:val="1"/>
      <w:numFmt w:val="bullet"/>
      <w:lvlText w:val="o"/>
      <w:lvlJc w:val="left"/>
      <w:pPr>
        <w:tabs>
          <w:tab w:val="num" w:pos="1707"/>
        </w:tabs>
        <w:ind w:left="1707" w:hanging="360"/>
      </w:pPr>
      <w:rPr>
        <w:rFonts w:ascii="Courier New" w:hAnsi="Courier New" w:cs="Wingdings" w:hint="default"/>
      </w:rPr>
    </w:lvl>
    <w:lvl w:ilvl="2" w:tplc="F6ACD588">
      <w:start w:val="1"/>
      <w:numFmt w:val="bullet"/>
      <w:lvlText w:val=""/>
      <w:lvlJc w:val="left"/>
      <w:pPr>
        <w:tabs>
          <w:tab w:val="num" w:pos="2427"/>
        </w:tabs>
        <w:ind w:left="2427" w:hanging="360"/>
      </w:pPr>
      <w:rPr>
        <w:rFonts w:ascii="Wingdings" w:hAnsi="Wingdings" w:hint="default"/>
      </w:rPr>
    </w:lvl>
    <w:lvl w:ilvl="3" w:tplc="6D0E1864" w:tentative="1">
      <w:start w:val="1"/>
      <w:numFmt w:val="bullet"/>
      <w:lvlText w:val=""/>
      <w:lvlJc w:val="left"/>
      <w:pPr>
        <w:tabs>
          <w:tab w:val="num" w:pos="3147"/>
        </w:tabs>
        <w:ind w:left="3147" w:hanging="360"/>
      </w:pPr>
      <w:rPr>
        <w:rFonts w:ascii="Symbol" w:hAnsi="Symbol" w:hint="default"/>
      </w:rPr>
    </w:lvl>
    <w:lvl w:ilvl="4" w:tplc="1AD0DDE4" w:tentative="1">
      <w:start w:val="1"/>
      <w:numFmt w:val="bullet"/>
      <w:lvlText w:val="o"/>
      <w:lvlJc w:val="left"/>
      <w:pPr>
        <w:tabs>
          <w:tab w:val="num" w:pos="3867"/>
        </w:tabs>
        <w:ind w:left="3867" w:hanging="360"/>
      </w:pPr>
      <w:rPr>
        <w:rFonts w:ascii="Courier New" w:hAnsi="Courier New" w:cs="Wingdings" w:hint="default"/>
      </w:rPr>
    </w:lvl>
    <w:lvl w:ilvl="5" w:tplc="F0686B14" w:tentative="1">
      <w:start w:val="1"/>
      <w:numFmt w:val="bullet"/>
      <w:lvlText w:val=""/>
      <w:lvlJc w:val="left"/>
      <w:pPr>
        <w:tabs>
          <w:tab w:val="num" w:pos="4587"/>
        </w:tabs>
        <w:ind w:left="4587" w:hanging="360"/>
      </w:pPr>
      <w:rPr>
        <w:rFonts w:ascii="Wingdings" w:hAnsi="Wingdings" w:hint="default"/>
      </w:rPr>
    </w:lvl>
    <w:lvl w:ilvl="6" w:tplc="76C4B14E" w:tentative="1">
      <w:start w:val="1"/>
      <w:numFmt w:val="bullet"/>
      <w:lvlText w:val=""/>
      <w:lvlJc w:val="left"/>
      <w:pPr>
        <w:tabs>
          <w:tab w:val="num" w:pos="5307"/>
        </w:tabs>
        <w:ind w:left="5307" w:hanging="360"/>
      </w:pPr>
      <w:rPr>
        <w:rFonts w:ascii="Symbol" w:hAnsi="Symbol" w:hint="default"/>
      </w:rPr>
    </w:lvl>
    <w:lvl w:ilvl="7" w:tplc="97B47C4A" w:tentative="1">
      <w:start w:val="1"/>
      <w:numFmt w:val="bullet"/>
      <w:lvlText w:val="o"/>
      <w:lvlJc w:val="left"/>
      <w:pPr>
        <w:tabs>
          <w:tab w:val="num" w:pos="6027"/>
        </w:tabs>
        <w:ind w:left="6027" w:hanging="360"/>
      </w:pPr>
      <w:rPr>
        <w:rFonts w:ascii="Courier New" w:hAnsi="Courier New" w:cs="Wingdings" w:hint="default"/>
      </w:rPr>
    </w:lvl>
    <w:lvl w:ilvl="8" w:tplc="C2C4965A" w:tentative="1">
      <w:start w:val="1"/>
      <w:numFmt w:val="bullet"/>
      <w:lvlText w:val=""/>
      <w:lvlJc w:val="left"/>
      <w:pPr>
        <w:tabs>
          <w:tab w:val="num" w:pos="6747"/>
        </w:tabs>
        <w:ind w:left="6747" w:hanging="360"/>
      </w:pPr>
      <w:rPr>
        <w:rFonts w:ascii="Wingdings" w:hAnsi="Wingdings" w:hint="default"/>
      </w:rPr>
    </w:lvl>
  </w:abstractNum>
  <w:abstractNum w:abstractNumId="18" w15:restartNumberingAfterBreak="0">
    <w:nsid w:val="64C70594"/>
    <w:multiLevelType w:val="hybridMultilevel"/>
    <w:tmpl w:val="6E02CE3E"/>
    <w:lvl w:ilvl="0" w:tplc="78D287DC">
      <w:start w:val="1"/>
      <w:numFmt w:val="none"/>
      <w:lvlText w:val="2."/>
      <w:lvlJc w:val="left"/>
      <w:pPr>
        <w:tabs>
          <w:tab w:val="num" w:pos="720"/>
        </w:tabs>
        <w:ind w:left="720" w:hanging="360"/>
      </w:pPr>
      <w:rPr>
        <w:rFonts w:hint="default"/>
      </w:rPr>
    </w:lvl>
    <w:lvl w:ilvl="1" w:tplc="977C07BE" w:tentative="1">
      <w:start w:val="1"/>
      <w:numFmt w:val="lowerLetter"/>
      <w:lvlText w:val="%2."/>
      <w:lvlJc w:val="left"/>
      <w:pPr>
        <w:tabs>
          <w:tab w:val="num" w:pos="1440"/>
        </w:tabs>
        <w:ind w:left="1440" w:hanging="360"/>
      </w:pPr>
    </w:lvl>
    <w:lvl w:ilvl="2" w:tplc="464067F6" w:tentative="1">
      <w:start w:val="1"/>
      <w:numFmt w:val="lowerRoman"/>
      <w:lvlText w:val="%3."/>
      <w:lvlJc w:val="right"/>
      <w:pPr>
        <w:tabs>
          <w:tab w:val="num" w:pos="2160"/>
        </w:tabs>
        <w:ind w:left="2160" w:hanging="180"/>
      </w:pPr>
    </w:lvl>
    <w:lvl w:ilvl="3" w:tplc="E7261BC4" w:tentative="1">
      <w:start w:val="1"/>
      <w:numFmt w:val="decimal"/>
      <w:lvlText w:val="%4."/>
      <w:lvlJc w:val="left"/>
      <w:pPr>
        <w:tabs>
          <w:tab w:val="num" w:pos="2880"/>
        </w:tabs>
        <w:ind w:left="2880" w:hanging="360"/>
      </w:pPr>
    </w:lvl>
    <w:lvl w:ilvl="4" w:tplc="934C3DF6" w:tentative="1">
      <w:start w:val="1"/>
      <w:numFmt w:val="lowerLetter"/>
      <w:lvlText w:val="%5."/>
      <w:lvlJc w:val="left"/>
      <w:pPr>
        <w:tabs>
          <w:tab w:val="num" w:pos="3600"/>
        </w:tabs>
        <w:ind w:left="3600" w:hanging="360"/>
      </w:pPr>
    </w:lvl>
    <w:lvl w:ilvl="5" w:tplc="59186078" w:tentative="1">
      <w:start w:val="1"/>
      <w:numFmt w:val="lowerRoman"/>
      <w:lvlText w:val="%6."/>
      <w:lvlJc w:val="right"/>
      <w:pPr>
        <w:tabs>
          <w:tab w:val="num" w:pos="4320"/>
        </w:tabs>
        <w:ind w:left="4320" w:hanging="180"/>
      </w:pPr>
    </w:lvl>
    <w:lvl w:ilvl="6" w:tplc="5AB4038A" w:tentative="1">
      <w:start w:val="1"/>
      <w:numFmt w:val="decimal"/>
      <w:lvlText w:val="%7."/>
      <w:lvlJc w:val="left"/>
      <w:pPr>
        <w:tabs>
          <w:tab w:val="num" w:pos="5040"/>
        </w:tabs>
        <w:ind w:left="5040" w:hanging="360"/>
      </w:pPr>
    </w:lvl>
    <w:lvl w:ilvl="7" w:tplc="41DE2BCC" w:tentative="1">
      <w:start w:val="1"/>
      <w:numFmt w:val="lowerLetter"/>
      <w:lvlText w:val="%8."/>
      <w:lvlJc w:val="left"/>
      <w:pPr>
        <w:tabs>
          <w:tab w:val="num" w:pos="5760"/>
        </w:tabs>
        <w:ind w:left="5760" w:hanging="360"/>
      </w:pPr>
    </w:lvl>
    <w:lvl w:ilvl="8" w:tplc="9C00541C" w:tentative="1">
      <w:start w:val="1"/>
      <w:numFmt w:val="lowerRoman"/>
      <w:lvlText w:val="%9."/>
      <w:lvlJc w:val="right"/>
      <w:pPr>
        <w:tabs>
          <w:tab w:val="num" w:pos="6480"/>
        </w:tabs>
        <w:ind w:left="6480" w:hanging="180"/>
      </w:pPr>
    </w:lvl>
  </w:abstractNum>
  <w:abstractNum w:abstractNumId="19" w15:restartNumberingAfterBreak="0">
    <w:nsid w:val="6706284E"/>
    <w:multiLevelType w:val="multilevel"/>
    <w:tmpl w:val="996A0E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E5085A"/>
    <w:multiLevelType w:val="multilevel"/>
    <w:tmpl w:val="23F010C6"/>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710DF2"/>
    <w:multiLevelType w:val="hybridMultilevel"/>
    <w:tmpl w:val="800E1132"/>
    <w:lvl w:ilvl="0" w:tplc="1BACF0F8">
      <w:start w:val="1"/>
      <w:numFmt w:val="bullet"/>
      <w:lvlText w:val=""/>
      <w:lvlJc w:val="left"/>
      <w:pPr>
        <w:tabs>
          <w:tab w:val="num" w:pos="1440"/>
        </w:tabs>
        <w:ind w:left="1440" w:hanging="360"/>
      </w:pPr>
      <w:rPr>
        <w:rFonts w:ascii="Symbol" w:hAnsi="Symbol" w:hint="default"/>
      </w:rPr>
    </w:lvl>
    <w:lvl w:ilvl="1" w:tplc="DBCCC292" w:tentative="1">
      <w:start w:val="1"/>
      <w:numFmt w:val="bullet"/>
      <w:lvlText w:val="o"/>
      <w:lvlJc w:val="left"/>
      <w:pPr>
        <w:tabs>
          <w:tab w:val="num" w:pos="2160"/>
        </w:tabs>
        <w:ind w:left="2160" w:hanging="360"/>
      </w:pPr>
      <w:rPr>
        <w:rFonts w:ascii="Courier New" w:hAnsi="Courier New" w:hint="default"/>
      </w:rPr>
    </w:lvl>
    <w:lvl w:ilvl="2" w:tplc="F05CBCF0" w:tentative="1">
      <w:start w:val="1"/>
      <w:numFmt w:val="bullet"/>
      <w:lvlText w:val=""/>
      <w:lvlJc w:val="left"/>
      <w:pPr>
        <w:tabs>
          <w:tab w:val="num" w:pos="2880"/>
        </w:tabs>
        <w:ind w:left="2880" w:hanging="360"/>
      </w:pPr>
      <w:rPr>
        <w:rFonts w:ascii="Wingdings" w:hAnsi="Wingdings" w:hint="default"/>
      </w:rPr>
    </w:lvl>
    <w:lvl w:ilvl="3" w:tplc="EC681A38" w:tentative="1">
      <w:start w:val="1"/>
      <w:numFmt w:val="bullet"/>
      <w:lvlText w:val=""/>
      <w:lvlJc w:val="left"/>
      <w:pPr>
        <w:tabs>
          <w:tab w:val="num" w:pos="3600"/>
        </w:tabs>
        <w:ind w:left="3600" w:hanging="360"/>
      </w:pPr>
      <w:rPr>
        <w:rFonts w:ascii="Symbol" w:hAnsi="Symbol" w:hint="default"/>
      </w:rPr>
    </w:lvl>
    <w:lvl w:ilvl="4" w:tplc="48463D4A" w:tentative="1">
      <w:start w:val="1"/>
      <w:numFmt w:val="bullet"/>
      <w:lvlText w:val="o"/>
      <w:lvlJc w:val="left"/>
      <w:pPr>
        <w:tabs>
          <w:tab w:val="num" w:pos="4320"/>
        </w:tabs>
        <w:ind w:left="4320" w:hanging="360"/>
      </w:pPr>
      <w:rPr>
        <w:rFonts w:ascii="Courier New" w:hAnsi="Courier New" w:hint="default"/>
      </w:rPr>
    </w:lvl>
    <w:lvl w:ilvl="5" w:tplc="8884AE48" w:tentative="1">
      <w:start w:val="1"/>
      <w:numFmt w:val="bullet"/>
      <w:lvlText w:val=""/>
      <w:lvlJc w:val="left"/>
      <w:pPr>
        <w:tabs>
          <w:tab w:val="num" w:pos="5040"/>
        </w:tabs>
        <w:ind w:left="5040" w:hanging="360"/>
      </w:pPr>
      <w:rPr>
        <w:rFonts w:ascii="Wingdings" w:hAnsi="Wingdings" w:hint="default"/>
      </w:rPr>
    </w:lvl>
    <w:lvl w:ilvl="6" w:tplc="90904AB8" w:tentative="1">
      <w:start w:val="1"/>
      <w:numFmt w:val="bullet"/>
      <w:lvlText w:val=""/>
      <w:lvlJc w:val="left"/>
      <w:pPr>
        <w:tabs>
          <w:tab w:val="num" w:pos="5760"/>
        </w:tabs>
        <w:ind w:left="5760" w:hanging="360"/>
      </w:pPr>
      <w:rPr>
        <w:rFonts w:ascii="Symbol" w:hAnsi="Symbol" w:hint="default"/>
      </w:rPr>
    </w:lvl>
    <w:lvl w:ilvl="7" w:tplc="E432DE40" w:tentative="1">
      <w:start w:val="1"/>
      <w:numFmt w:val="bullet"/>
      <w:lvlText w:val="o"/>
      <w:lvlJc w:val="left"/>
      <w:pPr>
        <w:tabs>
          <w:tab w:val="num" w:pos="6480"/>
        </w:tabs>
        <w:ind w:left="6480" w:hanging="360"/>
      </w:pPr>
      <w:rPr>
        <w:rFonts w:ascii="Courier New" w:hAnsi="Courier New" w:hint="default"/>
      </w:rPr>
    </w:lvl>
    <w:lvl w:ilvl="8" w:tplc="D9C03AB4"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A7A6802"/>
    <w:multiLevelType w:val="multilevel"/>
    <w:tmpl w:val="A0E858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6D0A00"/>
    <w:multiLevelType w:val="multilevel"/>
    <w:tmpl w:val="C5B8A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1"/>
  </w:num>
  <w:num w:numId="3">
    <w:abstractNumId w:val="2"/>
  </w:num>
  <w:num w:numId="4">
    <w:abstractNumId w:val="18"/>
  </w:num>
  <w:num w:numId="5">
    <w:abstractNumId w:val="9"/>
  </w:num>
  <w:num w:numId="6">
    <w:abstractNumId w:val="6"/>
  </w:num>
  <w:num w:numId="7">
    <w:abstractNumId w:val="11"/>
  </w:num>
  <w:num w:numId="8">
    <w:abstractNumId w:val="19"/>
  </w:num>
  <w:num w:numId="9">
    <w:abstractNumId w:val="10"/>
  </w:num>
  <w:num w:numId="10">
    <w:abstractNumId w:val="22"/>
  </w:num>
  <w:num w:numId="11">
    <w:abstractNumId w:val="8"/>
  </w:num>
  <w:num w:numId="12">
    <w:abstractNumId w:val="12"/>
  </w:num>
  <w:num w:numId="13">
    <w:abstractNumId w:val="14"/>
  </w:num>
  <w:num w:numId="14">
    <w:abstractNumId w:val="4"/>
  </w:num>
  <w:num w:numId="15">
    <w:abstractNumId w:val="0"/>
  </w:num>
  <w:num w:numId="16">
    <w:abstractNumId w:val="3"/>
  </w:num>
  <w:num w:numId="17">
    <w:abstractNumId w:val="15"/>
  </w:num>
  <w:num w:numId="18">
    <w:abstractNumId w:val="7"/>
  </w:num>
  <w:num w:numId="19">
    <w:abstractNumId w:val="13"/>
  </w:num>
  <w:num w:numId="20">
    <w:abstractNumId w:val="16"/>
  </w:num>
  <w:num w:numId="21">
    <w:abstractNumId w:val="20"/>
  </w:num>
  <w:num w:numId="22">
    <w:abstractNumId w:val="23"/>
  </w:num>
  <w:num w:numId="23">
    <w:abstractNumId w:val="5"/>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14"/>
    <w:rsid w:val="00002C45"/>
    <w:rsid w:val="00004F8D"/>
    <w:rsid w:val="00010D56"/>
    <w:rsid w:val="0001116A"/>
    <w:rsid w:val="00011C0E"/>
    <w:rsid w:val="00012562"/>
    <w:rsid w:val="0001380A"/>
    <w:rsid w:val="00020585"/>
    <w:rsid w:val="00027A8E"/>
    <w:rsid w:val="00027F84"/>
    <w:rsid w:val="000303F3"/>
    <w:rsid w:val="00033660"/>
    <w:rsid w:val="00037337"/>
    <w:rsid w:val="00043851"/>
    <w:rsid w:val="000455C3"/>
    <w:rsid w:val="0004746D"/>
    <w:rsid w:val="000501E5"/>
    <w:rsid w:val="00054033"/>
    <w:rsid w:val="000613C8"/>
    <w:rsid w:val="00061CB4"/>
    <w:rsid w:val="00061FA1"/>
    <w:rsid w:val="00062E14"/>
    <w:rsid w:val="00076CA5"/>
    <w:rsid w:val="0009114B"/>
    <w:rsid w:val="0009647A"/>
    <w:rsid w:val="000B0462"/>
    <w:rsid w:val="000B05CA"/>
    <w:rsid w:val="000B341B"/>
    <w:rsid w:val="000B4674"/>
    <w:rsid w:val="000C5FAB"/>
    <w:rsid w:val="000C653F"/>
    <w:rsid w:val="000E0EB6"/>
    <w:rsid w:val="000F2EC5"/>
    <w:rsid w:val="000F4CAD"/>
    <w:rsid w:val="000F7F53"/>
    <w:rsid w:val="00114A27"/>
    <w:rsid w:val="00114CE9"/>
    <w:rsid w:val="0011615B"/>
    <w:rsid w:val="00116FCA"/>
    <w:rsid w:val="0012077B"/>
    <w:rsid w:val="00124B41"/>
    <w:rsid w:val="00124C65"/>
    <w:rsid w:val="0012557F"/>
    <w:rsid w:val="00125DF5"/>
    <w:rsid w:val="00143E03"/>
    <w:rsid w:val="00146366"/>
    <w:rsid w:val="00161DDC"/>
    <w:rsid w:val="001622E2"/>
    <w:rsid w:val="00164DB0"/>
    <w:rsid w:val="00167C14"/>
    <w:rsid w:val="001730F8"/>
    <w:rsid w:val="001847C8"/>
    <w:rsid w:val="00184AA6"/>
    <w:rsid w:val="00185033"/>
    <w:rsid w:val="0018786C"/>
    <w:rsid w:val="00195058"/>
    <w:rsid w:val="001951A8"/>
    <w:rsid w:val="001A5557"/>
    <w:rsid w:val="001C1B96"/>
    <w:rsid w:val="001D3AE3"/>
    <w:rsid w:val="001D3DC8"/>
    <w:rsid w:val="001E0654"/>
    <w:rsid w:val="001E2DF8"/>
    <w:rsid w:val="001E432E"/>
    <w:rsid w:val="001E6ECD"/>
    <w:rsid w:val="001F70C3"/>
    <w:rsid w:val="001F7B7D"/>
    <w:rsid w:val="0020197A"/>
    <w:rsid w:val="00203A00"/>
    <w:rsid w:val="0020756C"/>
    <w:rsid w:val="002138C9"/>
    <w:rsid w:val="002309DE"/>
    <w:rsid w:val="00233949"/>
    <w:rsid w:val="0023480E"/>
    <w:rsid w:val="00241D3E"/>
    <w:rsid w:val="00243848"/>
    <w:rsid w:val="00252C8C"/>
    <w:rsid w:val="00262AD4"/>
    <w:rsid w:val="0026646E"/>
    <w:rsid w:val="00276A20"/>
    <w:rsid w:val="0028600D"/>
    <w:rsid w:val="00294454"/>
    <w:rsid w:val="002A1C59"/>
    <w:rsid w:val="002A40F0"/>
    <w:rsid w:val="002B0113"/>
    <w:rsid w:val="002B467F"/>
    <w:rsid w:val="002C0830"/>
    <w:rsid w:val="002C0AEB"/>
    <w:rsid w:val="002C0D57"/>
    <w:rsid w:val="002C3099"/>
    <w:rsid w:val="002D15C4"/>
    <w:rsid w:val="002D2F8D"/>
    <w:rsid w:val="002D37CD"/>
    <w:rsid w:val="002D4054"/>
    <w:rsid w:val="002D5D84"/>
    <w:rsid w:val="002E1BD7"/>
    <w:rsid w:val="002E689A"/>
    <w:rsid w:val="002E6A9D"/>
    <w:rsid w:val="002F1B05"/>
    <w:rsid w:val="002F2306"/>
    <w:rsid w:val="002F3E46"/>
    <w:rsid w:val="00301413"/>
    <w:rsid w:val="00307AE2"/>
    <w:rsid w:val="00307EC4"/>
    <w:rsid w:val="00310082"/>
    <w:rsid w:val="00312D4D"/>
    <w:rsid w:val="003229D6"/>
    <w:rsid w:val="0032360D"/>
    <w:rsid w:val="00323D31"/>
    <w:rsid w:val="0032425F"/>
    <w:rsid w:val="003245D1"/>
    <w:rsid w:val="0032794B"/>
    <w:rsid w:val="00331AC4"/>
    <w:rsid w:val="003333A7"/>
    <w:rsid w:val="0033376C"/>
    <w:rsid w:val="00333DF2"/>
    <w:rsid w:val="00336A26"/>
    <w:rsid w:val="00343F7B"/>
    <w:rsid w:val="003543C4"/>
    <w:rsid w:val="00364C37"/>
    <w:rsid w:val="003666E2"/>
    <w:rsid w:val="00371242"/>
    <w:rsid w:val="00374C97"/>
    <w:rsid w:val="003821AA"/>
    <w:rsid w:val="00390A3D"/>
    <w:rsid w:val="003930D3"/>
    <w:rsid w:val="003931ED"/>
    <w:rsid w:val="00393D4E"/>
    <w:rsid w:val="0039601D"/>
    <w:rsid w:val="003A1B4D"/>
    <w:rsid w:val="003A293B"/>
    <w:rsid w:val="003A43C3"/>
    <w:rsid w:val="003A6DE7"/>
    <w:rsid w:val="003C000E"/>
    <w:rsid w:val="003C3BE7"/>
    <w:rsid w:val="003D656A"/>
    <w:rsid w:val="003F241B"/>
    <w:rsid w:val="003F744F"/>
    <w:rsid w:val="00401C26"/>
    <w:rsid w:val="00413831"/>
    <w:rsid w:val="00416F60"/>
    <w:rsid w:val="0042740A"/>
    <w:rsid w:val="0044358C"/>
    <w:rsid w:val="004445BD"/>
    <w:rsid w:val="0044576D"/>
    <w:rsid w:val="00445F32"/>
    <w:rsid w:val="00447A61"/>
    <w:rsid w:val="00451B45"/>
    <w:rsid w:val="00452168"/>
    <w:rsid w:val="00470014"/>
    <w:rsid w:val="00470D84"/>
    <w:rsid w:val="004868E4"/>
    <w:rsid w:val="004900B6"/>
    <w:rsid w:val="004915A0"/>
    <w:rsid w:val="004A14C9"/>
    <w:rsid w:val="004A3B47"/>
    <w:rsid w:val="004B0D52"/>
    <w:rsid w:val="004B30CA"/>
    <w:rsid w:val="004B58AA"/>
    <w:rsid w:val="004C0FEA"/>
    <w:rsid w:val="004C2184"/>
    <w:rsid w:val="004C4A84"/>
    <w:rsid w:val="004D3C2D"/>
    <w:rsid w:val="004E781B"/>
    <w:rsid w:val="004F38E1"/>
    <w:rsid w:val="004F63B4"/>
    <w:rsid w:val="00505620"/>
    <w:rsid w:val="005101B1"/>
    <w:rsid w:val="00511D6A"/>
    <w:rsid w:val="00522228"/>
    <w:rsid w:val="0052260A"/>
    <w:rsid w:val="005252BA"/>
    <w:rsid w:val="00526B7E"/>
    <w:rsid w:val="0053656C"/>
    <w:rsid w:val="00542C5B"/>
    <w:rsid w:val="00544CD0"/>
    <w:rsid w:val="005502BD"/>
    <w:rsid w:val="00554A73"/>
    <w:rsid w:val="00560D89"/>
    <w:rsid w:val="00560E06"/>
    <w:rsid w:val="00562424"/>
    <w:rsid w:val="00562A13"/>
    <w:rsid w:val="00567737"/>
    <w:rsid w:val="00580E3A"/>
    <w:rsid w:val="005837F5"/>
    <w:rsid w:val="00590A5C"/>
    <w:rsid w:val="005A08B8"/>
    <w:rsid w:val="005A5E11"/>
    <w:rsid w:val="005B120C"/>
    <w:rsid w:val="005B4B9C"/>
    <w:rsid w:val="005B7C02"/>
    <w:rsid w:val="005C11EC"/>
    <w:rsid w:val="005D708D"/>
    <w:rsid w:val="005D74C2"/>
    <w:rsid w:val="005E0075"/>
    <w:rsid w:val="005E2EE0"/>
    <w:rsid w:val="005E65A5"/>
    <w:rsid w:val="005F3377"/>
    <w:rsid w:val="005F5A26"/>
    <w:rsid w:val="005F65EF"/>
    <w:rsid w:val="00604E30"/>
    <w:rsid w:val="00605458"/>
    <w:rsid w:val="00605EE7"/>
    <w:rsid w:val="006108A2"/>
    <w:rsid w:val="006151A0"/>
    <w:rsid w:val="0062034C"/>
    <w:rsid w:val="00631F7E"/>
    <w:rsid w:val="006433B1"/>
    <w:rsid w:val="00644992"/>
    <w:rsid w:val="00650398"/>
    <w:rsid w:val="00654025"/>
    <w:rsid w:val="00654CA8"/>
    <w:rsid w:val="00656D11"/>
    <w:rsid w:val="00661F8B"/>
    <w:rsid w:val="00664AB3"/>
    <w:rsid w:val="00671AF0"/>
    <w:rsid w:val="00672C84"/>
    <w:rsid w:val="006815EB"/>
    <w:rsid w:val="006828B9"/>
    <w:rsid w:val="00684FC4"/>
    <w:rsid w:val="006919C3"/>
    <w:rsid w:val="006919F8"/>
    <w:rsid w:val="00691AE6"/>
    <w:rsid w:val="006A66E0"/>
    <w:rsid w:val="006B5611"/>
    <w:rsid w:val="006C0378"/>
    <w:rsid w:val="006C3C96"/>
    <w:rsid w:val="006C6623"/>
    <w:rsid w:val="006D149E"/>
    <w:rsid w:val="006D6B3D"/>
    <w:rsid w:val="006E0532"/>
    <w:rsid w:val="006E4FBD"/>
    <w:rsid w:val="006E5E08"/>
    <w:rsid w:val="006F1227"/>
    <w:rsid w:val="006F600A"/>
    <w:rsid w:val="007039D6"/>
    <w:rsid w:val="00704C7B"/>
    <w:rsid w:val="007135B4"/>
    <w:rsid w:val="00714B41"/>
    <w:rsid w:val="00723C71"/>
    <w:rsid w:val="0072507E"/>
    <w:rsid w:val="00725083"/>
    <w:rsid w:val="00730415"/>
    <w:rsid w:val="0073425C"/>
    <w:rsid w:val="00746EA1"/>
    <w:rsid w:val="0076213C"/>
    <w:rsid w:val="007632A5"/>
    <w:rsid w:val="007638DF"/>
    <w:rsid w:val="00764DD5"/>
    <w:rsid w:val="007772F7"/>
    <w:rsid w:val="007774FB"/>
    <w:rsid w:val="0078065E"/>
    <w:rsid w:val="00783983"/>
    <w:rsid w:val="00786EA3"/>
    <w:rsid w:val="007A5EBA"/>
    <w:rsid w:val="007B3DA3"/>
    <w:rsid w:val="007B58FB"/>
    <w:rsid w:val="007C1894"/>
    <w:rsid w:val="007C20DD"/>
    <w:rsid w:val="007C5247"/>
    <w:rsid w:val="007C633C"/>
    <w:rsid w:val="007D286D"/>
    <w:rsid w:val="007D3836"/>
    <w:rsid w:val="007D4DE9"/>
    <w:rsid w:val="007E7A36"/>
    <w:rsid w:val="007F2320"/>
    <w:rsid w:val="00803152"/>
    <w:rsid w:val="00805CB3"/>
    <w:rsid w:val="00805D2E"/>
    <w:rsid w:val="00812DAF"/>
    <w:rsid w:val="00822B4F"/>
    <w:rsid w:val="00825A34"/>
    <w:rsid w:val="00826552"/>
    <w:rsid w:val="0084576E"/>
    <w:rsid w:val="00850040"/>
    <w:rsid w:val="008553A5"/>
    <w:rsid w:val="00856B1B"/>
    <w:rsid w:val="00866C45"/>
    <w:rsid w:val="00867C6A"/>
    <w:rsid w:val="00873746"/>
    <w:rsid w:val="00886840"/>
    <w:rsid w:val="0088740B"/>
    <w:rsid w:val="00887447"/>
    <w:rsid w:val="00896528"/>
    <w:rsid w:val="008965E3"/>
    <w:rsid w:val="008A1DEE"/>
    <w:rsid w:val="008A391D"/>
    <w:rsid w:val="008A685D"/>
    <w:rsid w:val="008B36FF"/>
    <w:rsid w:val="008C1699"/>
    <w:rsid w:val="008D1557"/>
    <w:rsid w:val="008D4C87"/>
    <w:rsid w:val="008E0A2A"/>
    <w:rsid w:val="008E14DA"/>
    <w:rsid w:val="008E3C5E"/>
    <w:rsid w:val="008E549A"/>
    <w:rsid w:val="008F1BE4"/>
    <w:rsid w:val="0090353F"/>
    <w:rsid w:val="00904470"/>
    <w:rsid w:val="00907C1E"/>
    <w:rsid w:val="0091077B"/>
    <w:rsid w:val="00910B83"/>
    <w:rsid w:val="00915596"/>
    <w:rsid w:val="009270E5"/>
    <w:rsid w:val="0093724A"/>
    <w:rsid w:val="009418AB"/>
    <w:rsid w:val="0096193B"/>
    <w:rsid w:val="00964EEF"/>
    <w:rsid w:val="00972038"/>
    <w:rsid w:val="00983E8D"/>
    <w:rsid w:val="00990B90"/>
    <w:rsid w:val="00994F01"/>
    <w:rsid w:val="009A104D"/>
    <w:rsid w:val="009A3016"/>
    <w:rsid w:val="009B4B6C"/>
    <w:rsid w:val="009B4FFE"/>
    <w:rsid w:val="009B680B"/>
    <w:rsid w:val="009B73A1"/>
    <w:rsid w:val="009C27A8"/>
    <w:rsid w:val="009C53A4"/>
    <w:rsid w:val="009C5DC0"/>
    <w:rsid w:val="009C78AF"/>
    <w:rsid w:val="009D037C"/>
    <w:rsid w:val="009D14CD"/>
    <w:rsid w:val="009D1664"/>
    <w:rsid w:val="009D1B0F"/>
    <w:rsid w:val="009D1BF0"/>
    <w:rsid w:val="009E4094"/>
    <w:rsid w:val="009F5892"/>
    <w:rsid w:val="00A01CF2"/>
    <w:rsid w:val="00A03B31"/>
    <w:rsid w:val="00A03D0D"/>
    <w:rsid w:val="00A03D87"/>
    <w:rsid w:val="00A12342"/>
    <w:rsid w:val="00A12AA1"/>
    <w:rsid w:val="00A14985"/>
    <w:rsid w:val="00A15A6D"/>
    <w:rsid w:val="00A21940"/>
    <w:rsid w:val="00A269AA"/>
    <w:rsid w:val="00A316D1"/>
    <w:rsid w:val="00A349AF"/>
    <w:rsid w:val="00A4061D"/>
    <w:rsid w:val="00A503ED"/>
    <w:rsid w:val="00A568FD"/>
    <w:rsid w:val="00A60280"/>
    <w:rsid w:val="00A62C57"/>
    <w:rsid w:val="00A6697C"/>
    <w:rsid w:val="00A7233B"/>
    <w:rsid w:val="00A840B7"/>
    <w:rsid w:val="00A8496E"/>
    <w:rsid w:val="00A969BB"/>
    <w:rsid w:val="00AA15C9"/>
    <w:rsid w:val="00AA7487"/>
    <w:rsid w:val="00AB0E87"/>
    <w:rsid w:val="00AB1C6D"/>
    <w:rsid w:val="00AB479D"/>
    <w:rsid w:val="00AB602B"/>
    <w:rsid w:val="00AB7B68"/>
    <w:rsid w:val="00AC1413"/>
    <w:rsid w:val="00AC601B"/>
    <w:rsid w:val="00AC6B53"/>
    <w:rsid w:val="00AD269A"/>
    <w:rsid w:val="00AE3C79"/>
    <w:rsid w:val="00AE749C"/>
    <w:rsid w:val="00AE764F"/>
    <w:rsid w:val="00AF1095"/>
    <w:rsid w:val="00AF13C4"/>
    <w:rsid w:val="00AF28BE"/>
    <w:rsid w:val="00AF3180"/>
    <w:rsid w:val="00AF771F"/>
    <w:rsid w:val="00B04071"/>
    <w:rsid w:val="00B05F92"/>
    <w:rsid w:val="00B168AF"/>
    <w:rsid w:val="00B24D0C"/>
    <w:rsid w:val="00B307B9"/>
    <w:rsid w:val="00B30CC8"/>
    <w:rsid w:val="00B33441"/>
    <w:rsid w:val="00B37D73"/>
    <w:rsid w:val="00B44D2E"/>
    <w:rsid w:val="00B4703B"/>
    <w:rsid w:val="00B514D3"/>
    <w:rsid w:val="00B53ADB"/>
    <w:rsid w:val="00B650BC"/>
    <w:rsid w:val="00B651F1"/>
    <w:rsid w:val="00B67D96"/>
    <w:rsid w:val="00B71DD8"/>
    <w:rsid w:val="00B72E72"/>
    <w:rsid w:val="00B73ED8"/>
    <w:rsid w:val="00B7465E"/>
    <w:rsid w:val="00B76D94"/>
    <w:rsid w:val="00B77746"/>
    <w:rsid w:val="00B82252"/>
    <w:rsid w:val="00B84C2E"/>
    <w:rsid w:val="00B86F22"/>
    <w:rsid w:val="00B874FB"/>
    <w:rsid w:val="00B875F8"/>
    <w:rsid w:val="00B93768"/>
    <w:rsid w:val="00B95EE1"/>
    <w:rsid w:val="00B96C6F"/>
    <w:rsid w:val="00BA2D7A"/>
    <w:rsid w:val="00BA7F69"/>
    <w:rsid w:val="00BB0751"/>
    <w:rsid w:val="00BB28D8"/>
    <w:rsid w:val="00BC3FD8"/>
    <w:rsid w:val="00BD544F"/>
    <w:rsid w:val="00BE679B"/>
    <w:rsid w:val="00BF1794"/>
    <w:rsid w:val="00BF4271"/>
    <w:rsid w:val="00C00826"/>
    <w:rsid w:val="00C122BE"/>
    <w:rsid w:val="00C177CF"/>
    <w:rsid w:val="00C17F13"/>
    <w:rsid w:val="00C225CE"/>
    <w:rsid w:val="00C30708"/>
    <w:rsid w:val="00C324D7"/>
    <w:rsid w:val="00C364AB"/>
    <w:rsid w:val="00C430CD"/>
    <w:rsid w:val="00C4383C"/>
    <w:rsid w:val="00C528DE"/>
    <w:rsid w:val="00C56AF5"/>
    <w:rsid w:val="00C62888"/>
    <w:rsid w:val="00C63F10"/>
    <w:rsid w:val="00C756D9"/>
    <w:rsid w:val="00C9016B"/>
    <w:rsid w:val="00C90400"/>
    <w:rsid w:val="00C92F9E"/>
    <w:rsid w:val="00C94FB1"/>
    <w:rsid w:val="00C950F2"/>
    <w:rsid w:val="00CA0EB6"/>
    <w:rsid w:val="00CA2835"/>
    <w:rsid w:val="00CA3C17"/>
    <w:rsid w:val="00CA64EE"/>
    <w:rsid w:val="00CB78C0"/>
    <w:rsid w:val="00CC7D0D"/>
    <w:rsid w:val="00CD4821"/>
    <w:rsid w:val="00CE1701"/>
    <w:rsid w:val="00CE48CF"/>
    <w:rsid w:val="00CE5455"/>
    <w:rsid w:val="00CE65CE"/>
    <w:rsid w:val="00CF203B"/>
    <w:rsid w:val="00CF2859"/>
    <w:rsid w:val="00CF5C0B"/>
    <w:rsid w:val="00D03043"/>
    <w:rsid w:val="00D038AC"/>
    <w:rsid w:val="00D16CFF"/>
    <w:rsid w:val="00D217FA"/>
    <w:rsid w:val="00D239D4"/>
    <w:rsid w:val="00D273C3"/>
    <w:rsid w:val="00D34E0A"/>
    <w:rsid w:val="00D36D80"/>
    <w:rsid w:val="00D437CA"/>
    <w:rsid w:val="00D44B7B"/>
    <w:rsid w:val="00D4675C"/>
    <w:rsid w:val="00D640AC"/>
    <w:rsid w:val="00D73CB9"/>
    <w:rsid w:val="00D7517A"/>
    <w:rsid w:val="00D8032E"/>
    <w:rsid w:val="00D85AED"/>
    <w:rsid w:val="00D93DCB"/>
    <w:rsid w:val="00D96848"/>
    <w:rsid w:val="00DA2772"/>
    <w:rsid w:val="00DA316B"/>
    <w:rsid w:val="00DB022C"/>
    <w:rsid w:val="00DB2A46"/>
    <w:rsid w:val="00DC31E1"/>
    <w:rsid w:val="00DC3CBF"/>
    <w:rsid w:val="00DD1CC0"/>
    <w:rsid w:val="00DD2765"/>
    <w:rsid w:val="00DD31C5"/>
    <w:rsid w:val="00DD49AD"/>
    <w:rsid w:val="00DE4632"/>
    <w:rsid w:val="00E07BBA"/>
    <w:rsid w:val="00E168B0"/>
    <w:rsid w:val="00E30D38"/>
    <w:rsid w:val="00E3172D"/>
    <w:rsid w:val="00E32005"/>
    <w:rsid w:val="00E34F80"/>
    <w:rsid w:val="00E35BCE"/>
    <w:rsid w:val="00E51AE9"/>
    <w:rsid w:val="00E522E0"/>
    <w:rsid w:val="00E71BE1"/>
    <w:rsid w:val="00E724CF"/>
    <w:rsid w:val="00E76107"/>
    <w:rsid w:val="00E76C00"/>
    <w:rsid w:val="00E86F1F"/>
    <w:rsid w:val="00E87DDB"/>
    <w:rsid w:val="00E92629"/>
    <w:rsid w:val="00EA5225"/>
    <w:rsid w:val="00EA72C5"/>
    <w:rsid w:val="00EA771C"/>
    <w:rsid w:val="00EA7919"/>
    <w:rsid w:val="00EA7D85"/>
    <w:rsid w:val="00EB538F"/>
    <w:rsid w:val="00EB59E6"/>
    <w:rsid w:val="00EC150C"/>
    <w:rsid w:val="00EC1776"/>
    <w:rsid w:val="00ED0B39"/>
    <w:rsid w:val="00ED24C0"/>
    <w:rsid w:val="00EE2772"/>
    <w:rsid w:val="00EF11D2"/>
    <w:rsid w:val="00EF27BB"/>
    <w:rsid w:val="00EF2865"/>
    <w:rsid w:val="00EF6691"/>
    <w:rsid w:val="00F000A1"/>
    <w:rsid w:val="00F043A6"/>
    <w:rsid w:val="00F056B6"/>
    <w:rsid w:val="00F15679"/>
    <w:rsid w:val="00F2179C"/>
    <w:rsid w:val="00F23858"/>
    <w:rsid w:val="00F32F13"/>
    <w:rsid w:val="00F3716F"/>
    <w:rsid w:val="00F578DB"/>
    <w:rsid w:val="00F6136D"/>
    <w:rsid w:val="00F65363"/>
    <w:rsid w:val="00F713CC"/>
    <w:rsid w:val="00F72B2D"/>
    <w:rsid w:val="00F80FF1"/>
    <w:rsid w:val="00F82180"/>
    <w:rsid w:val="00F97821"/>
    <w:rsid w:val="00FB506C"/>
    <w:rsid w:val="00FC2A72"/>
    <w:rsid w:val="00FD1D41"/>
    <w:rsid w:val="00FD3758"/>
    <w:rsid w:val="00FE0534"/>
    <w:rsid w:val="00FE1234"/>
    <w:rsid w:val="00FE4923"/>
    <w:rsid w:val="00FE5DB6"/>
    <w:rsid w:val="00FE6705"/>
    <w:rsid w:val="00FF310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E8005"/>
  <w15:docId w15:val="{E5E85117-7863-4081-86F3-3BBEBF84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b/>
      <w:sz w:val="24"/>
      <w:szCs w:val="24"/>
      <w:lang w:val="lv-LV"/>
    </w:rPr>
  </w:style>
  <w:style w:type="paragraph" w:styleId="Virsraksts1">
    <w:name w:val="heading 1"/>
    <w:aliases w:val="H1"/>
    <w:basedOn w:val="Parasts"/>
    <w:next w:val="Virsraksts2"/>
    <w:qFormat/>
    <w:pPr>
      <w:keepNext/>
      <w:numPr>
        <w:numId w:val="5"/>
      </w:numPr>
      <w:jc w:val="center"/>
      <w:outlineLvl w:val="0"/>
    </w:pPr>
    <w:rPr>
      <w:rFonts w:ascii="Times New Roman Bold" w:hAnsi="Times New Roman Bold"/>
      <w:caps/>
      <w:sz w:val="28"/>
      <w:szCs w:val="20"/>
    </w:rPr>
  </w:style>
  <w:style w:type="paragraph" w:styleId="Virsraksts2">
    <w:name w:val="heading 2"/>
    <w:basedOn w:val="Parasts"/>
    <w:next w:val="Parasts"/>
    <w:qFormat/>
    <w:pPr>
      <w:widowControl w:val="0"/>
      <w:numPr>
        <w:ilvl w:val="1"/>
        <w:numId w:val="5"/>
      </w:numPr>
      <w:tabs>
        <w:tab w:val="left" w:pos="284"/>
      </w:tabs>
      <w:ind w:right="-901"/>
      <w:jc w:val="both"/>
      <w:outlineLvl w:val="1"/>
    </w:pPr>
    <w:rPr>
      <w:b w:val="0"/>
      <w:sz w:val="22"/>
      <w:szCs w:val="22"/>
    </w:rPr>
  </w:style>
  <w:style w:type="paragraph" w:styleId="Virsraksts3">
    <w:name w:val="heading 3"/>
    <w:basedOn w:val="Parasts"/>
    <w:next w:val="Parasts"/>
    <w:link w:val="Virsraksts3Rakstz"/>
    <w:qFormat/>
    <w:pPr>
      <w:keepNext/>
      <w:numPr>
        <w:ilvl w:val="2"/>
        <w:numId w:val="5"/>
      </w:numPr>
      <w:jc w:val="center"/>
      <w:outlineLvl w:val="2"/>
    </w:pPr>
    <w:rPr>
      <w:sz w:val="32"/>
      <w:lang w:val="x-none"/>
    </w:rPr>
  </w:style>
  <w:style w:type="paragraph" w:styleId="Virsraksts4">
    <w:name w:val="heading 4"/>
    <w:basedOn w:val="Parasts"/>
    <w:next w:val="Parasts"/>
    <w:qFormat/>
    <w:pPr>
      <w:keepNext/>
      <w:numPr>
        <w:ilvl w:val="3"/>
        <w:numId w:val="5"/>
      </w:numPr>
      <w:spacing w:before="240" w:after="60"/>
      <w:outlineLvl w:val="3"/>
    </w:pPr>
    <w:rPr>
      <w:bCs/>
      <w:sz w:val="28"/>
      <w:szCs w:val="28"/>
    </w:rPr>
  </w:style>
  <w:style w:type="paragraph" w:styleId="Virsraksts5">
    <w:name w:val="heading 5"/>
    <w:basedOn w:val="Parasts"/>
    <w:next w:val="Parasts"/>
    <w:qFormat/>
    <w:pPr>
      <w:keepNext/>
      <w:numPr>
        <w:ilvl w:val="4"/>
        <w:numId w:val="5"/>
      </w:numPr>
      <w:jc w:val="both"/>
      <w:outlineLvl w:val="4"/>
    </w:pPr>
    <w:rPr>
      <w:bCs/>
    </w:rPr>
  </w:style>
  <w:style w:type="paragraph" w:styleId="Virsraksts6">
    <w:name w:val="heading 6"/>
    <w:basedOn w:val="Parasts"/>
    <w:next w:val="Parasts"/>
    <w:qFormat/>
    <w:pPr>
      <w:keepNext/>
      <w:numPr>
        <w:ilvl w:val="5"/>
        <w:numId w:val="5"/>
      </w:numPr>
      <w:jc w:val="both"/>
      <w:outlineLvl w:val="5"/>
    </w:pPr>
    <w:rPr>
      <w:bCs/>
      <w:sz w:val="28"/>
    </w:rPr>
  </w:style>
  <w:style w:type="paragraph" w:styleId="Virsraksts7">
    <w:name w:val="heading 7"/>
    <w:basedOn w:val="Parasts"/>
    <w:next w:val="Parasts"/>
    <w:link w:val="Virsraksts7Rakstz"/>
    <w:qFormat/>
    <w:pPr>
      <w:numPr>
        <w:ilvl w:val="6"/>
        <w:numId w:val="5"/>
      </w:numPr>
      <w:spacing w:before="240" w:after="60"/>
      <w:jc w:val="both"/>
      <w:outlineLvl w:val="6"/>
    </w:pPr>
    <w:rPr>
      <w:b w:val="0"/>
      <w:lang w:val="x-none"/>
    </w:rPr>
  </w:style>
  <w:style w:type="paragraph" w:styleId="Virsraksts8">
    <w:name w:val="heading 8"/>
    <w:basedOn w:val="Parasts"/>
    <w:next w:val="Parasts"/>
    <w:qFormat/>
    <w:pPr>
      <w:numPr>
        <w:ilvl w:val="7"/>
        <w:numId w:val="5"/>
      </w:numPr>
      <w:spacing w:before="240" w:after="60"/>
      <w:jc w:val="both"/>
      <w:outlineLvl w:val="7"/>
    </w:pPr>
    <w:rPr>
      <w:b w:val="0"/>
      <w:i/>
      <w:iCs/>
    </w:rPr>
  </w:style>
  <w:style w:type="paragraph" w:styleId="Virsraksts9">
    <w:name w:val="heading 9"/>
    <w:basedOn w:val="Parasts"/>
    <w:next w:val="Parasts"/>
    <w:qFormat/>
    <w:pPr>
      <w:numPr>
        <w:ilvl w:val="8"/>
        <w:numId w:val="5"/>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Virsraksts2"/>
    <w:qFormat/>
    <w:rPr>
      <w:b/>
      <w:sz w:val="24"/>
      <w:szCs w:val="24"/>
    </w:rPr>
  </w:style>
  <w:style w:type="paragraph" w:styleId="Sarakstarindkopa">
    <w:name w:val="List Paragraph"/>
    <w:basedOn w:val="Parasts"/>
    <w:qFormat/>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pPr>
      <w:spacing w:before="120"/>
    </w:pPr>
    <w:rPr>
      <w:b w:val="0"/>
      <w:sz w:val="22"/>
      <w:szCs w:val="22"/>
      <w:lang w:val="x-none"/>
    </w:rPr>
  </w:style>
  <w:style w:type="paragraph" w:customStyle="1" w:styleId="naisf">
    <w:name w:val="naisf"/>
    <w:basedOn w:val="Parasts"/>
    <w:pPr>
      <w:spacing w:before="100" w:beforeAutospacing="1" w:after="100" w:afterAutospacing="1"/>
      <w:jc w:val="both"/>
    </w:pPr>
    <w:rPr>
      <w:b w:val="0"/>
      <w:lang w:val="en-GB"/>
    </w:rPr>
  </w:style>
  <w:style w:type="character" w:styleId="Hipersaite">
    <w:name w:val="Hyperlink"/>
    <w:rPr>
      <w:color w:val="0000FF"/>
      <w:u w:val="single"/>
    </w:rPr>
  </w:style>
  <w:style w:type="paragraph" w:styleId="Galvene">
    <w:name w:val="header"/>
    <w:basedOn w:val="Parasts"/>
    <w:link w:val="GalveneRakstz"/>
    <w:pPr>
      <w:tabs>
        <w:tab w:val="center" w:pos="4153"/>
        <w:tab w:val="right" w:pos="8306"/>
      </w:tabs>
      <w:jc w:val="both"/>
    </w:pPr>
    <w:rPr>
      <w:b w:val="0"/>
      <w:szCs w:val="20"/>
      <w:lang w:val="x-none"/>
    </w:rPr>
  </w:style>
  <w:style w:type="paragraph" w:styleId="Pamatteksts2">
    <w:name w:val="Body Text 2"/>
    <w:basedOn w:val="Parasts"/>
    <w:link w:val="Pamatteksts2Rakstz"/>
    <w:pPr>
      <w:spacing w:after="120" w:line="480" w:lineRule="auto"/>
    </w:pPr>
    <w:rPr>
      <w:lang w:val="x-none"/>
    </w:rPr>
  </w:style>
  <w:style w:type="paragraph" w:styleId="Pamattekstsaratkpi">
    <w:name w:val="Body Text Indent"/>
    <w:basedOn w:val="Parasts"/>
    <w:link w:val="PamattekstsaratkpiRakstz"/>
    <w:pPr>
      <w:spacing w:after="120"/>
      <w:ind w:left="283"/>
    </w:pPr>
    <w:rPr>
      <w:lang w:val="x-none"/>
    </w:rPr>
  </w:style>
  <w:style w:type="paragraph" w:styleId="Tekstabloks">
    <w:name w:val="Block Text"/>
    <w:basedOn w:val="Parasts"/>
    <w:pPr>
      <w:spacing w:after="100" w:afterAutospacing="1"/>
      <w:ind w:left="284" w:right="-425" w:hanging="284"/>
      <w:jc w:val="both"/>
    </w:pPr>
    <w:rPr>
      <w:b w:val="0"/>
      <w:bCs/>
      <w:sz w:val="22"/>
      <w:szCs w:val="20"/>
    </w:rPr>
  </w:style>
  <w:style w:type="paragraph" w:styleId="Kjene">
    <w:name w:val="footer"/>
    <w:basedOn w:val="Parasts"/>
    <w:pPr>
      <w:tabs>
        <w:tab w:val="center" w:pos="4153"/>
        <w:tab w:val="right" w:pos="8306"/>
      </w:tabs>
      <w:jc w:val="both"/>
    </w:pPr>
    <w:rPr>
      <w:b w:val="0"/>
      <w:szCs w:val="20"/>
    </w:rPr>
  </w:style>
  <w:style w:type="paragraph" w:styleId="Nosaukums">
    <w:name w:val="Title"/>
    <w:basedOn w:val="Parasts"/>
    <w:link w:val="NosaukumsRakstz"/>
    <w:qFormat/>
    <w:pPr>
      <w:jc w:val="center"/>
    </w:pPr>
    <w:rPr>
      <w:b w:val="0"/>
      <w:sz w:val="32"/>
      <w:szCs w:val="20"/>
      <w:lang w:val="x-none"/>
    </w:rPr>
  </w:style>
  <w:style w:type="character" w:styleId="Lappusesnumurs">
    <w:name w:val="page number"/>
    <w:basedOn w:val="Noklusjumarindkopasfonts"/>
  </w:style>
  <w:style w:type="paragraph" w:styleId="Vresteksts">
    <w:name w:val="footnote text"/>
    <w:basedOn w:val="Parasts"/>
    <w:link w:val="VrestekstsRakstz"/>
    <w:semiHidden/>
    <w:rPr>
      <w:b w:val="0"/>
      <w:sz w:val="20"/>
      <w:szCs w:val="20"/>
      <w:lang w:val="x-none"/>
    </w:rPr>
  </w:style>
  <w:style w:type="paragraph" w:styleId="Saturs1">
    <w:name w:val="toc 1"/>
    <w:basedOn w:val="Parasts"/>
    <w:next w:val="Parasts"/>
    <w:autoRedefine/>
    <w:semiHidden/>
    <w:pPr>
      <w:ind w:left="284" w:hanging="284"/>
    </w:pPr>
    <w:rPr>
      <w:b w:val="0"/>
      <w:bCs/>
      <w:noProof/>
      <w:sz w:val="22"/>
      <w:szCs w:val="28"/>
    </w:rPr>
  </w:style>
  <w:style w:type="paragraph" w:styleId="Saturs2">
    <w:name w:val="toc 2"/>
    <w:basedOn w:val="Saturs1"/>
    <w:next w:val="Parasts"/>
    <w:autoRedefine/>
    <w:semiHidden/>
    <w:pPr>
      <w:tabs>
        <w:tab w:val="left" w:pos="684"/>
        <w:tab w:val="left" w:pos="960"/>
        <w:tab w:val="right" w:leader="dot" w:pos="9062"/>
      </w:tabs>
      <w:ind w:left="684" w:hanging="400"/>
    </w:pPr>
    <w:rPr>
      <w:bCs w:val="0"/>
      <w:szCs w:val="22"/>
    </w:rPr>
  </w:style>
  <w:style w:type="paragraph" w:styleId="Pamatteksts3">
    <w:name w:val="Body Text 3"/>
    <w:basedOn w:val="Parasts"/>
    <w:link w:val="Pamatteksts3Rakstz"/>
    <w:rPr>
      <w:b w:val="0"/>
      <w:lang w:val="x-none"/>
    </w:rPr>
  </w:style>
  <w:style w:type="paragraph" w:styleId="Pamattekstaatkpe2">
    <w:name w:val="Body Text Indent 2"/>
    <w:basedOn w:val="Parasts"/>
    <w:pPr>
      <w:ind w:left="561" w:hanging="561"/>
      <w:jc w:val="both"/>
    </w:pPr>
    <w:rPr>
      <w:b w:val="0"/>
    </w:rPr>
  </w:style>
  <w:style w:type="paragraph" w:styleId="Pamattekstaatkpe3">
    <w:name w:val="Body Text Indent 3"/>
    <w:basedOn w:val="Parasts"/>
    <w:pPr>
      <w:tabs>
        <w:tab w:val="left" w:pos="374"/>
      </w:tabs>
      <w:ind w:left="374" w:hanging="374"/>
      <w:jc w:val="both"/>
    </w:pPr>
    <w:rPr>
      <w:b w:val="0"/>
    </w:rPr>
  </w:style>
  <w:style w:type="paragraph" w:styleId="Saraksts">
    <w:name w:val="List"/>
    <w:basedOn w:val="Parasts"/>
    <w:pPr>
      <w:tabs>
        <w:tab w:val="num" w:pos="360"/>
      </w:tabs>
      <w:spacing w:before="120"/>
      <w:ind w:left="360" w:hanging="360"/>
      <w:jc w:val="both"/>
    </w:pPr>
    <w:rPr>
      <w:b w:val="0"/>
    </w:rPr>
  </w:style>
  <w:style w:type="character" w:customStyle="1" w:styleId="Heading2Char">
    <w:name w:val="Heading 2 Char"/>
    <w:rPr>
      <w:rFonts w:ascii="Times New Roman Bold" w:hAnsi="Times New Roman Bold"/>
      <w:b/>
      <w:noProof w:val="0"/>
      <w:sz w:val="22"/>
      <w:lang w:val="lv-LV" w:eastAsia="en-US" w:bidi="ar-SA"/>
    </w:rPr>
  </w:style>
  <w:style w:type="paragraph" w:customStyle="1" w:styleId="StyleStyle2Arial">
    <w:name w:val="Style Style2 + Arial"/>
    <w:basedOn w:val="Style2"/>
    <w:rPr>
      <w:rFonts w:ascii="Arial" w:hAnsi="Arial"/>
    </w:rPr>
  </w:style>
  <w:style w:type="paragraph" w:customStyle="1" w:styleId="WW-BodyText3">
    <w:name w:val="WW-Body Text 3"/>
    <w:basedOn w:val="Parasts"/>
    <w:pPr>
      <w:suppressAutoHyphens/>
      <w:jc w:val="center"/>
    </w:pPr>
    <w:rPr>
      <w:bCs/>
      <w:lang w:eastAsia="ar-SA"/>
    </w:rPr>
  </w:style>
  <w:style w:type="paragraph" w:customStyle="1" w:styleId="StyleHeading1">
    <w:name w:val="Style Heading 1"/>
    <w:aliases w:val="H1 + Times New Roman 12 pt Left"/>
    <w:basedOn w:val="Virsraksts1"/>
    <w:pPr>
      <w:jc w:val="left"/>
    </w:pPr>
    <w:rPr>
      <w:rFonts w:ascii="Times New Roman" w:hAnsi="Times New Roman"/>
      <w:bCs/>
      <w:sz w:val="24"/>
    </w:rPr>
  </w:style>
  <w:style w:type="paragraph" w:customStyle="1" w:styleId="Style3">
    <w:name w:val="Style3"/>
    <w:basedOn w:val="Parasts"/>
    <w:pPr>
      <w:widowControl w:val="0"/>
      <w:autoSpaceDE w:val="0"/>
      <w:autoSpaceDN w:val="0"/>
      <w:adjustRightInd w:val="0"/>
    </w:pPr>
    <w:rPr>
      <w:b w:val="0"/>
    </w:rPr>
  </w:style>
  <w:style w:type="paragraph" w:customStyle="1" w:styleId="Style4">
    <w:name w:val="Style4"/>
    <w:basedOn w:val="Parasts"/>
    <w:pPr>
      <w:widowControl w:val="0"/>
      <w:autoSpaceDE w:val="0"/>
      <w:autoSpaceDN w:val="0"/>
      <w:adjustRightInd w:val="0"/>
    </w:pPr>
    <w:rPr>
      <w:b w:val="0"/>
    </w:rPr>
  </w:style>
  <w:style w:type="paragraph" w:customStyle="1" w:styleId="Style5">
    <w:name w:val="Style5"/>
    <w:basedOn w:val="Parasts"/>
    <w:pPr>
      <w:widowControl w:val="0"/>
      <w:autoSpaceDE w:val="0"/>
      <w:autoSpaceDN w:val="0"/>
      <w:adjustRightInd w:val="0"/>
    </w:pPr>
    <w:rPr>
      <w:b w:val="0"/>
    </w:rPr>
  </w:style>
  <w:style w:type="paragraph" w:customStyle="1" w:styleId="Style6">
    <w:name w:val="Style6"/>
    <w:basedOn w:val="Parasts"/>
    <w:pPr>
      <w:widowControl w:val="0"/>
      <w:autoSpaceDE w:val="0"/>
      <w:autoSpaceDN w:val="0"/>
      <w:adjustRightInd w:val="0"/>
    </w:pPr>
    <w:rPr>
      <w:b w:val="0"/>
    </w:rPr>
  </w:style>
  <w:style w:type="paragraph" w:customStyle="1" w:styleId="Style7">
    <w:name w:val="Style7"/>
    <w:basedOn w:val="Parasts"/>
    <w:pPr>
      <w:widowControl w:val="0"/>
      <w:autoSpaceDE w:val="0"/>
      <w:autoSpaceDN w:val="0"/>
      <w:adjustRightInd w:val="0"/>
    </w:pPr>
    <w:rPr>
      <w:b w:val="0"/>
    </w:rPr>
  </w:style>
  <w:style w:type="paragraph" w:customStyle="1" w:styleId="Style11">
    <w:name w:val="Style11"/>
    <w:basedOn w:val="Parasts"/>
    <w:pPr>
      <w:widowControl w:val="0"/>
      <w:autoSpaceDE w:val="0"/>
      <w:autoSpaceDN w:val="0"/>
      <w:adjustRightInd w:val="0"/>
      <w:spacing w:line="240" w:lineRule="exact"/>
      <w:ind w:firstLine="350"/>
      <w:jc w:val="both"/>
    </w:pPr>
    <w:rPr>
      <w:b w:val="0"/>
    </w:rPr>
  </w:style>
  <w:style w:type="paragraph" w:customStyle="1" w:styleId="Style12">
    <w:name w:val="Style12"/>
    <w:basedOn w:val="Parasts"/>
    <w:pPr>
      <w:widowControl w:val="0"/>
      <w:autoSpaceDE w:val="0"/>
      <w:autoSpaceDN w:val="0"/>
      <w:adjustRightInd w:val="0"/>
      <w:spacing w:line="240" w:lineRule="exact"/>
      <w:ind w:hanging="326"/>
    </w:pPr>
    <w:rPr>
      <w:b w:val="0"/>
    </w:rPr>
  </w:style>
  <w:style w:type="paragraph" w:customStyle="1" w:styleId="Style14">
    <w:name w:val="Style14"/>
    <w:basedOn w:val="Parasts"/>
    <w:pPr>
      <w:widowControl w:val="0"/>
      <w:autoSpaceDE w:val="0"/>
      <w:autoSpaceDN w:val="0"/>
      <w:adjustRightInd w:val="0"/>
      <w:spacing w:line="240" w:lineRule="exact"/>
      <w:jc w:val="both"/>
    </w:pPr>
    <w:rPr>
      <w:b w:val="0"/>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19">
    <w:name w:val="Font Style19"/>
    <w:rPr>
      <w:rFonts w:ascii="Arial" w:hAnsi="Arial" w:cs="Arial"/>
      <w:sz w:val="12"/>
      <w:szCs w:val="12"/>
    </w:rPr>
  </w:style>
  <w:style w:type="character" w:customStyle="1" w:styleId="FontStyle20">
    <w:name w:val="Font Style20"/>
    <w:rPr>
      <w:rFonts w:ascii="Arial" w:hAnsi="Arial" w:cs="Arial"/>
      <w:i/>
      <w:iCs/>
      <w:sz w:val="18"/>
      <w:szCs w:val="18"/>
    </w:rPr>
  </w:style>
  <w:style w:type="paragraph" w:styleId="Balonteksts">
    <w:name w:val="Balloon Text"/>
    <w:basedOn w:val="Parasts"/>
    <w:link w:val="BalontekstsRakstz"/>
    <w:rPr>
      <w:rFonts w:ascii="Tahoma" w:hAnsi="Tahoma" w:cs="Tahoma"/>
      <w:sz w:val="16"/>
      <w:szCs w:val="16"/>
    </w:rPr>
  </w:style>
  <w:style w:type="character" w:customStyle="1" w:styleId="TitleChar">
    <w:name w:val="Title Char"/>
    <w:locked/>
    <w:rPr>
      <w:sz w:val="32"/>
      <w:lang w:val="lv-LV" w:eastAsia="en-US" w:bidi="ar-SA"/>
    </w:rPr>
  </w:style>
  <w:style w:type="character" w:styleId="Komentraatsauce">
    <w:name w:val="annotation reference"/>
    <w:semiHidden/>
    <w:rPr>
      <w:sz w:val="16"/>
      <w:szCs w:val="16"/>
    </w:rPr>
  </w:style>
  <w:style w:type="paragraph" w:styleId="Komentrateksts">
    <w:name w:val="annotation text"/>
    <w:basedOn w:val="Parasts"/>
    <w:semiHidden/>
    <w:rPr>
      <w:sz w:val="20"/>
      <w:szCs w:val="20"/>
    </w:rPr>
  </w:style>
  <w:style w:type="paragraph" w:styleId="Komentratma">
    <w:name w:val="annotation subject"/>
    <w:basedOn w:val="Komentrateksts"/>
    <w:next w:val="Komentrateksts"/>
    <w:semiHidden/>
    <w:unhideWhenUsed/>
    <w:rPr>
      <w:bCs/>
    </w:rPr>
  </w:style>
  <w:style w:type="character" w:customStyle="1" w:styleId="CharChar">
    <w:name w:val="Char Char"/>
    <w:semiHidden/>
    <w:rPr>
      <w:b/>
      <w:lang w:eastAsia="en-US"/>
    </w:rPr>
  </w:style>
  <w:style w:type="character" w:customStyle="1" w:styleId="CommentSubjectChar">
    <w:name w:val="Comment Subject Char"/>
    <w:basedOn w:val="CharChar"/>
    <w:rPr>
      <w:b/>
      <w:lang w:eastAsia="en-US"/>
    </w:rPr>
  </w:style>
  <w:style w:type="paragraph" w:styleId="Prskatjums">
    <w:name w:val="Revision"/>
    <w:hidden/>
    <w:semiHidden/>
    <w:rPr>
      <w:b/>
      <w:sz w:val="24"/>
      <w:szCs w:val="24"/>
      <w:lang w:val="lv-LV"/>
    </w:rPr>
  </w:style>
  <w:style w:type="character" w:customStyle="1" w:styleId="Heading1Char">
    <w:name w:val="Heading 1 Char"/>
    <w:aliases w:val="H1 Char"/>
    <w:rPr>
      <w:rFonts w:ascii="Times New Roman Bold" w:hAnsi="Times New Roman Bold"/>
      <w:b/>
      <w:caps/>
      <w:sz w:val="28"/>
      <w:lang w:eastAsia="en-US"/>
    </w:rPr>
  </w:style>
  <w:style w:type="character" w:customStyle="1" w:styleId="Heading3Char">
    <w:name w:val="Heading 3 Char"/>
    <w:rPr>
      <w:b/>
      <w:sz w:val="32"/>
      <w:szCs w:val="24"/>
      <w:lang w:eastAsia="en-US"/>
    </w:rPr>
  </w:style>
  <w:style w:type="character" w:customStyle="1" w:styleId="BodyTextChar">
    <w:name w:val="Body Text Char"/>
    <w:aliases w:val="Body Text1 Char"/>
    <w:rPr>
      <w:sz w:val="22"/>
      <w:szCs w:val="22"/>
      <w:lang w:eastAsia="en-US"/>
    </w:rPr>
  </w:style>
  <w:style w:type="character" w:customStyle="1" w:styleId="BodyText3Char">
    <w:name w:val="Body Text 3 Char"/>
    <w:rPr>
      <w:sz w:val="24"/>
      <w:szCs w:val="24"/>
      <w:lang w:eastAsia="en-US"/>
    </w:rPr>
  </w:style>
  <w:style w:type="paragraph" w:customStyle="1" w:styleId="Noteikumutekstam">
    <w:name w:val="Noteikumu tekstam"/>
    <w:basedOn w:val="Parasts"/>
    <w:autoRedefine/>
    <w:pPr>
      <w:numPr>
        <w:numId w:val="7"/>
      </w:numPr>
      <w:jc w:val="both"/>
    </w:pPr>
    <w:rPr>
      <w:b w:val="0"/>
      <w:sz w:val="28"/>
      <w:szCs w:val="28"/>
      <w:lang w:eastAsia="lv-LV"/>
    </w:rPr>
  </w:style>
  <w:style w:type="character" w:customStyle="1" w:styleId="Virsraksts3Rakstz">
    <w:name w:val="Virsraksts 3 Rakstz."/>
    <w:link w:val="Virsraksts3"/>
    <w:rsid w:val="00EF27BB"/>
    <w:rPr>
      <w:b/>
      <w:sz w:val="32"/>
      <w:szCs w:val="24"/>
      <w:lang w:val="x-none" w:eastAsia="en-US"/>
    </w:rPr>
  </w:style>
  <w:style w:type="character" w:customStyle="1" w:styleId="Virsraksts7Rakstz">
    <w:name w:val="Virsraksts 7 Rakstz."/>
    <w:link w:val="Virsraksts7"/>
    <w:rsid w:val="0042740A"/>
    <w:rPr>
      <w:sz w:val="24"/>
      <w:szCs w:val="24"/>
      <w:lang w:val="x-none" w:eastAsia="en-US"/>
    </w:rPr>
  </w:style>
  <w:style w:type="character" w:customStyle="1" w:styleId="PamattekstsRakstz">
    <w:name w:val="Pamatteksts Rakstz."/>
    <w:aliases w:val="Body Text1 Rakstz."/>
    <w:link w:val="Pamatteksts"/>
    <w:rsid w:val="0042740A"/>
    <w:rPr>
      <w:sz w:val="22"/>
      <w:szCs w:val="22"/>
      <w:lang w:eastAsia="en-US"/>
    </w:rPr>
  </w:style>
  <w:style w:type="character" w:customStyle="1" w:styleId="GalveneRakstz">
    <w:name w:val="Galvene Rakstz."/>
    <w:link w:val="Galvene"/>
    <w:rsid w:val="0042740A"/>
    <w:rPr>
      <w:sz w:val="24"/>
      <w:lang w:eastAsia="en-US"/>
    </w:rPr>
  </w:style>
  <w:style w:type="character" w:customStyle="1" w:styleId="Pamatteksts2Rakstz">
    <w:name w:val="Pamatteksts 2 Rakstz."/>
    <w:link w:val="Pamatteksts2"/>
    <w:rsid w:val="0042740A"/>
    <w:rPr>
      <w:b/>
      <w:sz w:val="24"/>
      <w:szCs w:val="24"/>
      <w:lang w:eastAsia="en-US"/>
    </w:rPr>
  </w:style>
  <w:style w:type="character" w:customStyle="1" w:styleId="PamattekstsaratkpiRakstz">
    <w:name w:val="Pamatteksts ar atkāpi Rakstz."/>
    <w:link w:val="Pamattekstsaratkpi"/>
    <w:rsid w:val="0042740A"/>
    <w:rPr>
      <w:b/>
      <w:sz w:val="24"/>
      <w:szCs w:val="24"/>
      <w:lang w:eastAsia="en-US"/>
    </w:rPr>
  </w:style>
  <w:style w:type="character" w:customStyle="1" w:styleId="NosaukumsRakstz">
    <w:name w:val="Nosaukums Rakstz."/>
    <w:link w:val="Nosaukums"/>
    <w:rsid w:val="0042740A"/>
    <w:rPr>
      <w:sz w:val="32"/>
      <w:lang w:eastAsia="en-US"/>
    </w:rPr>
  </w:style>
  <w:style w:type="character" w:customStyle="1" w:styleId="VrestekstsRakstz">
    <w:name w:val="Vēres teksts Rakstz."/>
    <w:link w:val="Vresteksts"/>
    <w:semiHidden/>
    <w:rsid w:val="0042740A"/>
    <w:rPr>
      <w:lang w:eastAsia="en-US"/>
    </w:rPr>
  </w:style>
  <w:style w:type="paragraph" w:customStyle="1" w:styleId="Default">
    <w:name w:val="Default"/>
    <w:rsid w:val="00C122BE"/>
    <w:pPr>
      <w:autoSpaceDE w:val="0"/>
      <w:autoSpaceDN w:val="0"/>
      <w:adjustRightInd w:val="0"/>
    </w:pPr>
    <w:rPr>
      <w:color w:val="000000"/>
      <w:sz w:val="24"/>
      <w:szCs w:val="24"/>
      <w:lang w:val="lv-LV" w:eastAsia="lv-LV"/>
    </w:rPr>
  </w:style>
  <w:style w:type="character" w:customStyle="1" w:styleId="Pamatteksts3Rakstz">
    <w:name w:val="Pamatteksts 3 Rakstz."/>
    <w:link w:val="Pamatteksts3"/>
    <w:rsid w:val="00822B4F"/>
    <w:rPr>
      <w:sz w:val="24"/>
      <w:szCs w:val="24"/>
      <w:lang w:eastAsia="en-US"/>
    </w:rPr>
  </w:style>
  <w:style w:type="paragraph" w:customStyle="1" w:styleId="ColorfulList-Accent11">
    <w:name w:val="Colorful List - Accent 11"/>
    <w:basedOn w:val="Parasts"/>
    <w:rsid w:val="00AE749C"/>
    <w:pPr>
      <w:widowControl w:val="0"/>
      <w:suppressAutoHyphens/>
      <w:spacing w:after="200" w:line="276" w:lineRule="auto"/>
      <w:ind w:left="720"/>
    </w:pPr>
    <w:rPr>
      <w:rFonts w:eastAsia="Calibri" w:cs="Mangal"/>
      <w:b w:val="0"/>
      <w:kern w:val="1"/>
      <w:sz w:val="22"/>
      <w:szCs w:val="22"/>
      <w:lang w:eastAsia="hi-IN" w:bidi="hi-IN"/>
    </w:rPr>
  </w:style>
  <w:style w:type="character" w:styleId="Izteiksmgs">
    <w:name w:val="Strong"/>
    <w:qFormat/>
    <w:rsid w:val="00856B1B"/>
    <w:rPr>
      <w:b/>
      <w:bCs/>
    </w:rPr>
  </w:style>
  <w:style w:type="paragraph" w:customStyle="1" w:styleId="Standard">
    <w:name w:val="Standard"/>
    <w:rsid w:val="00AA7487"/>
    <w:pPr>
      <w:suppressAutoHyphens/>
      <w:autoSpaceDN w:val="0"/>
      <w:textAlignment w:val="baseline"/>
    </w:pPr>
    <w:rPr>
      <w:b/>
      <w:color w:val="000000"/>
      <w:kern w:val="3"/>
      <w:sz w:val="24"/>
      <w:szCs w:val="24"/>
      <w:lang w:val="lv-LV" w:eastAsia="lv-LV"/>
    </w:rPr>
  </w:style>
  <w:style w:type="paragraph" w:styleId="Dokumentakarte">
    <w:name w:val="Document Map"/>
    <w:basedOn w:val="Parasts"/>
    <w:link w:val="DokumentakarteRakstz"/>
    <w:semiHidden/>
    <w:unhideWhenUsed/>
    <w:rsid w:val="0020197A"/>
    <w:rPr>
      <w:rFonts w:ascii="Lucida Grande CE" w:hAnsi="Lucida Grande CE" w:cs="Lucida Grande CE"/>
    </w:rPr>
  </w:style>
  <w:style w:type="character" w:customStyle="1" w:styleId="DokumentakarteRakstz">
    <w:name w:val="Dokumenta karte Rakstz."/>
    <w:basedOn w:val="Noklusjumarindkopasfonts"/>
    <w:link w:val="Dokumentakarte"/>
    <w:semiHidden/>
    <w:rsid w:val="0020197A"/>
    <w:rPr>
      <w:rFonts w:ascii="Lucida Grande CE" w:hAnsi="Lucida Grande CE" w:cs="Lucida Grande CE"/>
      <w:b/>
      <w:sz w:val="24"/>
      <w:szCs w:val="24"/>
      <w:lang w:val="lv-LV"/>
    </w:rPr>
  </w:style>
  <w:style w:type="character" w:customStyle="1" w:styleId="BalontekstsRakstz">
    <w:name w:val="Balonteksts Rakstz."/>
    <w:link w:val="Balonteksts"/>
    <w:rsid w:val="009D14CD"/>
    <w:rPr>
      <w:rFonts w:ascii="Tahoma" w:hAnsi="Tahoma" w:cs="Tahoma"/>
      <w:b/>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9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rundasnovads.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undasnovads.lv" TargetMode="External"/><Relationship Id="rId5" Type="http://schemas.openxmlformats.org/officeDocument/2006/relationships/webSettings" Target="webSettings.xml"/><Relationship Id="rId15" Type="http://schemas.openxmlformats.org/officeDocument/2006/relationships/hyperlink" Target="http://www.lursoft.lv" TargetMode="External"/><Relationship Id="rId10" Type="http://schemas.openxmlformats.org/officeDocument/2006/relationships/hyperlink" Target="http://www.iub.gov.lv/lv/iubcpv/parent/6944/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7AC79-B34F-4B60-9A7E-5D943F95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18</Pages>
  <Words>23037</Words>
  <Characters>13132</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
  <LinksUpToDate>false</LinksUpToDate>
  <CharactersWithSpaces>36097</CharactersWithSpaces>
  <SharedDoc>false</SharedDoc>
  <HLinks>
    <vt:vector size="18" baseType="variant">
      <vt:variant>
        <vt:i4>65608</vt:i4>
      </vt:variant>
      <vt:variant>
        <vt:i4>6</vt:i4>
      </vt:variant>
      <vt:variant>
        <vt:i4>0</vt:i4>
      </vt:variant>
      <vt:variant>
        <vt:i4>5</vt:i4>
      </vt:variant>
      <vt:variant>
        <vt:lpwstr>http://www.skrundasnovads.lv/</vt:lpwstr>
      </vt:variant>
      <vt:variant>
        <vt:lpwstr/>
      </vt:variant>
      <vt:variant>
        <vt:i4>6225946</vt:i4>
      </vt:variant>
      <vt:variant>
        <vt:i4>3</vt:i4>
      </vt:variant>
      <vt:variant>
        <vt:i4>0</vt:i4>
      </vt:variant>
      <vt:variant>
        <vt:i4>5</vt:i4>
      </vt:variant>
      <vt:variant>
        <vt:lpwstr>http://www.iub.gov.lv/lv/iubcpv/parent/6944/clasif/main/</vt:lpwstr>
      </vt:variant>
      <vt:variant>
        <vt:lpwstr/>
      </vt:variant>
      <vt:variant>
        <vt:i4>65608</vt:i4>
      </vt:variant>
      <vt:variant>
        <vt:i4>0</vt:i4>
      </vt:variant>
      <vt:variant>
        <vt:i4>0</vt:i4>
      </vt:variant>
      <vt:variant>
        <vt:i4>5</vt:i4>
      </vt:variant>
      <vt:variant>
        <vt:lpwstr>http://www.skrundasnovads.lv/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User</dc:creator>
  <cp:keywords/>
  <dc:description/>
  <cp:lastModifiedBy>Dace</cp:lastModifiedBy>
  <cp:revision>11</cp:revision>
  <cp:lastPrinted>2018-03-26T08:38:00Z</cp:lastPrinted>
  <dcterms:created xsi:type="dcterms:W3CDTF">2018-04-04T14:49:00Z</dcterms:created>
  <dcterms:modified xsi:type="dcterms:W3CDTF">2018-05-07T13:07:00Z</dcterms:modified>
</cp:coreProperties>
</file>